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A567B" w:rsidRDefault="00AA567B" w:rsidP="00AA567B">
      <w:pPr>
        <w:jc w:val="center"/>
        <w:rPr>
          <w:sz w:val="44"/>
        </w:rPr>
      </w:pPr>
    </w:p>
    <w:p w:rsidR="00AA567B" w:rsidRDefault="00AA567B" w:rsidP="00AA567B">
      <w:pPr>
        <w:jc w:val="center"/>
        <w:rPr>
          <w:sz w:val="44"/>
        </w:rPr>
      </w:pPr>
    </w:p>
    <w:p w:rsidR="00AA567B" w:rsidRDefault="00AA567B" w:rsidP="00AA567B">
      <w:pPr>
        <w:jc w:val="center"/>
        <w:rPr>
          <w:sz w:val="44"/>
        </w:rPr>
      </w:pPr>
    </w:p>
    <w:p w:rsidR="004A5A90" w:rsidRDefault="004A5A90" w:rsidP="00AA567B">
      <w:pPr>
        <w:jc w:val="center"/>
        <w:rPr>
          <w:sz w:val="44"/>
        </w:rPr>
      </w:pPr>
      <w:r>
        <w:rPr>
          <w:rFonts w:hint="eastAsia"/>
          <w:sz w:val="44"/>
        </w:rPr>
        <w:t>令和２年度</w:t>
      </w:r>
    </w:p>
    <w:p w:rsidR="00AA567B" w:rsidRDefault="004A5A90" w:rsidP="00AA567B">
      <w:pPr>
        <w:jc w:val="center"/>
        <w:rPr>
          <w:sz w:val="44"/>
        </w:rPr>
      </w:pPr>
      <w:r>
        <w:rPr>
          <w:rFonts w:hint="eastAsia"/>
          <w:sz w:val="44"/>
        </w:rPr>
        <w:t>第１回</w:t>
      </w:r>
    </w:p>
    <w:p w:rsidR="00AA567B" w:rsidRPr="00AA567B" w:rsidRDefault="00AA567B" w:rsidP="00AA567B">
      <w:pPr>
        <w:jc w:val="center"/>
        <w:rPr>
          <w:sz w:val="44"/>
        </w:rPr>
      </w:pPr>
      <w:r w:rsidRPr="00AA567B">
        <w:rPr>
          <w:rFonts w:hint="eastAsia"/>
          <w:sz w:val="44"/>
        </w:rPr>
        <w:t>小渋ダムにおける掘削等希望者公募要項</w:t>
      </w:r>
    </w:p>
    <w:p w:rsidR="00AA567B" w:rsidRDefault="00AA567B" w:rsidP="00AA567B">
      <w:pPr>
        <w:jc w:val="center"/>
        <w:rPr>
          <w:sz w:val="44"/>
        </w:rPr>
      </w:pPr>
    </w:p>
    <w:p w:rsidR="00AA567B" w:rsidRDefault="00AA567B" w:rsidP="00AA567B">
      <w:pPr>
        <w:jc w:val="center"/>
        <w:rPr>
          <w:sz w:val="44"/>
        </w:rPr>
      </w:pPr>
    </w:p>
    <w:p w:rsidR="00AA567B" w:rsidRDefault="00AA567B" w:rsidP="00AA567B">
      <w:pPr>
        <w:jc w:val="center"/>
        <w:rPr>
          <w:sz w:val="44"/>
        </w:rPr>
      </w:pPr>
    </w:p>
    <w:p w:rsidR="00AA567B" w:rsidRDefault="00AA567B" w:rsidP="00AA567B">
      <w:pPr>
        <w:jc w:val="center"/>
        <w:rPr>
          <w:sz w:val="44"/>
        </w:rPr>
      </w:pPr>
    </w:p>
    <w:p w:rsidR="00AA567B" w:rsidRDefault="00AA567B" w:rsidP="00AA567B">
      <w:pPr>
        <w:jc w:val="center"/>
        <w:rPr>
          <w:sz w:val="44"/>
        </w:rPr>
      </w:pPr>
    </w:p>
    <w:p w:rsidR="00AA567B" w:rsidRDefault="00AA567B" w:rsidP="00AA567B">
      <w:pPr>
        <w:jc w:val="center"/>
        <w:rPr>
          <w:sz w:val="44"/>
        </w:rPr>
      </w:pPr>
    </w:p>
    <w:p w:rsidR="00AA567B" w:rsidRDefault="00AA567B" w:rsidP="00AA567B">
      <w:pPr>
        <w:jc w:val="center"/>
        <w:rPr>
          <w:sz w:val="44"/>
        </w:rPr>
      </w:pPr>
    </w:p>
    <w:p w:rsidR="00AA567B" w:rsidRDefault="00AA567B" w:rsidP="00AA567B">
      <w:pPr>
        <w:jc w:val="center"/>
        <w:rPr>
          <w:sz w:val="44"/>
        </w:rPr>
      </w:pPr>
    </w:p>
    <w:p w:rsidR="00AA567B" w:rsidRPr="00AA567B" w:rsidRDefault="00AA567B" w:rsidP="00AA567B">
      <w:pPr>
        <w:jc w:val="center"/>
        <w:rPr>
          <w:sz w:val="44"/>
        </w:rPr>
      </w:pPr>
      <w:r w:rsidRPr="00AA567B">
        <w:rPr>
          <w:rFonts w:hint="eastAsia"/>
          <w:sz w:val="44"/>
        </w:rPr>
        <w:t>令和２年　６月</w:t>
      </w:r>
    </w:p>
    <w:p w:rsidR="00AA567B" w:rsidRPr="00AA567B" w:rsidRDefault="00AA567B" w:rsidP="00AA567B">
      <w:pPr>
        <w:jc w:val="center"/>
        <w:rPr>
          <w:sz w:val="44"/>
        </w:rPr>
      </w:pPr>
      <w:r w:rsidRPr="00AA567B">
        <w:rPr>
          <w:rFonts w:hint="eastAsia"/>
          <w:sz w:val="44"/>
        </w:rPr>
        <w:t>国土交通省　天竜川ダム統合管理事務所</w:t>
      </w:r>
    </w:p>
    <w:p w:rsidR="00AA567B" w:rsidRDefault="00AA567B">
      <w:pPr>
        <w:widowControl/>
        <w:jc w:val="left"/>
      </w:pPr>
      <w:r>
        <w:br w:type="page"/>
      </w:r>
    </w:p>
    <w:p w:rsidR="00AA567B" w:rsidRDefault="00AA567B" w:rsidP="00AA567B">
      <w:r>
        <w:rPr>
          <w:rFonts w:hint="eastAsia"/>
        </w:rPr>
        <w:lastRenderedPageBreak/>
        <w:t>第１ 趣旨</w:t>
      </w:r>
    </w:p>
    <w:p w:rsidR="00AA567B" w:rsidRDefault="00AA567B" w:rsidP="00AA567B">
      <w:pPr>
        <w:ind w:leftChars="100" w:left="210" w:firstLineChars="100" w:firstLine="210"/>
      </w:pPr>
      <w:r>
        <w:rPr>
          <w:rFonts w:hint="eastAsia"/>
        </w:rPr>
        <w:t>この公募要項は、「</w:t>
      </w:r>
      <w:r w:rsidR="00D97973">
        <w:rPr>
          <w:rFonts w:hint="eastAsia"/>
        </w:rPr>
        <w:t>小渋ダムにおける湖内</w:t>
      </w:r>
      <w:r w:rsidR="004A5A90">
        <w:rPr>
          <w:rFonts w:hint="eastAsia"/>
        </w:rPr>
        <w:t>堆砂</w:t>
      </w:r>
      <w:r w:rsidRPr="00AA567B">
        <w:rPr>
          <w:rFonts w:hint="eastAsia"/>
        </w:rPr>
        <w:t>土砂有効活用試行要領</w:t>
      </w:r>
      <w:r>
        <w:rPr>
          <w:rFonts w:hint="eastAsia"/>
        </w:rPr>
        <w:t>」（令和２年６月１</w:t>
      </w:r>
      <w:r w:rsidR="00450115">
        <w:rPr>
          <w:rFonts w:hint="eastAsia"/>
        </w:rPr>
        <w:t>２</w:t>
      </w:r>
      <w:r>
        <w:rPr>
          <w:rFonts w:hint="eastAsia"/>
        </w:rPr>
        <w:t>日制定）に基づき、国土交通省天竜川ダム統合管理事務所が管理する小渋ダムの</w:t>
      </w:r>
      <w:r w:rsidR="00A757BD">
        <w:rPr>
          <w:rFonts w:hint="eastAsia"/>
        </w:rPr>
        <w:t>ダム管理上支障となっている土砂等を、</w:t>
      </w:r>
      <w:r>
        <w:rPr>
          <w:rFonts w:hint="eastAsia"/>
        </w:rPr>
        <w:t>維持管理経費の削減と資源の有効活用を図るため、</w:t>
      </w:r>
      <w:r w:rsidR="00FA4712">
        <w:rPr>
          <w:rFonts w:hint="eastAsia"/>
        </w:rPr>
        <w:t>土砂等の利用</w:t>
      </w:r>
      <w:r w:rsidR="00A757BD">
        <w:rPr>
          <w:rFonts w:hint="eastAsia"/>
        </w:rPr>
        <w:t>を希望する者</w:t>
      </w:r>
      <w:r>
        <w:rPr>
          <w:rFonts w:hint="eastAsia"/>
        </w:rPr>
        <w:t>を公募することについて、必要な事項を定めるものである。</w:t>
      </w:r>
    </w:p>
    <w:p w:rsidR="00D97973" w:rsidRDefault="00D97973" w:rsidP="00AA567B">
      <w:bookmarkStart w:id="0" w:name="_GoBack"/>
      <w:bookmarkEnd w:id="0"/>
    </w:p>
    <w:p w:rsidR="00AA567B" w:rsidRDefault="00AA567B" w:rsidP="00AA567B">
      <w:r>
        <w:rPr>
          <w:rFonts w:hint="eastAsia"/>
        </w:rPr>
        <w:t xml:space="preserve">第２ </w:t>
      </w:r>
      <w:r w:rsidR="00B71B07">
        <w:rPr>
          <w:rFonts w:hint="eastAsia"/>
        </w:rPr>
        <w:t>掘削等</w:t>
      </w:r>
      <w:r>
        <w:rPr>
          <w:rFonts w:hint="eastAsia"/>
        </w:rPr>
        <w:t>希望者の資格</w:t>
      </w:r>
    </w:p>
    <w:p w:rsidR="00AA567B" w:rsidRDefault="00B71B07" w:rsidP="00AA567B">
      <w:pPr>
        <w:ind w:firstLineChars="200" w:firstLine="420"/>
      </w:pPr>
      <w:r>
        <w:rPr>
          <w:rFonts w:hint="eastAsia"/>
        </w:rPr>
        <w:t>掘削等</w:t>
      </w:r>
      <w:r w:rsidR="00AA567B">
        <w:rPr>
          <w:rFonts w:hint="eastAsia"/>
        </w:rPr>
        <w:t>希望者は、次に掲げる全ての要件を満たしている者であること。</w:t>
      </w:r>
    </w:p>
    <w:p w:rsidR="00AA567B" w:rsidRPr="004A5A90" w:rsidRDefault="00AA567B" w:rsidP="00AA567B">
      <w:pPr>
        <w:pStyle w:val="a8"/>
        <w:numPr>
          <w:ilvl w:val="0"/>
          <w:numId w:val="1"/>
        </w:numPr>
        <w:ind w:leftChars="0"/>
      </w:pPr>
      <w:r w:rsidRPr="004A5A90">
        <w:rPr>
          <w:rFonts w:hint="eastAsia"/>
        </w:rPr>
        <w:t>長野県知事から砂利採取法第３条の登録を受けている者又は登録を受ける見込みがある者であること。</w:t>
      </w:r>
    </w:p>
    <w:p w:rsidR="00AA567B" w:rsidRDefault="00AA567B" w:rsidP="00AA567B">
      <w:pPr>
        <w:pStyle w:val="a8"/>
        <w:numPr>
          <w:ilvl w:val="0"/>
          <w:numId w:val="1"/>
        </w:numPr>
        <w:ind w:leftChars="0"/>
      </w:pPr>
      <w:r w:rsidRPr="004A5A90">
        <w:rPr>
          <w:rFonts w:hint="eastAsia"/>
        </w:rPr>
        <w:t>長野県暴力団排除条例（平成23年長野県条例第21号）第２条第２号に規定する暴力団員又は同</w:t>
      </w:r>
      <w:r>
        <w:rPr>
          <w:rFonts w:hint="eastAsia"/>
        </w:rPr>
        <w:t>条例第６条第１項に規定する暴力団関係者でないこと。</w:t>
      </w:r>
    </w:p>
    <w:p w:rsidR="00AA567B" w:rsidRDefault="00AA567B" w:rsidP="00AA567B">
      <w:pPr>
        <w:pStyle w:val="a8"/>
        <w:numPr>
          <w:ilvl w:val="0"/>
          <w:numId w:val="1"/>
        </w:numPr>
        <w:ind w:leftChars="0"/>
      </w:pPr>
      <w:r>
        <w:rPr>
          <w:rFonts w:hint="eastAsia"/>
        </w:rPr>
        <w:t>地方自治法施行令（昭和22 年政令第16 号）第167 条の４第２の各号の規定に該当しないこと。該当する場合は、その事実があった後２年を経過していること。</w:t>
      </w:r>
    </w:p>
    <w:p w:rsidR="00AA567B" w:rsidRDefault="00B71B07" w:rsidP="00AA567B">
      <w:pPr>
        <w:pStyle w:val="a8"/>
        <w:numPr>
          <w:ilvl w:val="0"/>
          <w:numId w:val="1"/>
        </w:numPr>
        <w:ind w:leftChars="0"/>
      </w:pPr>
      <w:r>
        <w:rPr>
          <w:rFonts w:hint="eastAsia"/>
        </w:rPr>
        <w:t>掘削等</w:t>
      </w:r>
      <w:r w:rsidR="00AA567B">
        <w:rPr>
          <w:rFonts w:hint="eastAsia"/>
        </w:rPr>
        <w:t>申込書の提出期限前２年以内に、河川法、砂利採取法、建設業法（昭和24年法律第100号）及び採石法(昭和25 年法律第291 号)に係る違反による有罪判決、起訴（訴訟中を含む。）又は重大な行政処分を受けていないこと。</w:t>
      </w:r>
    </w:p>
    <w:p w:rsidR="00D97973" w:rsidRDefault="00D97973" w:rsidP="00AA567B"/>
    <w:p w:rsidR="00AA567B" w:rsidRDefault="00AA567B" w:rsidP="00AA567B">
      <w:r>
        <w:rPr>
          <w:rFonts w:hint="eastAsia"/>
        </w:rPr>
        <w:t>第３ 公募対象箇所及び</w:t>
      </w:r>
      <w:r w:rsidR="00B71B07">
        <w:rPr>
          <w:rFonts w:hint="eastAsia"/>
        </w:rPr>
        <w:t>掘削等</w:t>
      </w:r>
      <w:r>
        <w:rPr>
          <w:rFonts w:hint="eastAsia"/>
        </w:rPr>
        <w:t>期間等</w:t>
      </w:r>
    </w:p>
    <w:p w:rsidR="00AA567B" w:rsidRDefault="00AA567B" w:rsidP="00D97973">
      <w:pPr>
        <w:pStyle w:val="a8"/>
        <w:numPr>
          <w:ilvl w:val="0"/>
          <w:numId w:val="2"/>
        </w:numPr>
        <w:ind w:leftChars="0"/>
      </w:pPr>
      <w:r>
        <w:rPr>
          <w:rFonts w:hint="eastAsia"/>
        </w:rPr>
        <w:t xml:space="preserve">河川及びダムの名称　天竜川水系 一級河川 </w:t>
      </w:r>
      <w:r w:rsidR="00A757BD">
        <w:rPr>
          <w:rFonts w:hint="eastAsia"/>
        </w:rPr>
        <w:t>小渋川　小渋</w:t>
      </w:r>
      <w:r>
        <w:rPr>
          <w:rFonts w:hint="eastAsia"/>
        </w:rPr>
        <w:t>ダム</w:t>
      </w:r>
    </w:p>
    <w:p w:rsidR="00AA567B" w:rsidRDefault="00B71B07" w:rsidP="00D97973">
      <w:pPr>
        <w:pStyle w:val="a8"/>
        <w:numPr>
          <w:ilvl w:val="0"/>
          <w:numId w:val="2"/>
        </w:numPr>
        <w:ind w:leftChars="0"/>
      </w:pPr>
      <w:r>
        <w:rPr>
          <w:rFonts w:hint="eastAsia"/>
        </w:rPr>
        <w:t>掘削等</w:t>
      </w:r>
      <w:r w:rsidR="00AA567B">
        <w:rPr>
          <w:rFonts w:hint="eastAsia"/>
        </w:rPr>
        <w:t>の場所</w:t>
      </w:r>
      <w:r w:rsidR="00D97973">
        <w:rPr>
          <w:rFonts w:hint="eastAsia"/>
        </w:rPr>
        <w:t xml:space="preserve">　</w:t>
      </w:r>
      <w:r w:rsidR="00AA567B">
        <w:rPr>
          <w:rFonts w:hint="eastAsia"/>
        </w:rPr>
        <w:t>下伊那郡</w:t>
      </w:r>
      <w:r w:rsidR="00A757BD">
        <w:rPr>
          <w:rFonts w:hint="eastAsia"/>
        </w:rPr>
        <w:t>大鹿村桶谷地先</w:t>
      </w:r>
      <w:r w:rsidR="00AA567B">
        <w:rPr>
          <w:rFonts w:hint="eastAsia"/>
        </w:rPr>
        <w:t>（別添位置図及び平面図のとおり）</w:t>
      </w:r>
    </w:p>
    <w:p w:rsidR="00AA567B" w:rsidRPr="006E3028" w:rsidRDefault="00B71B07" w:rsidP="00D97973">
      <w:pPr>
        <w:pStyle w:val="a8"/>
        <w:numPr>
          <w:ilvl w:val="0"/>
          <w:numId w:val="2"/>
        </w:numPr>
        <w:ind w:leftChars="0"/>
      </w:pPr>
      <w:r w:rsidRPr="006E3028">
        <w:rPr>
          <w:rFonts w:hint="eastAsia"/>
        </w:rPr>
        <w:t>掘削等</w:t>
      </w:r>
      <w:r w:rsidR="00AA567B" w:rsidRPr="006E3028">
        <w:rPr>
          <w:rFonts w:hint="eastAsia"/>
        </w:rPr>
        <w:t>に係る土地の面積　１，８００㎡（別添平面図のとおり）</w:t>
      </w:r>
    </w:p>
    <w:p w:rsidR="00AA567B" w:rsidRPr="006E3028" w:rsidRDefault="00B71B07" w:rsidP="00D97973">
      <w:pPr>
        <w:pStyle w:val="a8"/>
        <w:numPr>
          <w:ilvl w:val="0"/>
          <w:numId w:val="2"/>
        </w:numPr>
        <w:ind w:leftChars="0"/>
      </w:pPr>
      <w:r w:rsidRPr="006E3028">
        <w:rPr>
          <w:rFonts w:hint="eastAsia"/>
        </w:rPr>
        <w:t>掘削等</w:t>
      </w:r>
      <w:r w:rsidR="00A757BD" w:rsidRPr="006E3028">
        <w:rPr>
          <w:rFonts w:hint="eastAsia"/>
        </w:rPr>
        <w:t>すべき土砂等の概算数量　約２０，０</w:t>
      </w:r>
      <w:r w:rsidR="00AA567B" w:rsidRPr="006E3028">
        <w:rPr>
          <w:rFonts w:hint="eastAsia"/>
        </w:rPr>
        <w:t>００</w:t>
      </w:r>
      <w:r w:rsidR="00AA567B" w:rsidRPr="006E3028">
        <w:rPr>
          <w:rFonts w:ascii="Segoe UI Symbol" w:eastAsia="Segoe UI Symbol" w:hAnsi="Segoe UI Symbol" w:cs="Segoe UI Symbol" w:hint="eastAsia"/>
        </w:rPr>
        <w:t>㎥</w:t>
      </w:r>
    </w:p>
    <w:p w:rsidR="00AA567B" w:rsidRPr="006E3028" w:rsidRDefault="006E3028" w:rsidP="00D97973">
      <w:pPr>
        <w:pStyle w:val="a8"/>
        <w:numPr>
          <w:ilvl w:val="0"/>
          <w:numId w:val="2"/>
        </w:numPr>
        <w:ind w:leftChars="0"/>
      </w:pPr>
      <w:r>
        <w:rPr>
          <w:rFonts w:hint="eastAsia"/>
        </w:rPr>
        <w:t>掘削の深さ　平均掘削深３．５ｍ</w:t>
      </w:r>
    </w:p>
    <w:p w:rsidR="00AA567B" w:rsidRDefault="00B71B07" w:rsidP="00D97973">
      <w:pPr>
        <w:pStyle w:val="a8"/>
        <w:numPr>
          <w:ilvl w:val="0"/>
          <w:numId w:val="2"/>
        </w:numPr>
        <w:ind w:leftChars="0"/>
      </w:pPr>
      <w:r>
        <w:rPr>
          <w:rFonts w:hint="eastAsia"/>
        </w:rPr>
        <w:t>掘削等</w:t>
      </w:r>
      <w:r w:rsidR="00A757BD">
        <w:rPr>
          <w:rFonts w:hint="eastAsia"/>
        </w:rPr>
        <w:t>の期間　許可の日から令和２</w:t>
      </w:r>
      <w:r w:rsidR="00AA567B">
        <w:rPr>
          <w:rFonts w:hint="eastAsia"/>
        </w:rPr>
        <w:t>年</w:t>
      </w:r>
      <w:r w:rsidR="00A757BD">
        <w:rPr>
          <w:rFonts w:hint="eastAsia"/>
        </w:rPr>
        <w:t>１２</w:t>
      </w:r>
      <w:r w:rsidR="00AA567B">
        <w:rPr>
          <w:rFonts w:hint="eastAsia"/>
        </w:rPr>
        <w:t>月３０日まで</w:t>
      </w:r>
    </w:p>
    <w:p w:rsidR="00AA567B" w:rsidRDefault="00B71B07" w:rsidP="00D97973">
      <w:pPr>
        <w:pStyle w:val="a8"/>
        <w:numPr>
          <w:ilvl w:val="0"/>
          <w:numId w:val="2"/>
        </w:numPr>
        <w:ind w:leftChars="0"/>
      </w:pPr>
      <w:r>
        <w:rPr>
          <w:rFonts w:hint="eastAsia"/>
        </w:rPr>
        <w:t>掘削等</w:t>
      </w:r>
      <w:r w:rsidR="00AA567B">
        <w:rPr>
          <w:rFonts w:hint="eastAsia"/>
        </w:rPr>
        <w:t>にあたっての条件</w:t>
      </w:r>
    </w:p>
    <w:p w:rsidR="00AA567B" w:rsidRDefault="00AA567B" w:rsidP="00D97973">
      <w:pPr>
        <w:ind w:firstLineChars="400" w:firstLine="840"/>
      </w:pPr>
      <w:r>
        <w:rPr>
          <w:rFonts w:hint="eastAsia"/>
        </w:rPr>
        <w:t>ア 施工個所について</w:t>
      </w:r>
    </w:p>
    <w:p w:rsidR="00AA567B" w:rsidRDefault="00B71B07" w:rsidP="00D97973">
      <w:pPr>
        <w:ind w:leftChars="500" w:left="1050"/>
      </w:pPr>
      <w:r>
        <w:rPr>
          <w:rFonts w:hint="eastAsia"/>
        </w:rPr>
        <w:t>掘削等</w:t>
      </w:r>
      <w:r w:rsidR="00AA567B">
        <w:rPr>
          <w:rFonts w:hint="eastAsia"/>
        </w:rPr>
        <w:t>予定箇所は、</w:t>
      </w:r>
      <w:r w:rsidR="00FA4712">
        <w:rPr>
          <w:rFonts w:hint="eastAsia"/>
        </w:rPr>
        <w:t>小渋ダム周辺の貯水池外であり</w:t>
      </w:r>
      <w:r w:rsidR="00AA567B">
        <w:rPr>
          <w:rFonts w:hint="eastAsia"/>
        </w:rPr>
        <w:t>、図面に示した貯水池掘削土の仮置き土とする。</w:t>
      </w:r>
    </w:p>
    <w:p w:rsidR="00AA567B" w:rsidRDefault="00AA567B" w:rsidP="00D97973">
      <w:pPr>
        <w:ind w:firstLineChars="400" w:firstLine="840"/>
      </w:pPr>
      <w:r>
        <w:rPr>
          <w:rFonts w:hint="eastAsia"/>
        </w:rPr>
        <w:t xml:space="preserve">イ </w:t>
      </w:r>
      <w:r w:rsidR="00FA4712">
        <w:rPr>
          <w:rFonts w:hint="eastAsia"/>
        </w:rPr>
        <w:t>掘削による</w:t>
      </w:r>
      <w:r>
        <w:rPr>
          <w:rFonts w:hint="eastAsia"/>
        </w:rPr>
        <w:t>土の搬出について</w:t>
      </w:r>
    </w:p>
    <w:p w:rsidR="00AA567B" w:rsidRDefault="00FA4712" w:rsidP="00D97973">
      <w:pPr>
        <w:ind w:leftChars="500" w:left="1050"/>
      </w:pPr>
      <w:r>
        <w:rPr>
          <w:rFonts w:hint="eastAsia"/>
        </w:rPr>
        <w:t>掘削による</w:t>
      </w:r>
      <w:r w:rsidR="00AA567B">
        <w:rPr>
          <w:rFonts w:hint="eastAsia"/>
        </w:rPr>
        <w:t>土の搬出については、運搬経路及び通行方法等について、通行区間となる地元地区と十分な調整を実施して搬出すること。</w:t>
      </w:r>
      <w:r w:rsidR="00B71B07">
        <w:rPr>
          <w:rFonts w:hint="eastAsia"/>
        </w:rPr>
        <w:t>掘削等</w:t>
      </w:r>
      <w:r w:rsidR="00381D50">
        <w:rPr>
          <w:rFonts w:hint="eastAsia"/>
        </w:rPr>
        <w:t>予定箇所からの運搬道路である</w:t>
      </w:r>
      <w:r>
        <w:rPr>
          <w:rFonts w:hint="eastAsia"/>
        </w:rPr>
        <w:t>県道松川インター大鹿線は長野県で管理しており、この道路を安全に利用するため構成される</w:t>
      </w:r>
      <w:r w:rsidR="00401C3E" w:rsidRPr="00401C3E">
        <w:rPr>
          <w:rFonts w:hint="eastAsia"/>
        </w:rPr>
        <w:t>小渋砂利運搬安全対策連絡協議会</w:t>
      </w:r>
      <w:r>
        <w:rPr>
          <w:rFonts w:hint="eastAsia"/>
        </w:rPr>
        <w:t>に計画を提示すること。</w:t>
      </w:r>
    </w:p>
    <w:p w:rsidR="00AA567B" w:rsidRDefault="00FA4712" w:rsidP="00FA4712">
      <w:pPr>
        <w:ind w:leftChars="400" w:left="1050" w:hangingChars="100" w:hanging="210"/>
      </w:pPr>
      <w:r>
        <w:rPr>
          <w:rFonts w:hint="eastAsia"/>
        </w:rPr>
        <w:t>ウ</w:t>
      </w:r>
      <w:r w:rsidR="00AA567B">
        <w:rPr>
          <w:rFonts w:hint="eastAsia"/>
        </w:rPr>
        <w:t xml:space="preserve"> </w:t>
      </w:r>
      <w:r w:rsidR="00B71B07">
        <w:rPr>
          <w:rFonts w:hint="eastAsia"/>
        </w:rPr>
        <w:t>掘削等</w:t>
      </w:r>
      <w:r>
        <w:rPr>
          <w:rFonts w:hint="eastAsia"/>
        </w:rPr>
        <w:t>土の運搬は過積載に十分注意し、雨天などの影響で水分を含む状況である場合は、十分な水切りを行うか、積載量に注意し運搬する</w:t>
      </w:r>
      <w:r w:rsidR="00AA567B">
        <w:rPr>
          <w:rFonts w:hint="eastAsia"/>
        </w:rPr>
        <w:t>こと。</w:t>
      </w:r>
      <w:r w:rsidR="00591F54">
        <w:rPr>
          <w:rFonts w:hint="eastAsia"/>
        </w:rPr>
        <w:t>また、掘削等箇所から県道へ出る際にタイヤ等に付着した土砂等で道路を汚すことの無いよう配慮するとともに、出入り口付近の路面を定期的に清掃すること。</w:t>
      </w:r>
    </w:p>
    <w:p w:rsidR="00AA567B" w:rsidRDefault="00FA4712" w:rsidP="00D97973">
      <w:pPr>
        <w:ind w:leftChars="400" w:left="1050" w:hangingChars="100" w:hanging="210"/>
      </w:pPr>
      <w:r>
        <w:rPr>
          <w:rFonts w:hint="eastAsia"/>
        </w:rPr>
        <w:t>エ</w:t>
      </w:r>
      <w:r w:rsidR="00AA567B">
        <w:rPr>
          <w:rFonts w:hint="eastAsia"/>
        </w:rPr>
        <w:t xml:space="preserve"> 使用機材、重機等の置き場所には十分配慮</w:t>
      </w:r>
      <w:r w:rsidR="00591F54">
        <w:rPr>
          <w:rFonts w:hint="eastAsia"/>
        </w:rPr>
        <w:t>す</w:t>
      </w:r>
      <w:r w:rsidR="00AA567B">
        <w:rPr>
          <w:rFonts w:hint="eastAsia"/>
        </w:rPr>
        <w:t>ること。</w:t>
      </w:r>
    </w:p>
    <w:p w:rsidR="00D97973" w:rsidRDefault="00D97973" w:rsidP="00AA567B"/>
    <w:p w:rsidR="00AA567B" w:rsidRDefault="00AA567B" w:rsidP="00AA567B">
      <w:r>
        <w:rPr>
          <w:rFonts w:hint="eastAsia"/>
        </w:rPr>
        <w:lastRenderedPageBreak/>
        <w:t>第４ 公募期間及び</w:t>
      </w:r>
      <w:r w:rsidR="00B71B07">
        <w:rPr>
          <w:rFonts w:hint="eastAsia"/>
        </w:rPr>
        <w:t>掘削等</w:t>
      </w:r>
      <w:r>
        <w:rPr>
          <w:rFonts w:hint="eastAsia"/>
        </w:rPr>
        <w:t>申込み手続き</w:t>
      </w:r>
    </w:p>
    <w:p w:rsidR="00AA567B" w:rsidRDefault="00AA567B" w:rsidP="00AD144E">
      <w:pPr>
        <w:ind w:leftChars="100" w:left="210" w:firstLineChars="100" w:firstLine="210"/>
      </w:pPr>
      <w:r>
        <w:rPr>
          <w:rFonts w:hint="eastAsia"/>
        </w:rPr>
        <w:t>公募期間は、次のとおりとする。</w:t>
      </w:r>
      <w:r w:rsidR="004D1EA6">
        <w:rPr>
          <w:rFonts w:hint="eastAsia"/>
        </w:rPr>
        <w:t>令和２</w:t>
      </w:r>
      <w:r>
        <w:rPr>
          <w:rFonts w:hint="eastAsia"/>
        </w:rPr>
        <w:t>年</w:t>
      </w:r>
      <w:r w:rsidR="004D1EA6">
        <w:rPr>
          <w:rFonts w:hint="eastAsia"/>
        </w:rPr>
        <w:t>６</w:t>
      </w:r>
      <w:r>
        <w:rPr>
          <w:rFonts w:hint="eastAsia"/>
        </w:rPr>
        <w:t>月</w:t>
      </w:r>
      <w:r w:rsidR="004D1EA6">
        <w:rPr>
          <w:rFonts w:hint="eastAsia"/>
        </w:rPr>
        <w:t>１</w:t>
      </w:r>
      <w:r w:rsidR="006632C2">
        <w:rPr>
          <w:rFonts w:hint="eastAsia"/>
        </w:rPr>
        <w:t>２日（金</w:t>
      </w:r>
      <w:r w:rsidR="00AD144E">
        <w:rPr>
          <w:rFonts w:hint="eastAsia"/>
        </w:rPr>
        <w:t>）午前９時００分から令和２</w:t>
      </w:r>
      <w:r>
        <w:rPr>
          <w:rFonts w:hint="eastAsia"/>
        </w:rPr>
        <w:t>年</w:t>
      </w:r>
      <w:r w:rsidR="006632C2">
        <w:rPr>
          <w:rFonts w:hint="eastAsia"/>
        </w:rPr>
        <w:t>６月２６日（木</w:t>
      </w:r>
      <w:r>
        <w:rPr>
          <w:rFonts w:hint="eastAsia"/>
        </w:rPr>
        <w:t>）</w:t>
      </w:r>
      <w:r w:rsidR="00AD144E">
        <w:rPr>
          <w:rFonts w:hint="eastAsia"/>
        </w:rPr>
        <w:t>午後４時３０分</w:t>
      </w:r>
      <w:r>
        <w:rPr>
          <w:rFonts w:hint="eastAsia"/>
        </w:rPr>
        <w:t>まで（郵送の場合は締切日必着のこと）</w:t>
      </w:r>
    </w:p>
    <w:p w:rsidR="00AA567B" w:rsidRDefault="00B71B07" w:rsidP="00AD144E">
      <w:pPr>
        <w:ind w:leftChars="100" w:left="210" w:firstLineChars="100" w:firstLine="210"/>
      </w:pPr>
      <w:r>
        <w:rPr>
          <w:rFonts w:hint="eastAsia"/>
        </w:rPr>
        <w:t>掘削等</w:t>
      </w:r>
      <w:r w:rsidR="00AA567B">
        <w:rPr>
          <w:rFonts w:hint="eastAsia"/>
        </w:rPr>
        <w:t>希望者は、「</w:t>
      </w:r>
      <w:r>
        <w:rPr>
          <w:rFonts w:hint="eastAsia"/>
        </w:rPr>
        <w:t>掘削等</w:t>
      </w:r>
      <w:r w:rsidR="00AA567B">
        <w:rPr>
          <w:rFonts w:hint="eastAsia"/>
        </w:rPr>
        <w:t>申込書」（様式第１号）、「</w:t>
      </w:r>
      <w:r>
        <w:rPr>
          <w:rFonts w:hint="eastAsia"/>
        </w:rPr>
        <w:t>掘削等</w:t>
      </w:r>
      <w:r w:rsidR="00AA567B">
        <w:rPr>
          <w:rFonts w:hint="eastAsia"/>
        </w:rPr>
        <w:t>計画概要書」（様式第２号）及び必要書類（以下「申請書等」という。）を</w:t>
      </w:r>
      <w:r w:rsidR="00AD144E">
        <w:rPr>
          <w:rFonts w:hint="eastAsia"/>
        </w:rPr>
        <w:t>天竜川ダム統合管理事務所長</w:t>
      </w:r>
      <w:r w:rsidR="00AA567B">
        <w:rPr>
          <w:rFonts w:hint="eastAsia"/>
        </w:rPr>
        <w:t>（以下「所長」という。）に提出すること。</w:t>
      </w:r>
    </w:p>
    <w:p w:rsidR="00AA567B" w:rsidRDefault="00AA567B" w:rsidP="00AD144E">
      <w:pPr>
        <w:ind w:firstLineChars="200" w:firstLine="420"/>
      </w:pPr>
      <w:r>
        <w:rPr>
          <w:rFonts w:hint="eastAsia"/>
        </w:rPr>
        <w:t>申込書等の提出先、提出期限及び提出方法は、次のとおりとする。</w:t>
      </w:r>
    </w:p>
    <w:p w:rsidR="00AA567B" w:rsidRDefault="00AA567B" w:rsidP="00AD144E">
      <w:pPr>
        <w:pStyle w:val="a8"/>
        <w:numPr>
          <w:ilvl w:val="0"/>
          <w:numId w:val="3"/>
        </w:numPr>
        <w:ind w:leftChars="0"/>
      </w:pPr>
      <w:r>
        <w:rPr>
          <w:rFonts w:hint="eastAsia"/>
        </w:rPr>
        <w:t>申込書等の提出先</w:t>
      </w:r>
    </w:p>
    <w:p w:rsidR="00AA567B" w:rsidRDefault="00AA567B" w:rsidP="00AD144E">
      <w:pPr>
        <w:ind w:firstLineChars="400" w:firstLine="840"/>
      </w:pPr>
      <w:r>
        <w:rPr>
          <w:rFonts w:hint="eastAsia"/>
        </w:rPr>
        <w:t>〒</w:t>
      </w:r>
      <w:r w:rsidR="004A5A90">
        <w:rPr>
          <w:rFonts w:hint="eastAsia"/>
        </w:rPr>
        <w:t>399-3801</w:t>
      </w:r>
    </w:p>
    <w:p w:rsidR="00AA567B" w:rsidRDefault="004A5A90" w:rsidP="00AD144E">
      <w:pPr>
        <w:ind w:firstLineChars="400" w:firstLine="840"/>
      </w:pPr>
      <w:r>
        <w:rPr>
          <w:rFonts w:hint="eastAsia"/>
        </w:rPr>
        <w:t>長野県上伊那郡中川村大草6884-19</w:t>
      </w:r>
    </w:p>
    <w:p w:rsidR="00AA567B" w:rsidRDefault="006632C2" w:rsidP="00AD144E">
      <w:pPr>
        <w:ind w:firstLineChars="400" w:firstLine="840"/>
      </w:pPr>
      <w:r>
        <w:rPr>
          <w:rFonts w:hint="eastAsia"/>
        </w:rPr>
        <w:t xml:space="preserve">　天竜川ダム統合管理事務所　管理課</w:t>
      </w:r>
    </w:p>
    <w:p w:rsidR="00AA567B" w:rsidRDefault="00AA567B" w:rsidP="00AD144E">
      <w:pPr>
        <w:ind w:firstLineChars="400" w:firstLine="840"/>
      </w:pPr>
      <w:r>
        <w:rPr>
          <w:rFonts w:hint="eastAsia"/>
        </w:rPr>
        <w:t xml:space="preserve">電 </w:t>
      </w:r>
      <w:r w:rsidR="004A5A90">
        <w:rPr>
          <w:rFonts w:hint="eastAsia"/>
        </w:rPr>
        <w:t>話：0265-88-3743</w:t>
      </w:r>
    </w:p>
    <w:p w:rsidR="00AA567B" w:rsidRDefault="004A5A90" w:rsidP="00AD144E">
      <w:pPr>
        <w:ind w:firstLineChars="400" w:firstLine="840"/>
      </w:pPr>
      <w:r>
        <w:rPr>
          <w:rFonts w:hint="eastAsia"/>
        </w:rPr>
        <w:t>ＦＡＸ：0265-88-3697</w:t>
      </w:r>
    </w:p>
    <w:p w:rsidR="00AA567B" w:rsidRDefault="00AA567B" w:rsidP="00AD144E">
      <w:pPr>
        <w:pStyle w:val="a8"/>
        <w:numPr>
          <w:ilvl w:val="0"/>
          <w:numId w:val="3"/>
        </w:numPr>
        <w:ind w:leftChars="0"/>
      </w:pPr>
      <w:r>
        <w:rPr>
          <w:rFonts w:hint="eastAsia"/>
        </w:rPr>
        <w:t>申込書等の提出期限</w:t>
      </w:r>
    </w:p>
    <w:p w:rsidR="00AA567B" w:rsidRDefault="006632C2" w:rsidP="00AD144E">
      <w:pPr>
        <w:ind w:firstLineChars="400" w:firstLine="840"/>
      </w:pPr>
      <w:r>
        <w:rPr>
          <w:rFonts w:hint="eastAsia"/>
        </w:rPr>
        <w:t>令和２年６月２６</w:t>
      </w:r>
      <w:r w:rsidR="00381D50">
        <w:rPr>
          <w:rFonts w:hint="eastAsia"/>
        </w:rPr>
        <w:t>日（金</w:t>
      </w:r>
      <w:r w:rsidR="00AA567B">
        <w:rPr>
          <w:rFonts w:hint="eastAsia"/>
        </w:rPr>
        <w:t>）午後</w:t>
      </w:r>
      <w:r w:rsidR="00120FBE">
        <w:rPr>
          <w:rFonts w:hint="eastAsia"/>
        </w:rPr>
        <w:t>４</w:t>
      </w:r>
      <w:r w:rsidR="00AA567B">
        <w:rPr>
          <w:rFonts w:hint="eastAsia"/>
        </w:rPr>
        <w:t>時</w:t>
      </w:r>
      <w:r w:rsidR="00120FBE">
        <w:rPr>
          <w:rFonts w:hint="eastAsia"/>
        </w:rPr>
        <w:t>３０分</w:t>
      </w:r>
      <w:r w:rsidR="00AA567B">
        <w:rPr>
          <w:rFonts w:hint="eastAsia"/>
        </w:rPr>
        <w:t>（郵送の場合は締切日必着のこと）</w:t>
      </w:r>
    </w:p>
    <w:p w:rsidR="00AA567B" w:rsidRDefault="00AA567B" w:rsidP="00AD144E">
      <w:pPr>
        <w:pStyle w:val="a8"/>
        <w:numPr>
          <w:ilvl w:val="0"/>
          <w:numId w:val="3"/>
        </w:numPr>
        <w:ind w:leftChars="0"/>
      </w:pPr>
      <w:r>
        <w:rPr>
          <w:rFonts w:hint="eastAsia"/>
        </w:rPr>
        <w:t>申込書等の提出方法</w:t>
      </w:r>
    </w:p>
    <w:p w:rsidR="00AA567B" w:rsidRDefault="004A5A90" w:rsidP="00AD144E">
      <w:pPr>
        <w:ind w:firstLineChars="400" w:firstLine="840"/>
      </w:pPr>
      <w:r>
        <w:rPr>
          <w:rFonts w:hint="eastAsia"/>
        </w:rPr>
        <w:t>書面により、(1)に定める提出先に持参又は郵送で</w:t>
      </w:r>
      <w:r w:rsidR="00AA567B">
        <w:rPr>
          <w:rFonts w:hint="eastAsia"/>
        </w:rPr>
        <w:t>提出すること。</w:t>
      </w:r>
    </w:p>
    <w:p w:rsidR="00AA567B" w:rsidRDefault="00AA567B" w:rsidP="00AD144E">
      <w:pPr>
        <w:ind w:leftChars="400" w:left="840"/>
      </w:pPr>
      <w:r>
        <w:rPr>
          <w:rFonts w:hint="eastAsia"/>
        </w:rPr>
        <w:t>なお、持参する場合は、</w:t>
      </w:r>
      <w:r w:rsidR="004A5A90">
        <w:rPr>
          <w:rFonts w:hint="eastAsia"/>
        </w:rPr>
        <w:t>(1)</w:t>
      </w:r>
      <w:r>
        <w:rPr>
          <w:rFonts w:hint="eastAsia"/>
        </w:rPr>
        <w:t>に定める期間のうち、土曜日、日曜日及び国民の祝日に関する法律（昭和2 3年法律第1 7 8</w:t>
      </w:r>
      <w:r w:rsidR="004A5A90">
        <w:rPr>
          <w:rFonts w:hint="eastAsia"/>
        </w:rPr>
        <w:t>号）に規定する休日を除く毎日午前９時００分から午後４</w:t>
      </w:r>
      <w:r>
        <w:rPr>
          <w:rFonts w:hint="eastAsia"/>
        </w:rPr>
        <w:t>時</w:t>
      </w:r>
      <w:r w:rsidR="004A5A90">
        <w:rPr>
          <w:rFonts w:hint="eastAsia"/>
        </w:rPr>
        <w:t>３０分</w:t>
      </w:r>
      <w:r>
        <w:rPr>
          <w:rFonts w:hint="eastAsia"/>
        </w:rPr>
        <w:t>までとする。</w:t>
      </w:r>
    </w:p>
    <w:p w:rsidR="00D97973" w:rsidRDefault="00D97973" w:rsidP="00AA567B"/>
    <w:p w:rsidR="00AA567B" w:rsidRDefault="00AA567B" w:rsidP="00AA567B">
      <w:r>
        <w:rPr>
          <w:rFonts w:hint="eastAsia"/>
        </w:rPr>
        <w:t xml:space="preserve">第５ </w:t>
      </w:r>
      <w:r w:rsidR="00120FBE">
        <w:rPr>
          <w:rFonts w:hint="eastAsia"/>
        </w:rPr>
        <w:t>公募関係図書の</w:t>
      </w:r>
      <w:r>
        <w:rPr>
          <w:rFonts w:hint="eastAsia"/>
        </w:rPr>
        <w:t>ホームページの掲載</w:t>
      </w:r>
    </w:p>
    <w:p w:rsidR="00AA567B" w:rsidRDefault="00120FBE" w:rsidP="00AD144E">
      <w:pPr>
        <w:ind w:firstLineChars="200" w:firstLine="420"/>
      </w:pPr>
      <w:r>
        <w:rPr>
          <w:rFonts w:hint="eastAsia"/>
        </w:rPr>
        <w:t>公募期間中、関係図書（平面図、横断図等）を事務所ホームページに掲載</w:t>
      </w:r>
      <w:r w:rsidR="00AA567B">
        <w:rPr>
          <w:rFonts w:hint="eastAsia"/>
        </w:rPr>
        <w:t>するものとする。</w:t>
      </w:r>
    </w:p>
    <w:p w:rsidR="00AA567B" w:rsidRDefault="004A5A90" w:rsidP="00AD144E">
      <w:pPr>
        <w:pStyle w:val="a8"/>
        <w:numPr>
          <w:ilvl w:val="0"/>
          <w:numId w:val="4"/>
        </w:numPr>
        <w:ind w:leftChars="0"/>
      </w:pPr>
      <w:r>
        <w:rPr>
          <w:rFonts w:hint="eastAsia"/>
        </w:rPr>
        <w:t>掲載</w:t>
      </w:r>
      <w:r w:rsidR="00AA567B">
        <w:rPr>
          <w:rFonts w:hint="eastAsia"/>
        </w:rPr>
        <w:t>期間</w:t>
      </w:r>
    </w:p>
    <w:p w:rsidR="00AA567B" w:rsidRDefault="00AD144E" w:rsidP="00AD144E">
      <w:pPr>
        <w:ind w:leftChars="400" w:left="840"/>
      </w:pPr>
      <w:r>
        <w:rPr>
          <w:rFonts w:hint="eastAsia"/>
        </w:rPr>
        <w:t>令和２</w:t>
      </w:r>
      <w:r w:rsidR="00AA567B">
        <w:rPr>
          <w:rFonts w:hint="eastAsia"/>
        </w:rPr>
        <w:t>年</w:t>
      </w:r>
      <w:r>
        <w:rPr>
          <w:rFonts w:hint="eastAsia"/>
        </w:rPr>
        <w:t>６</w:t>
      </w:r>
      <w:r w:rsidR="00AA567B">
        <w:rPr>
          <w:rFonts w:hint="eastAsia"/>
        </w:rPr>
        <w:t>月</w:t>
      </w:r>
      <w:r w:rsidR="006632C2">
        <w:rPr>
          <w:rFonts w:hint="eastAsia"/>
        </w:rPr>
        <w:t>１２日（金</w:t>
      </w:r>
      <w:r>
        <w:rPr>
          <w:rFonts w:hint="eastAsia"/>
        </w:rPr>
        <w:t>）から</w:t>
      </w:r>
    </w:p>
    <w:p w:rsidR="00AA567B" w:rsidRDefault="00120FBE" w:rsidP="00AD144E">
      <w:pPr>
        <w:pStyle w:val="a8"/>
        <w:numPr>
          <w:ilvl w:val="0"/>
          <w:numId w:val="4"/>
        </w:numPr>
        <w:ind w:leftChars="0"/>
      </w:pPr>
      <w:r>
        <w:rPr>
          <w:rFonts w:hint="eastAsia"/>
        </w:rPr>
        <w:t>ホームページ</w:t>
      </w:r>
    </w:p>
    <w:p w:rsidR="00120FBE" w:rsidRDefault="004A5A90" w:rsidP="00AD144E">
      <w:pPr>
        <w:ind w:firstLineChars="400" w:firstLine="840"/>
      </w:pPr>
      <w:r>
        <w:rPr>
          <w:rFonts w:hint="eastAsia"/>
        </w:rPr>
        <w:t>事務所ホームページの専用ページ</w:t>
      </w:r>
      <w:r w:rsidR="00120FBE">
        <w:rPr>
          <w:rFonts w:hint="eastAsia"/>
        </w:rPr>
        <w:t>に</w:t>
      </w:r>
      <w:r w:rsidR="004407FB">
        <w:rPr>
          <w:rFonts w:hint="eastAsia"/>
        </w:rPr>
        <w:t>掲載する。</w:t>
      </w:r>
    </w:p>
    <w:p w:rsidR="00AA567B" w:rsidRDefault="00120FBE" w:rsidP="00AD144E">
      <w:pPr>
        <w:ind w:firstLineChars="400" w:firstLine="840"/>
      </w:pPr>
      <w:r w:rsidRPr="00120FBE">
        <w:t>https://www.cbr.mlit.go.jp/tendamu/index.php</w:t>
      </w:r>
    </w:p>
    <w:p w:rsidR="00D97973" w:rsidRDefault="00D97973" w:rsidP="00AA567B"/>
    <w:p w:rsidR="00AA567B" w:rsidRDefault="00AA567B" w:rsidP="00AA567B">
      <w:r>
        <w:rPr>
          <w:rFonts w:hint="eastAsia"/>
        </w:rPr>
        <w:t>第６ 本要項に対する質問等</w:t>
      </w:r>
    </w:p>
    <w:p w:rsidR="00AA567B" w:rsidRDefault="00AA567B" w:rsidP="00120FBE">
      <w:pPr>
        <w:ind w:firstLineChars="200" w:firstLine="420"/>
      </w:pPr>
      <w:r>
        <w:rPr>
          <w:rFonts w:hint="eastAsia"/>
        </w:rPr>
        <w:t>本要項に対する質問がある場合は、次に従い書面により提出すること。</w:t>
      </w:r>
    </w:p>
    <w:p w:rsidR="00AA567B" w:rsidRDefault="00AA567B" w:rsidP="00120FBE">
      <w:pPr>
        <w:pStyle w:val="a8"/>
        <w:numPr>
          <w:ilvl w:val="0"/>
          <w:numId w:val="6"/>
        </w:numPr>
        <w:ind w:leftChars="0"/>
      </w:pPr>
      <w:r>
        <w:rPr>
          <w:rFonts w:hint="eastAsia"/>
        </w:rPr>
        <w:t>受付期間</w:t>
      </w:r>
    </w:p>
    <w:p w:rsidR="00AA567B" w:rsidRDefault="00120FBE" w:rsidP="00120FBE">
      <w:pPr>
        <w:ind w:firstLineChars="400" w:firstLine="840"/>
      </w:pPr>
      <w:r>
        <w:rPr>
          <w:rFonts w:hint="eastAsia"/>
        </w:rPr>
        <w:t>令和２</w:t>
      </w:r>
      <w:r w:rsidR="00AA567B">
        <w:rPr>
          <w:rFonts w:hint="eastAsia"/>
        </w:rPr>
        <w:t>年</w:t>
      </w:r>
      <w:r>
        <w:rPr>
          <w:rFonts w:hint="eastAsia"/>
        </w:rPr>
        <w:t>６</w:t>
      </w:r>
      <w:r w:rsidR="00AA567B">
        <w:rPr>
          <w:rFonts w:hint="eastAsia"/>
        </w:rPr>
        <w:t>月</w:t>
      </w:r>
      <w:r w:rsidR="006632C2">
        <w:rPr>
          <w:rFonts w:hint="eastAsia"/>
        </w:rPr>
        <w:t>１５日（月</w:t>
      </w:r>
      <w:r>
        <w:rPr>
          <w:rFonts w:hint="eastAsia"/>
        </w:rPr>
        <w:t>）午前９時００分から令和２</w:t>
      </w:r>
      <w:r w:rsidR="00AA567B">
        <w:rPr>
          <w:rFonts w:hint="eastAsia"/>
        </w:rPr>
        <w:t>年</w:t>
      </w:r>
      <w:r>
        <w:rPr>
          <w:rFonts w:hint="eastAsia"/>
        </w:rPr>
        <w:t>６</w:t>
      </w:r>
      <w:r w:rsidR="00AA567B">
        <w:rPr>
          <w:rFonts w:hint="eastAsia"/>
        </w:rPr>
        <w:t>月</w:t>
      </w:r>
      <w:r w:rsidR="006632C2">
        <w:rPr>
          <w:rFonts w:hint="eastAsia"/>
        </w:rPr>
        <w:t>１８日（木</w:t>
      </w:r>
      <w:r w:rsidR="00AA567B">
        <w:rPr>
          <w:rFonts w:hint="eastAsia"/>
        </w:rPr>
        <w:t>）</w:t>
      </w:r>
      <w:r>
        <w:rPr>
          <w:rFonts w:hint="eastAsia"/>
        </w:rPr>
        <w:t>午後４</w:t>
      </w:r>
      <w:r w:rsidR="00AA567B">
        <w:rPr>
          <w:rFonts w:hint="eastAsia"/>
        </w:rPr>
        <w:t>時</w:t>
      </w:r>
      <w:r>
        <w:rPr>
          <w:rFonts w:hint="eastAsia"/>
        </w:rPr>
        <w:t>３０分</w:t>
      </w:r>
      <w:r w:rsidR="00AA567B">
        <w:rPr>
          <w:rFonts w:hint="eastAsia"/>
        </w:rPr>
        <w:t>まで</w:t>
      </w:r>
    </w:p>
    <w:p w:rsidR="00AA567B" w:rsidRDefault="00AA567B" w:rsidP="00120FBE">
      <w:pPr>
        <w:pStyle w:val="a8"/>
        <w:numPr>
          <w:ilvl w:val="0"/>
          <w:numId w:val="6"/>
        </w:numPr>
        <w:ind w:leftChars="0"/>
      </w:pPr>
      <w:r>
        <w:rPr>
          <w:rFonts w:hint="eastAsia"/>
        </w:rPr>
        <w:t>提出場所</w:t>
      </w:r>
    </w:p>
    <w:p w:rsidR="00AA567B" w:rsidRDefault="00AA567B" w:rsidP="00120FBE">
      <w:pPr>
        <w:ind w:firstLineChars="400" w:firstLine="840"/>
      </w:pPr>
      <w:r>
        <w:rPr>
          <w:rFonts w:hint="eastAsia"/>
        </w:rPr>
        <w:t>第４</w:t>
      </w:r>
      <w:r w:rsidR="004A5A90">
        <w:rPr>
          <w:rFonts w:hint="eastAsia"/>
        </w:rPr>
        <w:t xml:space="preserve">　(1)</w:t>
      </w:r>
      <w:r>
        <w:rPr>
          <w:rFonts w:hint="eastAsia"/>
        </w:rPr>
        <w:t>に定める提出先とする。</w:t>
      </w:r>
    </w:p>
    <w:p w:rsidR="00AA567B" w:rsidRDefault="00AA567B" w:rsidP="00120FBE">
      <w:pPr>
        <w:pStyle w:val="a8"/>
        <w:numPr>
          <w:ilvl w:val="0"/>
          <w:numId w:val="6"/>
        </w:numPr>
        <w:ind w:leftChars="0"/>
      </w:pPr>
      <w:r>
        <w:rPr>
          <w:rFonts w:hint="eastAsia"/>
        </w:rPr>
        <w:t>提出方法</w:t>
      </w:r>
    </w:p>
    <w:p w:rsidR="00AA567B" w:rsidRDefault="00AA567B" w:rsidP="00120FBE">
      <w:pPr>
        <w:ind w:leftChars="400" w:left="840"/>
      </w:pPr>
      <w:r>
        <w:rPr>
          <w:rFonts w:hint="eastAsia"/>
        </w:rPr>
        <w:t>質問書（任意様式）に、質問内容、質</w:t>
      </w:r>
      <w:r w:rsidR="004A5A90">
        <w:rPr>
          <w:rFonts w:hint="eastAsia"/>
        </w:rPr>
        <w:t>問者の氏名、担当部署、電話番号及びＦＡＸ番号を明記の上、持参、</w:t>
      </w:r>
      <w:r>
        <w:rPr>
          <w:rFonts w:hint="eastAsia"/>
        </w:rPr>
        <w:t>ＦＡＸ</w:t>
      </w:r>
      <w:r w:rsidR="004A5A90">
        <w:rPr>
          <w:rFonts w:hint="eastAsia"/>
        </w:rPr>
        <w:t>または電子メール</w:t>
      </w:r>
      <w:r>
        <w:rPr>
          <w:rFonts w:hint="eastAsia"/>
        </w:rPr>
        <w:t>により提出するものとし、ＦＡＸ</w:t>
      </w:r>
      <w:r w:rsidR="004A5A90">
        <w:rPr>
          <w:rFonts w:hint="eastAsia"/>
        </w:rPr>
        <w:t>・電子メールによる場合は、提出</w:t>
      </w:r>
      <w:r>
        <w:rPr>
          <w:rFonts w:hint="eastAsia"/>
        </w:rPr>
        <w:t>後に電話により着信確認を行うこと。</w:t>
      </w:r>
    </w:p>
    <w:p w:rsidR="00AA567B" w:rsidRDefault="00AA567B" w:rsidP="00120FBE">
      <w:pPr>
        <w:ind w:leftChars="400" w:left="840"/>
      </w:pPr>
      <w:r>
        <w:rPr>
          <w:rFonts w:hint="eastAsia"/>
        </w:rPr>
        <w:t>なお、持参する場合は、( 1 )に定める期間のうち、土曜日、日曜日及び国民の</w:t>
      </w:r>
      <w:r w:rsidR="004407FB">
        <w:rPr>
          <w:rFonts w:hint="eastAsia"/>
        </w:rPr>
        <w:t>祝日に関する法律に規定する休日を除く毎日午前９時００分から午後４</w:t>
      </w:r>
      <w:r>
        <w:rPr>
          <w:rFonts w:hint="eastAsia"/>
        </w:rPr>
        <w:t>時</w:t>
      </w:r>
      <w:r w:rsidR="004407FB">
        <w:rPr>
          <w:rFonts w:hint="eastAsia"/>
        </w:rPr>
        <w:t>３０分</w:t>
      </w:r>
      <w:r>
        <w:rPr>
          <w:rFonts w:hint="eastAsia"/>
        </w:rPr>
        <w:t>までとする。</w:t>
      </w:r>
    </w:p>
    <w:p w:rsidR="00AA567B" w:rsidRDefault="00AA567B" w:rsidP="00120FBE">
      <w:pPr>
        <w:pStyle w:val="a8"/>
        <w:numPr>
          <w:ilvl w:val="0"/>
          <w:numId w:val="6"/>
        </w:numPr>
        <w:ind w:leftChars="0"/>
      </w:pPr>
      <w:r>
        <w:rPr>
          <w:rFonts w:hint="eastAsia"/>
        </w:rPr>
        <w:lastRenderedPageBreak/>
        <w:t>質問に対する回答</w:t>
      </w:r>
    </w:p>
    <w:p w:rsidR="00AA567B" w:rsidRDefault="00AA567B" w:rsidP="004407FB">
      <w:pPr>
        <w:ind w:leftChars="400" w:left="840"/>
      </w:pPr>
      <w:r>
        <w:rPr>
          <w:rFonts w:hint="eastAsia"/>
        </w:rPr>
        <w:t>所長は、質問に対して速やかに回答するとともに、</w:t>
      </w:r>
      <w:r w:rsidR="006632C2">
        <w:rPr>
          <w:rFonts w:hint="eastAsia"/>
        </w:rPr>
        <w:t>質問及び回答書は、事務所ホームページ専用ページ</w:t>
      </w:r>
      <w:r>
        <w:rPr>
          <w:rFonts w:hint="eastAsia"/>
        </w:rPr>
        <w:t>で第４</w:t>
      </w:r>
      <w:r w:rsidR="004A5A90">
        <w:rPr>
          <w:rFonts w:hint="eastAsia"/>
        </w:rPr>
        <w:t xml:space="preserve">　(2)</w:t>
      </w:r>
      <w:r w:rsidR="00B96EF1">
        <w:rPr>
          <w:rFonts w:hint="eastAsia"/>
        </w:rPr>
        <w:t>に定める期限まで掲載</w:t>
      </w:r>
      <w:r>
        <w:rPr>
          <w:rFonts w:hint="eastAsia"/>
        </w:rPr>
        <w:t>するものとする。</w:t>
      </w:r>
    </w:p>
    <w:p w:rsidR="00AA567B" w:rsidRDefault="00AA567B" w:rsidP="004407FB">
      <w:pPr>
        <w:ind w:leftChars="400" w:left="840"/>
      </w:pPr>
      <w:r>
        <w:rPr>
          <w:rFonts w:hint="eastAsia"/>
        </w:rPr>
        <w:t>なお、質問者の競争上の地位その他正当な利益保護の観点から、不開示とすることが妥当と判断したものについては、質問及び回答を公表せず、個別に回答する場合がある。</w:t>
      </w:r>
    </w:p>
    <w:p w:rsidR="00D97973" w:rsidRDefault="00D97973" w:rsidP="00AA567B"/>
    <w:p w:rsidR="00AA567B" w:rsidRDefault="00AA567B" w:rsidP="00AA567B">
      <w:r>
        <w:rPr>
          <w:rFonts w:hint="eastAsia"/>
        </w:rPr>
        <w:t xml:space="preserve">第７ </w:t>
      </w:r>
      <w:r w:rsidR="00B71B07">
        <w:rPr>
          <w:rFonts w:hint="eastAsia"/>
        </w:rPr>
        <w:t>掘削等</w:t>
      </w:r>
      <w:r>
        <w:rPr>
          <w:rFonts w:hint="eastAsia"/>
        </w:rPr>
        <w:t>予定者の決定</w:t>
      </w:r>
    </w:p>
    <w:p w:rsidR="00AA567B" w:rsidRDefault="00AA567B" w:rsidP="004407FB">
      <w:pPr>
        <w:ind w:leftChars="100" w:left="210" w:firstLineChars="100" w:firstLine="210"/>
      </w:pPr>
      <w:r>
        <w:rPr>
          <w:rFonts w:hint="eastAsia"/>
        </w:rPr>
        <w:t>所長は、</w:t>
      </w:r>
      <w:r w:rsidR="00B71B07">
        <w:rPr>
          <w:rFonts w:hint="eastAsia"/>
        </w:rPr>
        <w:t>掘削等</w:t>
      </w:r>
      <w:r>
        <w:rPr>
          <w:rFonts w:hint="eastAsia"/>
        </w:rPr>
        <w:t>希望者から提出された申込書等の内容に関して、次の項目について総合的に適格審査を行い、適格と認められた者の中から</w:t>
      </w:r>
      <w:r w:rsidR="00B71B07">
        <w:rPr>
          <w:rFonts w:hint="eastAsia"/>
        </w:rPr>
        <w:t>掘削等</w:t>
      </w:r>
      <w:r>
        <w:rPr>
          <w:rFonts w:hint="eastAsia"/>
        </w:rPr>
        <w:t>予定者として決定する。</w:t>
      </w:r>
    </w:p>
    <w:p w:rsidR="00B875E7" w:rsidRPr="00381D50" w:rsidRDefault="00AA567B" w:rsidP="004407FB">
      <w:pPr>
        <w:ind w:leftChars="100" w:left="210" w:firstLineChars="100" w:firstLine="210"/>
      </w:pPr>
      <w:r w:rsidRPr="00381D50">
        <w:rPr>
          <w:rFonts w:hint="eastAsia"/>
        </w:rPr>
        <w:t>適格と認められた者が２者以上あるときは、</w:t>
      </w:r>
      <w:r w:rsidR="00381D50" w:rsidRPr="00381D50">
        <w:rPr>
          <w:rFonts w:hint="eastAsia"/>
        </w:rPr>
        <w:t>希望者ごとの評価結果によって優先順位を決定する。なお、評価結果</w:t>
      </w:r>
      <w:r w:rsidR="006632C2" w:rsidRPr="00381D50">
        <w:rPr>
          <w:rFonts w:hint="eastAsia"/>
        </w:rPr>
        <w:t>は公表しない。</w:t>
      </w:r>
    </w:p>
    <w:p w:rsidR="00AA567B" w:rsidRPr="00381D50" w:rsidRDefault="006632C2" w:rsidP="004407FB">
      <w:pPr>
        <w:ind w:leftChars="100" w:left="210" w:firstLineChars="100" w:firstLine="210"/>
      </w:pPr>
      <w:r w:rsidRPr="00381D50">
        <w:rPr>
          <w:rFonts w:hint="eastAsia"/>
        </w:rPr>
        <w:t>当該年度に公募予定掘削量以上の土砂掘削が必要と見込まれる時は、新たな公募を出さずに優先順位の順に掘削を依頼すること</w:t>
      </w:r>
      <w:r w:rsidR="00B875E7" w:rsidRPr="00381D50">
        <w:rPr>
          <w:rFonts w:hint="eastAsia"/>
        </w:rPr>
        <w:t>もある</w:t>
      </w:r>
      <w:r w:rsidRPr="00381D50">
        <w:rPr>
          <w:rFonts w:hint="eastAsia"/>
        </w:rPr>
        <w:t>。</w:t>
      </w:r>
    </w:p>
    <w:p w:rsidR="00AA567B" w:rsidRPr="00381D50" w:rsidRDefault="00B71B07" w:rsidP="004407FB">
      <w:pPr>
        <w:pStyle w:val="a8"/>
        <w:numPr>
          <w:ilvl w:val="0"/>
          <w:numId w:val="8"/>
        </w:numPr>
        <w:ind w:leftChars="0"/>
      </w:pPr>
      <w:r w:rsidRPr="00381D50">
        <w:rPr>
          <w:rFonts w:hint="eastAsia"/>
        </w:rPr>
        <w:t>掘削等</w:t>
      </w:r>
      <w:r w:rsidR="00AA567B" w:rsidRPr="00381D50">
        <w:rPr>
          <w:rFonts w:hint="eastAsia"/>
        </w:rPr>
        <w:t>希望者の協同化等の状況</w:t>
      </w:r>
    </w:p>
    <w:p w:rsidR="00AA567B" w:rsidRPr="00381D50" w:rsidRDefault="00B71B07" w:rsidP="00F8307E">
      <w:pPr>
        <w:pStyle w:val="a8"/>
        <w:numPr>
          <w:ilvl w:val="0"/>
          <w:numId w:val="8"/>
        </w:numPr>
        <w:ind w:leftChars="0"/>
      </w:pPr>
      <w:r w:rsidRPr="00381D50">
        <w:rPr>
          <w:rFonts w:hint="eastAsia"/>
        </w:rPr>
        <w:t>掘削等</w:t>
      </w:r>
      <w:r w:rsidR="00AA567B" w:rsidRPr="00381D50">
        <w:rPr>
          <w:rFonts w:hint="eastAsia"/>
        </w:rPr>
        <w:t>した土砂等のうち、コンクリート用骨材、土木資材及び建築資材その他として有用な砂利の処理方法</w:t>
      </w:r>
    </w:p>
    <w:p w:rsidR="00AA567B" w:rsidRPr="00381D50" w:rsidRDefault="00AA567B" w:rsidP="00010218">
      <w:pPr>
        <w:pStyle w:val="a8"/>
        <w:numPr>
          <w:ilvl w:val="0"/>
          <w:numId w:val="8"/>
        </w:numPr>
        <w:ind w:leftChars="0"/>
      </w:pPr>
      <w:r w:rsidRPr="00381D50">
        <w:rPr>
          <w:rFonts w:hint="eastAsia"/>
        </w:rPr>
        <w:t>土砂等の掘削（採取）・運搬・洗浄選別の方法（工程を含む）及び不用残土等の処理方法</w:t>
      </w:r>
    </w:p>
    <w:p w:rsidR="00AA567B" w:rsidRPr="00381D50" w:rsidRDefault="00B71B07" w:rsidP="004407FB">
      <w:pPr>
        <w:pStyle w:val="a8"/>
        <w:numPr>
          <w:ilvl w:val="0"/>
          <w:numId w:val="8"/>
        </w:numPr>
        <w:ind w:leftChars="0"/>
      </w:pPr>
      <w:r w:rsidRPr="00381D50">
        <w:rPr>
          <w:rFonts w:hint="eastAsia"/>
        </w:rPr>
        <w:t>掘削等</w:t>
      </w:r>
      <w:r w:rsidR="00AA567B" w:rsidRPr="00381D50">
        <w:rPr>
          <w:rFonts w:hint="eastAsia"/>
        </w:rPr>
        <w:t>した土砂等の用途（自家消費又は他者への有償供給の別、及び公益性等）</w:t>
      </w:r>
    </w:p>
    <w:p w:rsidR="00AA567B" w:rsidRPr="00381D50" w:rsidRDefault="00AA567B" w:rsidP="004407FB">
      <w:pPr>
        <w:pStyle w:val="a8"/>
        <w:numPr>
          <w:ilvl w:val="0"/>
          <w:numId w:val="8"/>
        </w:numPr>
        <w:ind w:leftChars="0"/>
      </w:pPr>
      <w:r w:rsidRPr="00381D50">
        <w:rPr>
          <w:rFonts w:hint="eastAsia"/>
        </w:rPr>
        <w:t>施工方法等工程全般からみた環境への配慮及び出水時の対応を含む安全対策</w:t>
      </w:r>
    </w:p>
    <w:p w:rsidR="00B875E7" w:rsidRPr="00381D50" w:rsidRDefault="00B875E7" w:rsidP="004407FB">
      <w:pPr>
        <w:pStyle w:val="a8"/>
        <w:numPr>
          <w:ilvl w:val="0"/>
          <w:numId w:val="8"/>
        </w:numPr>
        <w:ind w:leftChars="0"/>
      </w:pPr>
      <w:r w:rsidRPr="00381D50">
        <w:rPr>
          <w:rFonts w:hint="eastAsia"/>
        </w:rPr>
        <w:t>小渋ダムにおける</w:t>
      </w:r>
      <w:r w:rsidR="00622D2A" w:rsidRPr="00381D50">
        <w:rPr>
          <w:rFonts w:hint="eastAsia"/>
        </w:rPr>
        <w:t>過去10年（平成22年度以降）の</w:t>
      </w:r>
      <w:r w:rsidRPr="00381D50">
        <w:rPr>
          <w:rFonts w:hint="eastAsia"/>
        </w:rPr>
        <w:t>砂利採取の実績</w:t>
      </w:r>
    </w:p>
    <w:p w:rsidR="00D97973" w:rsidRDefault="00D97973" w:rsidP="00AA567B"/>
    <w:p w:rsidR="00AA567B" w:rsidRDefault="00AA567B" w:rsidP="00AA567B">
      <w:r>
        <w:rPr>
          <w:rFonts w:hint="eastAsia"/>
        </w:rPr>
        <w:t>第８ 申込書等に関するヒアリング</w:t>
      </w:r>
    </w:p>
    <w:p w:rsidR="00AA567B" w:rsidRDefault="00AA567B" w:rsidP="004407FB">
      <w:pPr>
        <w:ind w:leftChars="100" w:left="210" w:firstLineChars="100" w:firstLine="210"/>
      </w:pPr>
      <w:r>
        <w:rPr>
          <w:rFonts w:hint="eastAsia"/>
        </w:rPr>
        <w:t>所長は、提出された申込書等について不明な点が生じた場合には、必要に応じて申込書等の内容に関するヒアリングを実施する。</w:t>
      </w:r>
    </w:p>
    <w:p w:rsidR="00D97973" w:rsidRDefault="00D97973" w:rsidP="00AA567B"/>
    <w:p w:rsidR="00AA567B" w:rsidRDefault="00AA567B" w:rsidP="00AA567B">
      <w:r>
        <w:rPr>
          <w:rFonts w:hint="eastAsia"/>
        </w:rPr>
        <w:t xml:space="preserve">第９ </w:t>
      </w:r>
      <w:r w:rsidR="00B71B07">
        <w:rPr>
          <w:rFonts w:hint="eastAsia"/>
        </w:rPr>
        <w:t>掘削等</w:t>
      </w:r>
      <w:r>
        <w:rPr>
          <w:rFonts w:hint="eastAsia"/>
        </w:rPr>
        <w:t>予定者の決定及び通知</w:t>
      </w:r>
    </w:p>
    <w:p w:rsidR="00AA567B" w:rsidRDefault="00AA567B" w:rsidP="004407FB">
      <w:pPr>
        <w:ind w:leftChars="100" w:left="210" w:firstLineChars="100" w:firstLine="210"/>
      </w:pPr>
      <w:r>
        <w:rPr>
          <w:rFonts w:hint="eastAsia"/>
        </w:rPr>
        <w:t>所長は、申込書等を提出した者に対して、</w:t>
      </w:r>
      <w:r w:rsidR="00B71B07">
        <w:rPr>
          <w:rFonts w:hint="eastAsia"/>
        </w:rPr>
        <w:t>掘削等</w:t>
      </w:r>
      <w:r>
        <w:rPr>
          <w:rFonts w:hint="eastAsia"/>
        </w:rPr>
        <w:t>予定者の決定結果を様式第３号及び第４号により通知するものとする。</w:t>
      </w:r>
    </w:p>
    <w:p w:rsidR="00D97973" w:rsidRDefault="00D97973" w:rsidP="00AA567B"/>
    <w:p w:rsidR="00AA567B" w:rsidRDefault="00AA567B" w:rsidP="00AA567B">
      <w:r>
        <w:rPr>
          <w:rFonts w:hint="eastAsia"/>
        </w:rPr>
        <w:t xml:space="preserve">第10 </w:t>
      </w:r>
      <w:r w:rsidR="00B71B07">
        <w:rPr>
          <w:rFonts w:hint="eastAsia"/>
        </w:rPr>
        <w:t>掘削等</w:t>
      </w:r>
      <w:r>
        <w:rPr>
          <w:rFonts w:hint="eastAsia"/>
        </w:rPr>
        <w:t>予定者の公表</w:t>
      </w:r>
    </w:p>
    <w:p w:rsidR="00AA567B" w:rsidRDefault="00AA567B" w:rsidP="004407FB">
      <w:pPr>
        <w:ind w:leftChars="100" w:left="210" w:firstLineChars="100" w:firstLine="210"/>
      </w:pPr>
      <w:r>
        <w:rPr>
          <w:rFonts w:hint="eastAsia"/>
        </w:rPr>
        <w:t>所長は、</w:t>
      </w:r>
      <w:r w:rsidR="00B71B07">
        <w:rPr>
          <w:rFonts w:hint="eastAsia"/>
        </w:rPr>
        <w:t>掘削等</w:t>
      </w:r>
      <w:r>
        <w:rPr>
          <w:rFonts w:hint="eastAsia"/>
        </w:rPr>
        <w:t>予定者の決定後、</w:t>
      </w:r>
      <w:r w:rsidR="00B71B07">
        <w:rPr>
          <w:rFonts w:hint="eastAsia"/>
        </w:rPr>
        <w:t>掘削等</w:t>
      </w:r>
      <w:r>
        <w:rPr>
          <w:rFonts w:hint="eastAsia"/>
        </w:rPr>
        <w:t>予定者名等を</w:t>
      </w:r>
      <w:r w:rsidR="004A5A90">
        <w:rPr>
          <w:rFonts w:hint="eastAsia"/>
        </w:rPr>
        <w:t>事務所ホームページ専用ページに掲載</w:t>
      </w:r>
      <w:r>
        <w:rPr>
          <w:rFonts w:hint="eastAsia"/>
        </w:rPr>
        <w:t>するものとする。</w:t>
      </w:r>
    </w:p>
    <w:p w:rsidR="00D97973" w:rsidRDefault="00D97973" w:rsidP="00AA567B"/>
    <w:p w:rsidR="00AA567B" w:rsidRDefault="00AA567B" w:rsidP="00AA567B">
      <w:r>
        <w:rPr>
          <w:rFonts w:hint="eastAsia"/>
        </w:rPr>
        <w:t>第11 土砂等の</w:t>
      </w:r>
      <w:r w:rsidR="00B71B07">
        <w:rPr>
          <w:rFonts w:hint="eastAsia"/>
        </w:rPr>
        <w:t>掘削等</w:t>
      </w:r>
      <w:r>
        <w:rPr>
          <w:rFonts w:hint="eastAsia"/>
        </w:rPr>
        <w:t>に係る許認可手続き</w:t>
      </w:r>
    </w:p>
    <w:p w:rsidR="00AA567B" w:rsidRDefault="00B71B07" w:rsidP="004407FB">
      <w:pPr>
        <w:ind w:leftChars="100" w:left="210" w:firstLineChars="100" w:firstLine="210"/>
      </w:pPr>
      <w:r>
        <w:rPr>
          <w:rFonts w:hint="eastAsia"/>
        </w:rPr>
        <w:t>掘削等</w:t>
      </w:r>
      <w:r w:rsidR="00AA567B">
        <w:rPr>
          <w:rFonts w:hint="eastAsia"/>
        </w:rPr>
        <w:t>予定者は、測量等により土砂等の</w:t>
      </w:r>
      <w:r>
        <w:rPr>
          <w:rFonts w:hint="eastAsia"/>
        </w:rPr>
        <w:t>掘削等</w:t>
      </w:r>
      <w:r w:rsidR="00AA567B">
        <w:rPr>
          <w:rFonts w:hint="eastAsia"/>
        </w:rPr>
        <w:t>量及び種別を確定し、所長に対し、河川法第25 条の規定による土石の</w:t>
      </w:r>
      <w:r>
        <w:rPr>
          <w:rFonts w:hint="eastAsia"/>
        </w:rPr>
        <w:t>掘削等</w:t>
      </w:r>
      <w:r w:rsidR="00AA567B">
        <w:rPr>
          <w:rFonts w:hint="eastAsia"/>
        </w:rPr>
        <w:t>の許可及び砂利採取法第16 条の規定による</w:t>
      </w:r>
      <w:r>
        <w:rPr>
          <w:rFonts w:hint="eastAsia"/>
        </w:rPr>
        <w:t>掘削等</w:t>
      </w:r>
      <w:r w:rsidR="00B96EF1">
        <w:rPr>
          <w:rFonts w:hint="eastAsia"/>
        </w:rPr>
        <w:t>計画の認可の申請手続きを速やかに（令和２</w:t>
      </w:r>
      <w:r w:rsidR="00AA567B">
        <w:rPr>
          <w:rFonts w:hint="eastAsia"/>
        </w:rPr>
        <w:t>年</w:t>
      </w:r>
      <w:r w:rsidR="00B96EF1">
        <w:rPr>
          <w:rFonts w:hint="eastAsia"/>
        </w:rPr>
        <w:t>７月１５</w:t>
      </w:r>
      <w:r w:rsidR="00AA567B">
        <w:rPr>
          <w:rFonts w:hint="eastAsia"/>
        </w:rPr>
        <w:t>日までに）行うこと。</w:t>
      </w:r>
    </w:p>
    <w:p w:rsidR="00D97973" w:rsidRDefault="00D97973" w:rsidP="00AA567B"/>
    <w:p w:rsidR="00AA567B" w:rsidRDefault="00AA567B" w:rsidP="00AA567B">
      <w:r>
        <w:rPr>
          <w:rFonts w:hint="eastAsia"/>
        </w:rPr>
        <w:t>第12 土砂等の</w:t>
      </w:r>
      <w:r w:rsidR="00B71B07">
        <w:rPr>
          <w:rFonts w:hint="eastAsia"/>
        </w:rPr>
        <w:t>掘削等</w:t>
      </w:r>
      <w:r>
        <w:rPr>
          <w:rFonts w:hint="eastAsia"/>
        </w:rPr>
        <w:t>に係る許認可に当たって付される主要な条件</w:t>
      </w:r>
    </w:p>
    <w:p w:rsidR="00AA567B" w:rsidRDefault="00AA567B" w:rsidP="004407FB">
      <w:pPr>
        <w:pStyle w:val="a8"/>
        <w:numPr>
          <w:ilvl w:val="0"/>
          <w:numId w:val="9"/>
        </w:numPr>
        <w:ind w:leftChars="0"/>
      </w:pPr>
      <w:r>
        <w:rPr>
          <w:rFonts w:hint="eastAsia"/>
        </w:rPr>
        <w:t>この公募要項による土砂等の</w:t>
      </w:r>
      <w:r w:rsidR="00B71B07">
        <w:rPr>
          <w:rFonts w:hint="eastAsia"/>
        </w:rPr>
        <w:t>掘削等</w:t>
      </w:r>
      <w:r>
        <w:rPr>
          <w:rFonts w:hint="eastAsia"/>
        </w:rPr>
        <w:t>は、ダムの堆積土砂等の除去を目的とすることから、第３に示</w:t>
      </w:r>
      <w:r>
        <w:rPr>
          <w:rFonts w:hint="eastAsia"/>
        </w:rPr>
        <w:lastRenderedPageBreak/>
        <w:t>した公募対象箇所の</w:t>
      </w:r>
      <w:r w:rsidR="00B71B07">
        <w:rPr>
          <w:rFonts w:hint="eastAsia"/>
        </w:rPr>
        <w:t>掘削等</w:t>
      </w:r>
      <w:r>
        <w:rPr>
          <w:rFonts w:hint="eastAsia"/>
        </w:rPr>
        <w:t>すべき土砂等を全て</w:t>
      </w:r>
      <w:r w:rsidR="00B71B07">
        <w:rPr>
          <w:rFonts w:hint="eastAsia"/>
        </w:rPr>
        <w:t>掘削等</w:t>
      </w:r>
      <w:r>
        <w:rPr>
          <w:rFonts w:hint="eastAsia"/>
        </w:rPr>
        <w:t>すること。また、</w:t>
      </w:r>
      <w:r w:rsidR="00B71B07">
        <w:rPr>
          <w:rFonts w:hint="eastAsia"/>
        </w:rPr>
        <w:t>掘削等</w:t>
      </w:r>
      <w:r>
        <w:rPr>
          <w:rFonts w:hint="eastAsia"/>
        </w:rPr>
        <w:t>が完了した場合、所長が指示する図書を作成・提出し、完了の確認を受けること。</w:t>
      </w:r>
    </w:p>
    <w:p w:rsidR="00AA567B" w:rsidRDefault="00AA567B" w:rsidP="004407FB">
      <w:pPr>
        <w:pStyle w:val="a8"/>
        <w:numPr>
          <w:ilvl w:val="0"/>
          <w:numId w:val="9"/>
        </w:numPr>
        <w:ind w:leftChars="0"/>
      </w:pPr>
      <w:r>
        <w:rPr>
          <w:rFonts w:hint="eastAsia"/>
        </w:rPr>
        <w:t>土砂等の</w:t>
      </w:r>
      <w:r w:rsidR="00B71B07">
        <w:rPr>
          <w:rFonts w:hint="eastAsia"/>
        </w:rPr>
        <w:t>掘削等</w:t>
      </w:r>
      <w:r>
        <w:rPr>
          <w:rFonts w:hint="eastAsia"/>
        </w:rPr>
        <w:t>のための掘削工事により発生した建設廃棄物については、廃棄物の処理及び清掃に関する法律（昭和45年法律第137号）に基づくほか、「建設工事等から生ずる廃棄物の適正処理について(通知)」（平成13年６月１日付け環境省環廃産第276号）及び「建設副産物適正処理推進要綱」（平成５年１月12日付け建設省経建発第３号）に準拠し、</w:t>
      </w:r>
      <w:r w:rsidR="00B71B07">
        <w:rPr>
          <w:rFonts w:hint="eastAsia"/>
        </w:rPr>
        <w:t>掘削等</w:t>
      </w:r>
      <w:r>
        <w:rPr>
          <w:rFonts w:hint="eastAsia"/>
        </w:rPr>
        <w:t>予定者の費用において適正に処理すること。</w:t>
      </w:r>
    </w:p>
    <w:p w:rsidR="00AA567B" w:rsidRDefault="00AA567B" w:rsidP="004407FB">
      <w:pPr>
        <w:pStyle w:val="a8"/>
        <w:numPr>
          <w:ilvl w:val="0"/>
          <w:numId w:val="9"/>
        </w:numPr>
        <w:ind w:leftChars="0"/>
      </w:pPr>
      <w:r>
        <w:rPr>
          <w:rFonts w:hint="eastAsia"/>
        </w:rPr>
        <w:t>土砂等の</w:t>
      </w:r>
      <w:r w:rsidR="00B71B07">
        <w:rPr>
          <w:rFonts w:hint="eastAsia"/>
        </w:rPr>
        <w:t>掘削等</w:t>
      </w:r>
      <w:r>
        <w:rPr>
          <w:rFonts w:hint="eastAsia"/>
        </w:rPr>
        <w:t>のための掘削工事により発生した特定建設資材については、建設工事に係る資材の再資源化等に関する法律（平成12年法律第104号）に準拠し、</w:t>
      </w:r>
      <w:r w:rsidR="00B71B07">
        <w:rPr>
          <w:rFonts w:hint="eastAsia"/>
        </w:rPr>
        <w:t>掘削等</w:t>
      </w:r>
      <w:r>
        <w:rPr>
          <w:rFonts w:hint="eastAsia"/>
        </w:rPr>
        <w:t>予定者の費用において適正に分別・再資源化等を行うこと。</w:t>
      </w:r>
    </w:p>
    <w:p w:rsidR="00AA567B" w:rsidRDefault="00AA567B" w:rsidP="004407FB">
      <w:pPr>
        <w:pStyle w:val="a8"/>
        <w:numPr>
          <w:ilvl w:val="0"/>
          <w:numId w:val="9"/>
        </w:numPr>
        <w:ind w:leftChars="0"/>
      </w:pPr>
      <w:r>
        <w:rPr>
          <w:rFonts w:hint="eastAsia"/>
        </w:rPr>
        <w:t>土砂等の</w:t>
      </w:r>
      <w:r w:rsidR="00B71B07">
        <w:rPr>
          <w:rFonts w:hint="eastAsia"/>
        </w:rPr>
        <w:t>掘削等</w:t>
      </w:r>
      <w:r>
        <w:rPr>
          <w:rFonts w:hint="eastAsia"/>
        </w:rPr>
        <w:t>及び運搬により他に損害を与え、又は与えるおそれがあるときは、</w:t>
      </w:r>
      <w:r w:rsidR="00B71B07">
        <w:rPr>
          <w:rFonts w:hint="eastAsia"/>
        </w:rPr>
        <w:t>掘削等</w:t>
      </w:r>
      <w:r>
        <w:rPr>
          <w:rFonts w:hint="eastAsia"/>
        </w:rPr>
        <w:t>予定者の責任において解決すること。</w:t>
      </w:r>
    </w:p>
    <w:p w:rsidR="00D97973" w:rsidRDefault="00D97973" w:rsidP="00AA567B"/>
    <w:p w:rsidR="00AA567B" w:rsidRDefault="00AA567B" w:rsidP="00AA567B">
      <w:r>
        <w:rPr>
          <w:rFonts w:hint="eastAsia"/>
        </w:rPr>
        <w:t>第13 その他</w:t>
      </w:r>
    </w:p>
    <w:p w:rsidR="00AA567B" w:rsidRDefault="00AA567B" w:rsidP="004407FB">
      <w:pPr>
        <w:pStyle w:val="a8"/>
        <w:numPr>
          <w:ilvl w:val="0"/>
          <w:numId w:val="11"/>
        </w:numPr>
        <w:ind w:leftChars="0"/>
      </w:pPr>
      <w:r>
        <w:rPr>
          <w:rFonts w:hint="eastAsia"/>
        </w:rPr>
        <w:t>この公募要項による土砂等の</w:t>
      </w:r>
      <w:r w:rsidR="00B71B07">
        <w:rPr>
          <w:rFonts w:hint="eastAsia"/>
        </w:rPr>
        <w:t>掘削等</w:t>
      </w:r>
      <w:r>
        <w:rPr>
          <w:rFonts w:hint="eastAsia"/>
        </w:rPr>
        <w:t>は、河川法第20条の規定による河川管理者以外の者が行う河川の維持に該当するが、河川法施行令（昭和40年２月11日政令第14号）第12条において承認を要さない行為としている「草刈り、軽易な障害物の処分その他これらに類する小規模な維持」と解し、河川法第20条の規定による河川管理者以外の者が行う河川の維持に係る承認は、不要とする。</w:t>
      </w:r>
    </w:p>
    <w:p w:rsidR="00AA567B" w:rsidRDefault="00AA567B" w:rsidP="00B96EF1">
      <w:pPr>
        <w:pStyle w:val="a8"/>
        <w:numPr>
          <w:ilvl w:val="0"/>
          <w:numId w:val="11"/>
        </w:numPr>
        <w:ind w:leftChars="0"/>
      </w:pPr>
      <w:r>
        <w:rPr>
          <w:rFonts w:hint="eastAsia"/>
        </w:rPr>
        <w:t>この公募要項による土砂等の</w:t>
      </w:r>
      <w:r w:rsidR="00B71B07">
        <w:rPr>
          <w:rFonts w:hint="eastAsia"/>
        </w:rPr>
        <w:t>掘削等</w:t>
      </w:r>
      <w:r>
        <w:rPr>
          <w:rFonts w:hint="eastAsia"/>
        </w:rPr>
        <w:t>は、河川法施行細則（昭和40年３月31日長野県規則第24号）第５条第２項の規定により、</w:t>
      </w:r>
      <w:r w:rsidR="00B96EF1" w:rsidRPr="00B96EF1">
        <w:rPr>
          <w:rFonts w:hint="eastAsia"/>
        </w:rPr>
        <w:t>掘削等予定者から長野県知事へ減免申請を行うことで土石採取料が免除される見込みである（土石採取料の減免は長野県知事の裁量権のため）。</w:t>
      </w:r>
    </w:p>
    <w:p w:rsidR="00AA567B" w:rsidRDefault="00AA567B" w:rsidP="004407FB">
      <w:pPr>
        <w:pStyle w:val="a8"/>
        <w:numPr>
          <w:ilvl w:val="0"/>
          <w:numId w:val="11"/>
        </w:numPr>
        <w:ind w:leftChars="0"/>
      </w:pPr>
      <w:r>
        <w:rPr>
          <w:rFonts w:hint="eastAsia"/>
        </w:rPr>
        <w:t>公募対象箇所の試掘を希望する者は、</w:t>
      </w:r>
      <w:r w:rsidR="00B96EF1">
        <w:rPr>
          <w:rFonts w:hint="eastAsia"/>
        </w:rPr>
        <w:t>天竜川ダム統合</w:t>
      </w:r>
      <w:r>
        <w:rPr>
          <w:rFonts w:hint="eastAsia"/>
        </w:rPr>
        <w:t>管理事務所の担当職員の立会のもと、自らの費用で試掘を行うことができる。</w:t>
      </w:r>
    </w:p>
    <w:p w:rsidR="00D61DB0" w:rsidRDefault="00AA567B" w:rsidP="004407FB">
      <w:pPr>
        <w:pStyle w:val="a8"/>
        <w:numPr>
          <w:ilvl w:val="0"/>
          <w:numId w:val="11"/>
        </w:numPr>
        <w:ind w:leftChars="0"/>
      </w:pPr>
      <w:r>
        <w:rPr>
          <w:rFonts w:hint="eastAsia"/>
        </w:rPr>
        <w:t>提出された書類等は、返却しない。</w:t>
      </w:r>
    </w:p>
    <w:p w:rsidR="00A94E06" w:rsidRDefault="00A94E06" w:rsidP="00A94E06"/>
    <w:p w:rsidR="00A94E06" w:rsidRDefault="00A94E06" w:rsidP="00A94E06"/>
    <w:p w:rsidR="00A94E06" w:rsidRDefault="00A94E06">
      <w:pPr>
        <w:widowControl/>
        <w:jc w:val="left"/>
      </w:pPr>
      <w:r>
        <w:br w:type="page"/>
      </w:r>
    </w:p>
    <w:p w:rsidR="00A94E06" w:rsidRPr="00A428F5" w:rsidRDefault="00A94E06" w:rsidP="00A428F5">
      <w:pPr>
        <w:rPr>
          <w:rFonts w:hAnsi="HG丸ｺﾞｼｯｸM-PRO"/>
        </w:rPr>
      </w:pPr>
      <w:r w:rsidRPr="00A428F5">
        <w:rPr>
          <w:rFonts w:hAnsi="HG丸ｺﾞｼｯｸM-PRO" w:hint="eastAsia"/>
        </w:rPr>
        <w:lastRenderedPageBreak/>
        <w:t>（様式第１号）</w:t>
      </w:r>
    </w:p>
    <w:p w:rsidR="0033474A" w:rsidRPr="0033474A" w:rsidRDefault="0033474A" w:rsidP="0033474A">
      <w:pPr>
        <w:jc w:val="right"/>
        <w:rPr>
          <w:rFonts w:hAnsi="HG丸ｺﾞｼｯｸM-PRO"/>
          <w:sz w:val="24"/>
        </w:rPr>
      </w:pPr>
      <w:r w:rsidRPr="0033474A">
        <w:rPr>
          <w:rFonts w:hAnsi="HG丸ｺﾞｼｯｸM-PRO" w:hint="eastAsia"/>
          <w:sz w:val="24"/>
        </w:rPr>
        <w:t>令和　　年　　月　　日</w:t>
      </w:r>
    </w:p>
    <w:p w:rsidR="00A428F5" w:rsidRPr="00A428F5" w:rsidRDefault="00A428F5" w:rsidP="00A428F5">
      <w:pPr>
        <w:jc w:val="center"/>
        <w:rPr>
          <w:rFonts w:hAnsi="HG丸ｺﾞｼｯｸM-PRO"/>
          <w:sz w:val="40"/>
        </w:rPr>
      </w:pPr>
    </w:p>
    <w:p w:rsidR="00A94E06" w:rsidRPr="00A428F5" w:rsidRDefault="00A94E06" w:rsidP="00A428F5">
      <w:pPr>
        <w:jc w:val="center"/>
        <w:rPr>
          <w:rFonts w:hAnsi="HG丸ｺﾞｼｯｸM-PRO"/>
          <w:sz w:val="40"/>
        </w:rPr>
      </w:pPr>
      <w:r w:rsidRPr="00A428F5">
        <w:rPr>
          <w:rFonts w:hAnsi="HG丸ｺﾞｼｯｸM-PRO" w:hint="eastAsia"/>
          <w:sz w:val="40"/>
        </w:rPr>
        <w:t>土砂等利用申込書</w:t>
      </w:r>
    </w:p>
    <w:p w:rsidR="00A94E06" w:rsidRPr="00A428F5" w:rsidRDefault="00A94E06" w:rsidP="00A428F5">
      <w:pPr>
        <w:jc w:val="right"/>
        <w:rPr>
          <w:rFonts w:hAnsi="HG丸ｺﾞｼｯｸM-PRO"/>
        </w:rPr>
      </w:pPr>
    </w:p>
    <w:p w:rsidR="00A428F5" w:rsidRPr="00A428F5" w:rsidRDefault="00A428F5" w:rsidP="00A428F5">
      <w:pPr>
        <w:jc w:val="right"/>
        <w:rPr>
          <w:rFonts w:hAnsi="HG丸ｺﾞｼｯｸM-PRO"/>
        </w:rPr>
      </w:pPr>
    </w:p>
    <w:p w:rsidR="00A428F5" w:rsidRPr="0033474A" w:rsidRDefault="00A428F5" w:rsidP="00A428F5">
      <w:pPr>
        <w:jc w:val="right"/>
        <w:rPr>
          <w:rFonts w:hAnsi="HG丸ｺﾞｼｯｸM-PRO"/>
          <w:sz w:val="24"/>
        </w:rPr>
      </w:pPr>
    </w:p>
    <w:p w:rsidR="00A428F5" w:rsidRPr="0033474A" w:rsidRDefault="00A428F5" w:rsidP="00A428F5">
      <w:pPr>
        <w:jc w:val="left"/>
        <w:rPr>
          <w:rFonts w:hAnsi="HG丸ｺﾞｼｯｸM-PRO"/>
          <w:sz w:val="24"/>
        </w:rPr>
      </w:pPr>
      <w:r w:rsidRPr="0033474A">
        <w:rPr>
          <w:rFonts w:hAnsi="HG丸ｺﾞｼｯｸM-PRO" w:hint="eastAsia"/>
          <w:sz w:val="24"/>
        </w:rPr>
        <w:t>天竜川ダム統合管理事務所長　様</w:t>
      </w:r>
    </w:p>
    <w:p w:rsidR="00A428F5" w:rsidRPr="0033474A" w:rsidRDefault="00A428F5" w:rsidP="00A428F5">
      <w:pPr>
        <w:wordWrap w:val="0"/>
        <w:jc w:val="right"/>
        <w:rPr>
          <w:rFonts w:hAnsi="HG丸ｺﾞｼｯｸM-PRO"/>
          <w:sz w:val="24"/>
        </w:rPr>
      </w:pPr>
    </w:p>
    <w:p w:rsidR="00A428F5" w:rsidRPr="0033474A" w:rsidRDefault="00A428F5" w:rsidP="00A428F5">
      <w:pPr>
        <w:jc w:val="right"/>
        <w:rPr>
          <w:rFonts w:hAnsi="HG丸ｺﾞｼｯｸM-PRO"/>
          <w:sz w:val="24"/>
        </w:rPr>
      </w:pPr>
    </w:p>
    <w:p w:rsidR="00A428F5" w:rsidRPr="0033474A" w:rsidRDefault="00A428F5" w:rsidP="00A428F5">
      <w:pPr>
        <w:wordWrap w:val="0"/>
        <w:jc w:val="right"/>
        <w:rPr>
          <w:rFonts w:hAnsi="HG丸ｺﾞｼｯｸM-PRO"/>
          <w:sz w:val="24"/>
        </w:rPr>
      </w:pPr>
      <w:r w:rsidRPr="0033474A">
        <w:rPr>
          <w:rFonts w:hAnsi="HG丸ｺﾞｼｯｸM-PRO" w:hint="eastAsia"/>
          <w:sz w:val="24"/>
        </w:rPr>
        <w:t xml:space="preserve">申込者　住所または所在地　　　　　　　　　　</w:t>
      </w:r>
    </w:p>
    <w:p w:rsidR="00A428F5" w:rsidRPr="0033474A" w:rsidRDefault="00A428F5" w:rsidP="00A428F5">
      <w:pPr>
        <w:wordWrap w:val="0"/>
        <w:jc w:val="right"/>
        <w:rPr>
          <w:rFonts w:hAnsi="HG丸ｺﾞｼｯｸM-PRO"/>
          <w:sz w:val="24"/>
        </w:rPr>
      </w:pPr>
      <w:r w:rsidRPr="0033474A">
        <w:rPr>
          <w:rFonts w:hAnsi="HG丸ｺﾞｼｯｸM-PRO" w:hint="eastAsia"/>
          <w:sz w:val="24"/>
        </w:rPr>
        <w:t xml:space="preserve">氏名または名称　　　　　　　　　　　</w:t>
      </w:r>
    </w:p>
    <w:p w:rsidR="00A428F5" w:rsidRPr="0033474A" w:rsidRDefault="00A428F5" w:rsidP="00A428F5">
      <w:pPr>
        <w:wordWrap w:val="0"/>
        <w:jc w:val="right"/>
        <w:rPr>
          <w:rFonts w:hAnsi="HG丸ｺﾞｼｯｸM-PRO"/>
          <w:sz w:val="24"/>
        </w:rPr>
      </w:pPr>
      <w:r w:rsidRPr="0033474A">
        <w:rPr>
          <w:rFonts w:hAnsi="HG丸ｺﾞｼｯｸM-PRO" w:hint="eastAsia"/>
          <w:sz w:val="24"/>
        </w:rPr>
        <w:t xml:space="preserve">代表者氏名　　　　　　　　　　　</w:t>
      </w:r>
    </w:p>
    <w:p w:rsidR="00A428F5" w:rsidRPr="0033474A" w:rsidRDefault="00A428F5" w:rsidP="00A428F5">
      <w:pPr>
        <w:jc w:val="right"/>
        <w:rPr>
          <w:rFonts w:hAnsi="HG丸ｺﾞｼｯｸM-PRO"/>
          <w:sz w:val="24"/>
        </w:rPr>
      </w:pPr>
    </w:p>
    <w:p w:rsidR="00A428F5" w:rsidRPr="0033474A" w:rsidRDefault="00A428F5" w:rsidP="00A428F5">
      <w:pPr>
        <w:ind w:firstLineChars="100" w:firstLine="240"/>
        <w:rPr>
          <w:rFonts w:hAnsi="HG丸ｺﾞｼｯｸM-PRO"/>
          <w:sz w:val="24"/>
        </w:rPr>
      </w:pPr>
    </w:p>
    <w:p w:rsidR="00A428F5" w:rsidRPr="0033474A" w:rsidRDefault="00A428F5" w:rsidP="00A428F5">
      <w:pPr>
        <w:ind w:firstLineChars="100" w:firstLine="240"/>
        <w:rPr>
          <w:rFonts w:hAnsi="HG丸ｺﾞｼｯｸM-PRO"/>
          <w:sz w:val="24"/>
        </w:rPr>
      </w:pPr>
    </w:p>
    <w:p w:rsidR="00A428F5" w:rsidRPr="0033474A" w:rsidRDefault="00A428F5" w:rsidP="00A428F5">
      <w:pPr>
        <w:ind w:firstLineChars="100" w:firstLine="240"/>
        <w:rPr>
          <w:rFonts w:hAnsi="HG丸ｺﾞｼｯｸM-PRO"/>
          <w:sz w:val="24"/>
        </w:rPr>
      </w:pPr>
    </w:p>
    <w:p w:rsidR="00A428F5" w:rsidRPr="0033474A" w:rsidRDefault="00A428F5" w:rsidP="00A428F5">
      <w:pPr>
        <w:ind w:firstLineChars="100" w:firstLine="240"/>
        <w:rPr>
          <w:rFonts w:hAnsi="HG丸ｺﾞｼｯｸM-PRO"/>
          <w:sz w:val="24"/>
        </w:rPr>
      </w:pPr>
    </w:p>
    <w:p w:rsidR="00A428F5" w:rsidRPr="0033474A" w:rsidRDefault="00A428F5" w:rsidP="00A428F5">
      <w:pPr>
        <w:ind w:firstLineChars="100" w:firstLine="240"/>
        <w:rPr>
          <w:rFonts w:hAnsi="HG丸ｺﾞｼｯｸM-PRO"/>
          <w:sz w:val="24"/>
        </w:rPr>
      </w:pPr>
      <w:r w:rsidRPr="0033474A">
        <w:rPr>
          <w:rFonts w:hAnsi="HG丸ｺﾞｼｯｸM-PRO" w:hint="eastAsia"/>
          <w:sz w:val="24"/>
        </w:rPr>
        <w:t>一級河川小渋川　小渋ダムにおける土砂等の採取について、公募要項記載の条件を承諾し、別紙「採取計画概要書」のとおり採取を希望するので申し込みます。</w:t>
      </w:r>
    </w:p>
    <w:p w:rsidR="00A428F5" w:rsidRPr="0033474A" w:rsidRDefault="00A428F5" w:rsidP="00A428F5">
      <w:pPr>
        <w:ind w:firstLineChars="100" w:firstLine="240"/>
        <w:rPr>
          <w:rFonts w:hAnsi="HG丸ｺﾞｼｯｸM-PRO"/>
          <w:sz w:val="24"/>
        </w:rPr>
      </w:pPr>
    </w:p>
    <w:p w:rsidR="00A428F5" w:rsidRPr="00A428F5" w:rsidRDefault="00A428F5" w:rsidP="00A428F5">
      <w:pPr>
        <w:ind w:firstLineChars="100" w:firstLine="210"/>
        <w:rPr>
          <w:rFonts w:hAnsi="HG丸ｺﾞｼｯｸM-PRO"/>
        </w:rPr>
      </w:pPr>
    </w:p>
    <w:p w:rsidR="00A428F5" w:rsidRPr="00A428F5" w:rsidRDefault="00A428F5" w:rsidP="00A428F5">
      <w:pPr>
        <w:widowControl/>
        <w:jc w:val="left"/>
        <w:rPr>
          <w:rFonts w:hAnsi="HG丸ｺﾞｼｯｸM-PRO" w:cs="ＭＳ明朝"/>
          <w:color w:val="000000"/>
          <w:kern w:val="0"/>
          <w:szCs w:val="21"/>
        </w:rPr>
      </w:pPr>
      <w:r w:rsidRPr="00A428F5">
        <w:rPr>
          <w:rFonts w:hAnsi="HG丸ｺﾞｼｯｸM-PRO" w:cs="ＭＳ明朝"/>
          <w:color w:val="000000"/>
          <w:kern w:val="0"/>
          <w:szCs w:val="21"/>
        </w:rPr>
        <w:br w:type="page"/>
      </w:r>
      <w:r w:rsidRPr="00A428F5">
        <w:rPr>
          <w:rFonts w:hAnsi="HG丸ｺﾞｼｯｸM-PRO" w:cs="ＭＳ明朝" w:hint="eastAsia"/>
          <w:color w:val="000000"/>
          <w:kern w:val="0"/>
          <w:szCs w:val="21"/>
        </w:rPr>
        <w:lastRenderedPageBreak/>
        <w:t>（様式第２号）</w:t>
      </w:r>
    </w:p>
    <w:p w:rsidR="00A428F5" w:rsidRPr="00A428F5" w:rsidRDefault="00A428F5" w:rsidP="00A428F5">
      <w:pPr>
        <w:widowControl/>
        <w:jc w:val="center"/>
        <w:rPr>
          <w:rFonts w:hAnsi="HG丸ｺﾞｼｯｸM-PRO" w:cs="ＭＳ明朝"/>
          <w:color w:val="000000"/>
          <w:kern w:val="0"/>
          <w:sz w:val="36"/>
          <w:szCs w:val="21"/>
        </w:rPr>
      </w:pPr>
      <w:r>
        <w:rPr>
          <w:rFonts w:hAnsi="HG丸ｺﾞｼｯｸM-PRO" w:cs="ＭＳ明朝" w:hint="eastAsia"/>
          <w:color w:val="000000"/>
          <w:kern w:val="0"/>
          <w:sz w:val="36"/>
          <w:szCs w:val="21"/>
        </w:rPr>
        <w:t>土砂利用</w:t>
      </w:r>
      <w:r w:rsidRPr="00A428F5">
        <w:rPr>
          <w:rFonts w:hAnsi="HG丸ｺﾞｼｯｸM-PRO" w:cs="ＭＳ明朝" w:hint="eastAsia"/>
          <w:color w:val="000000"/>
          <w:kern w:val="0"/>
          <w:sz w:val="36"/>
          <w:szCs w:val="21"/>
        </w:rPr>
        <w:t>計画</w:t>
      </w:r>
      <w:r>
        <w:rPr>
          <w:rFonts w:hAnsi="HG丸ｺﾞｼｯｸM-PRO" w:cs="ＭＳ明朝" w:hint="eastAsia"/>
          <w:color w:val="000000"/>
          <w:kern w:val="0"/>
          <w:sz w:val="36"/>
          <w:szCs w:val="21"/>
        </w:rPr>
        <w:t xml:space="preserve">　</w:t>
      </w:r>
      <w:r w:rsidRPr="00A428F5">
        <w:rPr>
          <w:rFonts w:hAnsi="HG丸ｺﾞｼｯｸM-PRO" w:cs="ＭＳ明朝" w:hint="eastAsia"/>
          <w:color w:val="000000"/>
          <w:kern w:val="0"/>
          <w:sz w:val="36"/>
          <w:szCs w:val="21"/>
        </w:rPr>
        <w:t>概要書</w:t>
      </w:r>
    </w:p>
    <w:p w:rsidR="00A428F5" w:rsidRDefault="00A428F5" w:rsidP="00A428F5">
      <w:pPr>
        <w:widowControl/>
        <w:jc w:val="left"/>
        <w:rPr>
          <w:rFonts w:hAnsi="HG丸ｺﾞｼｯｸM-PRO" w:cs="ＭＳ明朝"/>
          <w:color w:val="000000"/>
          <w:kern w:val="0"/>
          <w:szCs w:val="21"/>
        </w:rPr>
      </w:pPr>
    </w:p>
    <w:tbl>
      <w:tblPr>
        <w:tblStyle w:val="a9"/>
        <w:tblW w:w="0" w:type="auto"/>
        <w:tblLook w:val="04A0" w:firstRow="1" w:lastRow="0" w:firstColumn="1" w:lastColumn="0" w:noHBand="0" w:noVBand="1"/>
      </w:tblPr>
      <w:tblGrid>
        <w:gridCol w:w="4986"/>
        <w:gridCol w:w="4986"/>
      </w:tblGrid>
      <w:tr w:rsidR="00A428F5" w:rsidTr="00D645B8">
        <w:trPr>
          <w:trHeight w:val="982"/>
        </w:trPr>
        <w:tc>
          <w:tcPr>
            <w:tcW w:w="4986" w:type="dxa"/>
            <w:vAlign w:val="center"/>
          </w:tcPr>
          <w:p w:rsidR="00A428F5" w:rsidRPr="00A428F5" w:rsidRDefault="00A428F5" w:rsidP="00A428F5">
            <w:pPr>
              <w:widowControl/>
              <w:jc w:val="left"/>
              <w:rPr>
                <w:rFonts w:hAnsi="HG丸ｺﾞｼｯｸM-PRO" w:cs="ＭＳ明朝"/>
                <w:color w:val="000000"/>
                <w:kern w:val="0"/>
                <w:szCs w:val="21"/>
              </w:rPr>
            </w:pPr>
            <w:r w:rsidRPr="00A428F5">
              <w:rPr>
                <w:rFonts w:hAnsi="HG丸ｺﾞｼｯｸM-PRO" w:cs="ＭＳ明朝" w:hint="eastAsia"/>
                <w:color w:val="000000"/>
                <w:kern w:val="0"/>
                <w:szCs w:val="21"/>
              </w:rPr>
              <w:t>氏名又は名称</w:t>
            </w:r>
          </w:p>
          <w:p w:rsidR="00A428F5" w:rsidRDefault="00A428F5" w:rsidP="00D645B8">
            <w:pPr>
              <w:widowControl/>
              <w:jc w:val="left"/>
              <w:rPr>
                <w:rFonts w:hAnsi="HG丸ｺﾞｼｯｸM-PRO" w:cs="ＭＳ明朝"/>
                <w:color w:val="000000"/>
                <w:kern w:val="0"/>
                <w:szCs w:val="21"/>
              </w:rPr>
            </w:pPr>
            <w:r w:rsidRPr="00A428F5">
              <w:rPr>
                <w:rFonts w:hAnsi="HG丸ｺﾞｼｯｸM-PRO" w:cs="ＭＳ明朝" w:hint="eastAsia"/>
                <w:color w:val="000000"/>
                <w:kern w:val="0"/>
                <w:szCs w:val="21"/>
              </w:rPr>
              <w:t>(砂利採取業者登録年月日及び登録番号)</w:t>
            </w:r>
          </w:p>
        </w:tc>
        <w:tc>
          <w:tcPr>
            <w:tcW w:w="4986" w:type="dxa"/>
            <w:vAlign w:val="center"/>
          </w:tcPr>
          <w:p w:rsidR="00D645B8" w:rsidRDefault="00D645B8" w:rsidP="00A428F5">
            <w:pPr>
              <w:widowControl/>
              <w:jc w:val="left"/>
              <w:rPr>
                <w:rFonts w:hAnsi="HG丸ｺﾞｼｯｸM-PRO" w:cs="ＭＳ明朝"/>
                <w:color w:val="000000"/>
                <w:kern w:val="0"/>
                <w:szCs w:val="21"/>
              </w:rPr>
            </w:pPr>
          </w:p>
          <w:p w:rsidR="00A428F5" w:rsidRDefault="00A428F5" w:rsidP="00A428F5">
            <w:pPr>
              <w:widowControl/>
              <w:jc w:val="left"/>
              <w:rPr>
                <w:rFonts w:hAnsi="HG丸ｺﾞｼｯｸM-PRO" w:cs="ＭＳ明朝"/>
                <w:color w:val="000000"/>
                <w:kern w:val="0"/>
                <w:szCs w:val="21"/>
              </w:rPr>
            </w:pPr>
            <w:r w:rsidRPr="00A428F5">
              <w:rPr>
                <w:rFonts w:hAnsi="HG丸ｺﾞｼｯｸM-PRO" w:cs="ＭＳ明朝" w:hint="eastAsia"/>
                <w:color w:val="000000"/>
                <w:kern w:val="0"/>
                <w:szCs w:val="21"/>
              </w:rPr>
              <w:t xml:space="preserve">（ </w:t>
            </w:r>
            <w:r w:rsidR="00D645B8">
              <w:rPr>
                <w:rFonts w:hAnsi="HG丸ｺﾞｼｯｸM-PRO" w:cs="ＭＳ明朝" w:hint="eastAsia"/>
                <w:color w:val="000000"/>
                <w:kern w:val="0"/>
                <w:szCs w:val="21"/>
              </w:rPr>
              <w:t xml:space="preserve">　　　　　　　　　　　　　　　　　　　</w:t>
            </w:r>
            <w:r w:rsidRPr="00A428F5">
              <w:rPr>
                <w:rFonts w:hAnsi="HG丸ｺﾞｼｯｸM-PRO" w:cs="ＭＳ明朝" w:hint="eastAsia"/>
                <w:color w:val="000000"/>
                <w:kern w:val="0"/>
                <w:szCs w:val="21"/>
              </w:rPr>
              <w:t>）</w:t>
            </w:r>
          </w:p>
        </w:tc>
      </w:tr>
      <w:tr w:rsidR="00A428F5" w:rsidTr="00D645B8">
        <w:trPr>
          <w:trHeight w:val="982"/>
        </w:trPr>
        <w:tc>
          <w:tcPr>
            <w:tcW w:w="4986" w:type="dxa"/>
            <w:vAlign w:val="center"/>
          </w:tcPr>
          <w:p w:rsidR="00A428F5" w:rsidRDefault="00A428F5" w:rsidP="00A428F5">
            <w:pPr>
              <w:widowControl/>
              <w:jc w:val="left"/>
              <w:rPr>
                <w:rFonts w:hAnsi="HG丸ｺﾞｼｯｸM-PRO" w:cs="ＭＳ明朝"/>
                <w:color w:val="000000"/>
                <w:kern w:val="0"/>
                <w:szCs w:val="21"/>
              </w:rPr>
            </w:pPr>
            <w:r w:rsidRPr="00A428F5">
              <w:rPr>
                <w:rFonts w:hAnsi="HG丸ｺﾞｼｯｸM-PRO" w:cs="ＭＳ明朝" w:hint="eastAsia"/>
                <w:color w:val="000000"/>
                <w:kern w:val="0"/>
                <w:szCs w:val="21"/>
              </w:rPr>
              <w:t>住所又は所在地</w:t>
            </w:r>
          </w:p>
          <w:p w:rsidR="00A428F5" w:rsidRDefault="00A428F5" w:rsidP="00D645B8">
            <w:pPr>
              <w:widowControl/>
              <w:jc w:val="left"/>
              <w:rPr>
                <w:rFonts w:hAnsi="HG丸ｺﾞｼｯｸM-PRO" w:cs="ＭＳ明朝"/>
                <w:color w:val="000000"/>
                <w:kern w:val="0"/>
                <w:szCs w:val="21"/>
              </w:rPr>
            </w:pPr>
            <w:r w:rsidRPr="00A428F5">
              <w:rPr>
                <w:rFonts w:hAnsi="HG丸ｺﾞｼｯｸM-PRO" w:cs="ＭＳ明朝" w:hint="eastAsia"/>
                <w:color w:val="000000"/>
                <w:kern w:val="0"/>
                <w:szCs w:val="21"/>
              </w:rPr>
              <w:t>代表者氏名</w:t>
            </w:r>
          </w:p>
        </w:tc>
        <w:tc>
          <w:tcPr>
            <w:tcW w:w="4986" w:type="dxa"/>
            <w:vAlign w:val="center"/>
          </w:tcPr>
          <w:p w:rsidR="00A428F5" w:rsidRDefault="00A428F5" w:rsidP="00A428F5">
            <w:pPr>
              <w:widowControl/>
              <w:jc w:val="left"/>
              <w:rPr>
                <w:rFonts w:hAnsi="HG丸ｺﾞｼｯｸM-PRO" w:cs="ＭＳ明朝"/>
                <w:color w:val="000000"/>
                <w:kern w:val="0"/>
                <w:szCs w:val="21"/>
              </w:rPr>
            </w:pPr>
          </w:p>
        </w:tc>
      </w:tr>
      <w:tr w:rsidR="00A428F5" w:rsidTr="00D645B8">
        <w:trPr>
          <w:trHeight w:val="1265"/>
        </w:trPr>
        <w:tc>
          <w:tcPr>
            <w:tcW w:w="4986" w:type="dxa"/>
            <w:vAlign w:val="center"/>
          </w:tcPr>
          <w:p w:rsidR="00D645B8" w:rsidRPr="00A428F5" w:rsidRDefault="00D645B8" w:rsidP="00D645B8">
            <w:pPr>
              <w:widowControl/>
              <w:jc w:val="left"/>
              <w:rPr>
                <w:rFonts w:hAnsi="HG丸ｺﾞｼｯｸM-PRO" w:cs="ＭＳ明朝"/>
                <w:color w:val="000000"/>
                <w:kern w:val="0"/>
                <w:szCs w:val="21"/>
              </w:rPr>
            </w:pPr>
            <w:r w:rsidRPr="00A428F5">
              <w:rPr>
                <w:rFonts w:hAnsi="HG丸ｺﾞｼｯｸM-PRO" w:cs="ＭＳ明朝" w:hint="eastAsia"/>
                <w:color w:val="000000"/>
                <w:kern w:val="0"/>
                <w:szCs w:val="21"/>
              </w:rPr>
              <w:t>担当部署</w:t>
            </w:r>
          </w:p>
          <w:p w:rsidR="00D645B8" w:rsidRDefault="00D645B8" w:rsidP="00A428F5">
            <w:pPr>
              <w:widowControl/>
              <w:jc w:val="left"/>
              <w:rPr>
                <w:rFonts w:hAnsi="HG丸ｺﾞｼｯｸM-PRO" w:cs="ＭＳ明朝"/>
                <w:color w:val="000000"/>
                <w:kern w:val="0"/>
                <w:szCs w:val="21"/>
              </w:rPr>
            </w:pPr>
            <w:r w:rsidRPr="00A428F5">
              <w:rPr>
                <w:rFonts w:hAnsi="HG丸ｺﾞｼｯｸM-PRO" w:cs="ＭＳ明朝" w:hint="eastAsia"/>
                <w:color w:val="000000"/>
                <w:kern w:val="0"/>
                <w:szCs w:val="21"/>
              </w:rPr>
              <w:t>担当者名</w:t>
            </w:r>
          </w:p>
          <w:p w:rsidR="00A428F5" w:rsidRDefault="00D645B8" w:rsidP="00A428F5">
            <w:pPr>
              <w:widowControl/>
              <w:jc w:val="left"/>
              <w:rPr>
                <w:rFonts w:hAnsi="HG丸ｺﾞｼｯｸM-PRO" w:cs="ＭＳ明朝"/>
                <w:color w:val="000000"/>
                <w:kern w:val="0"/>
                <w:szCs w:val="21"/>
              </w:rPr>
            </w:pPr>
            <w:r w:rsidRPr="00A428F5">
              <w:rPr>
                <w:rFonts w:hAnsi="HG丸ｺﾞｼｯｸM-PRO" w:cs="ＭＳ明朝" w:hint="eastAsia"/>
                <w:color w:val="000000"/>
                <w:kern w:val="0"/>
                <w:szCs w:val="21"/>
              </w:rPr>
              <w:t>連絡先（電話番号）</w:t>
            </w:r>
          </w:p>
        </w:tc>
        <w:tc>
          <w:tcPr>
            <w:tcW w:w="4986" w:type="dxa"/>
            <w:vAlign w:val="center"/>
          </w:tcPr>
          <w:p w:rsidR="00A428F5" w:rsidRDefault="00A428F5" w:rsidP="00A428F5">
            <w:pPr>
              <w:widowControl/>
              <w:jc w:val="left"/>
              <w:rPr>
                <w:rFonts w:hAnsi="HG丸ｺﾞｼｯｸM-PRO" w:cs="ＭＳ明朝"/>
                <w:color w:val="000000"/>
                <w:kern w:val="0"/>
                <w:szCs w:val="21"/>
              </w:rPr>
            </w:pPr>
          </w:p>
        </w:tc>
      </w:tr>
      <w:tr w:rsidR="00A428F5" w:rsidTr="00D645B8">
        <w:trPr>
          <w:trHeight w:val="985"/>
        </w:trPr>
        <w:tc>
          <w:tcPr>
            <w:tcW w:w="4986" w:type="dxa"/>
            <w:vAlign w:val="center"/>
          </w:tcPr>
          <w:p w:rsidR="00D645B8" w:rsidRPr="00A428F5" w:rsidRDefault="00D645B8" w:rsidP="00D645B8">
            <w:pPr>
              <w:widowControl/>
              <w:jc w:val="left"/>
              <w:rPr>
                <w:rFonts w:hAnsi="HG丸ｺﾞｼｯｸM-PRO" w:cs="ＭＳ明朝"/>
                <w:color w:val="000000"/>
                <w:kern w:val="0"/>
                <w:szCs w:val="21"/>
              </w:rPr>
            </w:pPr>
            <w:r w:rsidRPr="00A428F5">
              <w:rPr>
                <w:rFonts w:hAnsi="HG丸ｺﾞｼｯｸM-PRO" w:cs="ＭＳ明朝" w:hint="eastAsia"/>
                <w:color w:val="000000"/>
                <w:kern w:val="0"/>
                <w:szCs w:val="21"/>
              </w:rPr>
              <w:t>砂利採取業務主任者</w:t>
            </w:r>
          </w:p>
          <w:p w:rsidR="00A428F5" w:rsidRDefault="00D645B8" w:rsidP="00D645B8">
            <w:pPr>
              <w:widowControl/>
              <w:jc w:val="left"/>
              <w:rPr>
                <w:rFonts w:hAnsi="HG丸ｺﾞｼｯｸM-PRO" w:cs="ＭＳ明朝"/>
                <w:color w:val="000000"/>
                <w:kern w:val="0"/>
                <w:szCs w:val="21"/>
              </w:rPr>
            </w:pPr>
            <w:r w:rsidRPr="00A428F5">
              <w:rPr>
                <w:rFonts w:hAnsi="HG丸ｺﾞｼｯｸM-PRO" w:cs="ＭＳ明朝" w:hint="eastAsia"/>
                <w:color w:val="000000"/>
                <w:kern w:val="0"/>
                <w:szCs w:val="21"/>
              </w:rPr>
              <w:t>（資格取得年月日及び登録番号）</w:t>
            </w:r>
          </w:p>
        </w:tc>
        <w:tc>
          <w:tcPr>
            <w:tcW w:w="4986" w:type="dxa"/>
            <w:vAlign w:val="center"/>
          </w:tcPr>
          <w:p w:rsidR="00D645B8" w:rsidRDefault="00D645B8" w:rsidP="00D645B8">
            <w:pPr>
              <w:widowControl/>
              <w:jc w:val="left"/>
              <w:rPr>
                <w:rFonts w:hAnsi="HG丸ｺﾞｼｯｸM-PRO" w:cs="ＭＳ明朝"/>
                <w:color w:val="000000"/>
                <w:kern w:val="0"/>
                <w:szCs w:val="21"/>
              </w:rPr>
            </w:pPr>
          </w:p>
          <w:p w:rsidR="00A428F5" w:rsidRDefault="00D645B8" w:rsidP="00D645B8">
            <w:pPr>
              <w:widowControl/>
              <w:jc w:val="left"/>
              <w:rPr>
                <w:rFonts w:hAnsi="HG丸ｺﾞｼｯｸM-PRO" w:cs="ＭＳ明朝"/>
                <w:color w:val="000000"/>
                <w:kern w:val="0"/>
                <w:szCs w:val="21"/>
              </w:rPr>
            </w:pPr>
            <w:r w:rsidRPr="00A428F5">
              <w:rPr>
                <w:rFonts w:hAnsi="HG丸ｺﾞｼｯｸM-PRO" w:cs="ＭＳ明朝" w:hint="eastAsia"/>
                <w:color w:val="000000"/>
                <w:kern w:val="0"/>
                <w:szCs w:val="21"/>
              </w:rPr>
              <w:t xml:space="preserve">（ </w:t>
            </w:r>
            <w:r>
              <w:rPr>
                <w:rFonts w:hAnsi="HG丸ｺﾞｼｯｸM-PRO" w:cs="ＭＳ明朝" w:hint="eastAsia"/>
                <w:color w:val="000000"/>
                <w:kern w:val="0"/>
                <w:szCs w:val="21"/>
              </w:rPr>
              <w:t xml:space="preserve">　　　　　　　　　　　　　　　　　　　</w:t>
            </w:r>
            <w:r w:rsidRPr="00A428F5">
              <w:rPr>
                <w:rFonts w:hAnsi="HG丸ｺﾞｼｯｸM-PRO" w:cs="ＭＳ明朝" w:hint="eastAsia"/>
                <w:color w:val="000000"/>
                <w:kern w:val="0"/>
                <w:szCs w:val="21"/>
              </w:rPr>
              <w:t>）</w:t>
            </w:r>
          </w:p>
        </w:tc>
      </w:tr>
      <w:tr w:rsidR="00A428F5" w:rsidTr="00D645B8">
        <w:tc>
          <w:tcPr>
            <w:tcW w:w="4986" w:type="dxa"/>
            <w:vAlign w:val="center"/>
          </w:tcPr>
          <w:p w:rsidR="00D645B8" w:rsidRPr="00A428F5" w:rsidRDefault="00D645B8" w:rsidP="00D645B8">
            <w:pPr>
              <w:widowControl/>
              <w:jc w:val="left"/>
              <w:rPr>
                <w:rFonts w:hAnsi="HG丸ｺﾞｼｯｸM-PRO" w:cs="ＭＳ明朝"/>
                <w:color w:val="000000"/>
                <w:kern w:val="0"/>
                <w:szCs w:val="21"/>
              </w:rPr>
            </w:pPr>
            <w:r w:rsidRPr="00A428F5">
              <w:rPr>
                <w:rFonts w:hAnsi="HG丸ｺﾞｼｯｸM-PRO" w:cs="ＭＳ明朝" w:hint="eastAsia"/>
                <w:color w:val="000000"/>
                <w:kern w:val="0"/>
                <w:szCs w:val="21"/>
              </w:rPr>
              <w:t>採取について保証を受ける見込みのある</w:t>
            </w:r>
          </w:p>
          <w:p w:rsidR="00D645B8" w:rsidRPr="00A428F5" w:rsidRDefault="00D645B8" w:rsidP="00D645B8">
            <w:pPr>
              <w:widowControl/>
              <w:jc w:val="left"/>
              <w:rPr>
                <w:rFonts w:hAnsi="HG丸ｺﾞｼｯｸM-PRO" w:cs="ＭＳ明朝"/>
                <w:color w:val="000000"/>
                <w:kern w:val="0"/>
                <w:szCs w:val="21"/>
              </w:rPr>
            </w:pPr>
            <w:r w:rsidRPr="00A428F5">
              <w:rPr>
                <w:rFonts w:hAnsi="HG丸ｺﾞｼｯｸM-PRO" w:cs="ＭＳ明朝" w:hint="eastAsia"/>
                <w:color w:val="000000"/>
                <w:kern w:val="0"/>
                <w:szCs w:val="21"/>
              </w:rPr>
              <w:t>砂利採取業者</w:t>
            </w:r>
          </w:p>
          <w:p w:rsidR="00D645B8" w:rsidRPr="00A428F5" w:rsidRDefault="00D645B8" w:rsidP="00D645B8">
            <w:pPr>
              <w:widowControl/>
              <w:jc w:val="left"/>
              <w:rPr>
                <w:rFonts w:hAnsi="HG丸ｺﾞｼｯｸM-PRO" w:cs="ＭＳ明朝"/>
                <w:color w:val="000000"/>
                <w:kern w:val="0"/>
                <w:szCs w:val="21"/>
              </w:rPr>
            </w:pPr>
            <w:r w:rsidRPr="00A428F5">
              <w:rPr>
                <w:rFonts w:hAnsi="HG丸ｺﾞｼｯｸM-PRO" w:cs="ＭＳ明朝" w:hint="eastAsia"/>
                <w:color w:val="000000"/>
                <w:kern w:val="0"/>
                <w:szCs w:val="21"/>
              </w:rPr>
              <w:t>（協同組合等団体以外の場合のみ記載）</w:t>
            </w:r>
          </w:p>
          <w:p w:rsidR="00A428F5" w:rsidRDefault="00D645B8" w:rsidP="00A428F5">
            <w:pPr>
              <w:widowControl/>
              <w:jc w:val="left"/>
              <w:rPr>
                <w:rFonts w:hAnsi="HG丸ｺﾞｼｯｸM-PRO" w:cs="ＭＳ明朝"/>
                <w:color w:val="000000"/>
                <w:kern w:val="0"/>
                <w:szCs w:val="21"/>
              </w:rPr>
            </w:pPr>
            <w:r w:rsidRPr="00A428F5">
              <w:rPr>
                <w:rFonts w:hAnsi="HG丸ｺﾞｼｯｸM-PRO" w:cs="ＭＳ明朝" w:hint="eastAsia"/>
                <w:color w:val="000000"/>
                <w:kern w:val="0"/>
                <w:szCs w:val="21"/>
              </w:rPr>
              <w:t>※ ２者以上を記載</w:t>
            </w:r>
          </w:p>
        </w:tc>
        <w:tc>
          <w:tcPr>
            <w:tcW w:w="4986" w:type="dxa"/>
            <w:vAlign w:val="center"/>
          </w:tcPr>
          <w:p w:rsidR="00A428F5" w:rsidRDefault="00A428F5" w:rsidP="00A428F5">
            <w:pPr>
              <w:widowControl/>
              <w:jc w:val="left"/>
              <w:rPr>
                <w:rFonts w:hAnsi="HG丸ｺﾞｼｯｸM-PRO" w:cs="ＭＳ明朝"/>
                <w:color w:val="000000"/>
                <w:kern w:val="0"/>
                <w:szCs w:val="21"/>
              </w:rPr>
            </w:pPr>
          </w:p>
        </w:tc>
      </w:tr>
      <w:tr w:rsidR="00D645B8" w:rsidTr="00D645B8">
        <w:trPr>
          <w:trHeight w:val="695"/>
        </w:trPr>
        <w:tc>
          <w:tcPr>
            <w:tcW w:w="4986" w:type="dxa"/>
            <w:vAlign w:val="center"/>
          </w:tcPr>
          <w:p w:rsidR="00D645B8" w:rsidRPr="00A428F5" w:rsidRDefault="00D645B8" w:rsidP="00D645B8">
            <w:pPr>
              <w:widowControl/>
              <w:jc w:val="left"/>
              <w:rPr>
                <w:rFonts w:hAnsi="HG丸ｺﾞｼｯｸM-PRO" w:cs="ＭＳ明朝"/>
                <w:color w:val="000000"/>
                <w:kern w:val="0"/>
                <w:szCs w:val="21"/>
              </w:rPr>
            </w:pPr>
            <w:r w:rsidRPr="00A428F5">
              <w:rPr>
                <w:rFonts w:hAnsi="HG丸ｺﾞｼｯｸM-PRO" w:cs="ＭＳ明朝" w:hint="eastAsia"/>
                <w:color w:val="000000"/>
                <w:kern w:val="0"/>
                <w:szCs w:val="21"/>
              </w:rPr>
              <w:t>採取する土砂等の概算数量</w:t>
            </w:r>
          </w:p>
        </w:tc>
        <w:tc>
          <w:tcPr>
            <w:tcW w:w="4986" w:type="dxa"/>
            <w:vAlign w:val="center"/>
          </w:tcPr>
          <w:p w:rsidR="00D645B8" w:rsidRDefault="00D645B8" w:rsidP="00A428F5">
            <w:pPr>
              <w:widowControl/>
              <w:jc w:val="left"/>
              <w:rPr>
                <w:rFonts w:hAnsi="HG丸ｺﾞｼｯｸM-PRO" w:cs="ＭＳ明朝"/>
                <w:color w:val="000000"/>
                <w:kern w:val="0"/>
                <w:szCs w:val="21"/>
              </w:rPr>
            </w:pPr>
          </w:p>
        </w:tc>
      </w:tr>
      <w:tr w:rsidR="00A428F5" w:rsidTr="00D645B8">
        <w:trPr>
          <w:trHeight w:val="974"/>
        </w:trPr>
        <w:tc>
          <w:tcPr>
            <w:tcW w:w="4986" w:type="dxa"/>
            <w:vAlign w:val="center"/>
          </w:tcPr>
          <w:p w:rsidR="00D645B8" w:rsidRPr="00A428F5" w:rsidRDefault="00D645B8" w:rsidP="00D645B8">
            <w:pPr>
              <w:widowControl/>
              <w:jc w:val="left"/>
              <w:rPr>
                <w:rFonts w:hAnsi="HG丸ｺﾞｼｯｸM-PRO" w:cs="ＭＳ明朝"/>
                <w:color w:val="000000"/>
                <w:kern w:val="0"/>
                <w:szCs w:val="21"/>
              </w:rPr>
            </w:pPr>
            <w:r w:rsidRPr="00A428F5">
              <w:rPr>
                <w:rFonts w:hAnsi="HG丸ｺﾞｼｯｸM-PRO" w:cs="ＭＳ明朝" w:hint="eastAsia"/>
                <w:color w:val="000000"/>
                <w:kern w:val="0"/>
                <w:szCs w:val="21"/>
              </w:rPr>
              <w:t>採取する期間</w:t>
            </w:r>
          </w:p>
          <w:p w:rsidR="00A428F5" w:rsidRPr="00D645B8" w:rsidRDefault="00D645B8" w:rsidP="00D645B8">
            <w:pPr>
              <w:widowControl/>
              <w:jc w:val="left"/>
              <w:rPr>
                <w:rFonts w:hAnsi="HG丸ｺﾞｼｯｸM-PRO" w:cs="ＭＳ明朝"/>
                <w:color w:val="000000"/>
                <w:kern w:val="0"/>
                <w:szCs w:val="21"/>
              </w:rPr>
            </w:pPr>
            <w:r w:rsidRPr="00A428F5">
              <w:rPr>
                <w:rFonts w:hAnsi="HG丸ｺﾞｼｯｸM-PRO" w:cs="ＭＳ明朝" w:hint="eastAsia"/>
                <w:color w:val="000000"/>
                <w:kern w:val="0"/>
                <w:szCs w:val="21"/>
              </w:rPr>
              <w:t>１日の採取</w:t>
            </w:r>
            <w:r>
              <w:rPr>
                <w:rFonts w:hAnsi="HG丸ｺﾞｼｯｸM-PRO" w:cs="ＭＳ明朝" w:hint="eastAsia"/>
                <w:color w:val="000000"/>
                <w:kern w:val="0"/>
                <w:szCs w:val="21"/>
              </w:rPr>
              <w:t>予定時間</w:t>
            </w:r>
          </w:p>
        </w:tc>
        <w:tc>
          <w:tcPr>
            <w:tcW w:w="4986" w:type="dxa"/>
            <w:vAlign w:val="center"/>
          </w:tcPr>
          <w:p w:rsidR="00D645B8" w:rsidRDefault="00D645B8" w:rsidP="00D645B8">
            <w:pPr>
              <w:widowControl/>
              <w:ind w:firstLineChars="100" w:firstLine="210"/>
              <w:jc w:val="left"/>
              <w:rPr>
                <w:rFonts w:hAnsi="HG丸ｺﾞｼｯｸM-PRO" w:cs="ＭＳ明朝"/>
                <w:color w:val="000000"/>
                <w:kern w:val="0"/>
                <w:szCs w:val="21"/>
              </w:rPr>
            </w:pPr>
            <w:r>
              <w:rPr>
                <w:rFonts w:hAnsi="HG丸ｺﾞｼｯｸM-PRO" w:cs="ＭＳ明朝" w:hint="eastAsia"/>
                <w:color w:val="000000"/>
                <w:kern w:val="0"/>
                <w:szCs w:val="21"/>
              </w:rPr>
              <w:t>○○</w:t>
            </w:r>
            <w:r w:rsidRPr="00A428F5">
              <w:rPr>
                <w:rFonts w:hAnsi="HG丸ｺﾞｼｯｸM-PRO" w:cs="ＭＳ明朝" w:hint="eastAsia"/>
                <w:color w:val="000000"/>
                <w:kern w:val="0"/>
                <w:szCs w:val="21"/>
              </w:rPr>
              <w:t>時</w:t>
            </w:r>
            <w:r>
              <w:rPr>
                <w:rFonts w:hAnsi="HG丸ｺﾞｼｯｸM-PRO" w:cs="ＭＳ明朝" w:hint="eastAsia"/>
                <w:color w:val="000000"/>
                <w:kern w:val="0"/>
                <w:szCs w:val="21"/>
              </w:rPr>
              <w:t>○○</w:t>
            </w:r>
            <w:r w:rsidRPr="00A428F5">
              <w:rPr>
                <w:rFonts w:hAnsi="HG丸ｺﾞｼｯｸM-PRO" w:cs="ＭＳ明朝" w:hint="eastAsia"/>
                <w:color w:val="000000"/>
                <w:kern w:val="0"/>
                <w:szCs w:val="21"/>
              </w:rPr>
              <w:t>分 ～</w:t>
            </w:r>
            <w:r>
              <w:rPr>
                <w:rFonts w:hAnsi="HG丸ｺﾞｼｯｸM-PRO" w:cs="ＭＳ明朝" w:hint="eastAsia"/>
                <w:color w:val="000000"/>
                <w:kern w:val="0"/>
                <w:szCs w:val="21"/>
              </w:rPr>
              <w:t xml:space="preserve">　○○</w:t>
            </w:r>
            <w:r w:rsidRPr="00A428F5">
              <w:rPr>
                <w:rFonts w:hAnsi="HG丸ｺﾞｼｯｸM-PRO" w:cs="ＭＳ明朝" w:hint="eastAsia"/>
                <w:color w:val="000000"/>
                <w:kern w:val="0"/>
                <w:szCs w:val="21"/>
              </w:rPr>
              <w:t>時</w:t>
            </w:r>
            <w:r>
              <w:rPr>
                <w:rFonts w:hAnsi="HG丸ｺﾞｼｯｸM-PRO" w:cs="ＭＳ明朝" w:hint="eastAsia"/>
                <w:color w:val="000000"/>
                <w:kern w:val="0"/>
                <w:szCs w:val="21"/>
              </w:rPr>
              <w:t>○○</w:t>
            </w:r>
            <w:r w:rsidRPr="00A428F5">
              <w:rPr>
                <w:rFonts w:hAnsi="HG丸ｺﾞｼｯｸM-PRO" w:cs="ＭＳ明朝" w:hint="eastAsia"/>
                <w:color w:val="000000"/>
                <w:kern w:val="0"/>
                <w:szCs w:val="21"/>
              </w:rPr>
              <w:t>分</w:t>
            </w:r>
          </w:p>
          <w:p w:rsidR="00A428F5" w:rsidRDefault="00D645B8" w:rsidP="00D645B8">
            <w:pPr>
              <w:widowControl/>
              <w:ind w:firstLineChars="200" w:firstLine="420"/>
              <w:jc w:val="left"/>
              <w:rPr>
                <w:rFonts w:hAnsi="HG丸ｺﾞｼｯｸM-PRO" w:cs="ＭＳ明朝"/>
                <w:color w:val="000000"/>
                <w:kern w:val="0"/>
                <w:szCs w:val="21"/>
              </w:rPr>
            </w:pPr>
            <w:r w:rsidRPr="00A428F5">
              <w:rPr>
                <w:rFonts w:hAnsi="HG丸ｺﾞｼｯｸM-PRO" w:cs="ＭＳ明朝" w:hint="eastAsia"/>
                <w:color w:val="000000"/>
                <w:kern w:val="0"/>
                <w:szCs w:val="21"/>
              </w:rPr>
              <w:t>（１日</w:t>
            </w:r>
            <w:r>
              <w:rPr>
                <w:rFonts w:hAnsi="HG丸ｺﾞｼｯｸM-PRO" w:cs="ＭＳ明朝" w:hint="eastAsia"/>
                <w:color w:val="000000"/>
                <w:kern w:val="0"/>
                <w:szCs w:val="21"/>
              </w:rPr>
              <w:t xml:space="preserve">　○○</w:t>
            </w:r>
            <w:r w:rsidRPr="00A428F5">
              <w:rPr>
                <w:rFonts w:hAnsi="HG丸ｺﾞｼｯｸM-PRO" w:cs="ＭＳ明朝" w:hint="eastAsia"/>
                <w:color w:val="000000"/>
                <w:kern w:val="0"/>
                <w:szCs w:val="21"/>
              </w:rPr>
              <w:t>時間</w:t>
            </w:r>
            <w:r>
              <w:rPr>
                <w:rFonts w:hAnsi="HG丸ｺﾞｼｯｸM-PRO" w:cs="ＭＳ明朝" w:hint="eastAsia"/>
                <w:color w:val="000000"/>
                <w:kern w:val="0"/>
                <w:szCs w:val="21"/>
              </w:rPr>
              <w:t>○○</w:t>
            </w:r>
            <w:r w:rsidRPr="00A428F5">
              <w:rPr>
                <w:rFonts w:hAnsi="HG丸ｺﾞｼｯｸM-PRO" w:cs="ＭＳ明朝" w:hint="eastAsia"/>
                <w:color w:val="000000"/>
                <w:kern w:val="0"/>
                <w:szCs w:val="21"/>
              </w:rPr>
              <w:t>分）</w:t>
            </w:r>
            <w:r>
              <w:rPr>
                <w:rFonts w:hAnsi="HG丸ｺﾞｼｯｸM-PRO" w:cs="ＭＳ明朝" w:hint="eastAsia"/>
                <w:color w:val="000000"/>
                <w:kern w:val="0"/>
                <w:szCs w:val="21"/>
              </w:rPr>
              <w:t xml:space="preserve">　</w:t>
            </w:r>
          </w:p>
        </w:tc>
      </w:tr>
      <w:tr w:rsidR="00A428F5" w:rsidTr="00D645B8">
        <w:trPr>
          <w:trHeight w:val="1696"/>
        </w:trPr>
        <w:tc>
          <w:tcPr>
            <w:tcW w:w="4986" w:type="dxa"/>
            <w:vAlign w:val="center"/>
          </w:tcPr>
          <w:p w:rsidR="00D645B8" w:rsidRPr="00A428F5" w:rsidRDefault="00D645B8" w:rsidP="00D645B8">
            <w:pPr>
              <w:widowControl/>
              <w:jc w:val="left"/>
              <w:rPr>
                <w:rFonts w:hAnsi="HG丸ｺﾞｼｯｸM-PRO" w:cs="ＭＳ明朝"/>
                <w:color w:val="000000"/>
                <w:kern w:val="0"/>
                <w:szCs w:val="21"/>
              </w:rPr>
            </w:pPr>
            <w:r w:rsidRPr="00A428F5">
              <w:rPr>
                <w:rFonts w:hAnsi="HG丸ｺﾞｼｯｸM-PRO" w:cs="ＭＳ明朝" w:hint="eastAsia"/>
                <w:color w:val="000000"/>
                <w:kern w:val="0"/>
                <w:szCs w:val="21"/>
              </w:rPr>
              <w:t>採取した土砂等の処理方法</w:t>
            </w:r>
          </w:p>
          <w:p w:rsidR="00A428F5" w:rsidRDefault="00D645B8" w:rsidP="00D645B8">
            <w:pPr>
              <w:widowControl/>
              <w:jc w:val="left"/>
              <w:rPr>
                <w:rFonts w:hAnsi="HG丸ｺﾞｼｯｸM-PRO" w:cs="ＭＳ明朝"/>
                <w:color w:val="000000"/>
                <w:kern w:val="0"/>
                <w:szCs w:val="21"/>
              </w:rPr>
            </w:pPr>
            <w:r w:rsidRPr="00A428F5">
              <w:rPr>
                <w:rFonts w:hAnsi="HG丸ｺﾞｼｯｸM-PRO" w:cs="ＭＳ明朝" w:hint="eastAsia"/>
                <w:color w:val="000000"/>
                <w:kern w:val="0"/>
                <w:szCs w:val="21"/>
              </w:rPr>
              <w:t>（有用砂利の歩留、骨材等として有用な砂利の混合比率、骨材の粗粒率、実積率等の見込みその他処理方法）</w:t>
            </w:r>
          </w:p>
        </w:tc>
        <w:tc>
          <w:tcPr>
            <w:tcW w:w="4986" w:type="dxa"/>
            <w:vAlign w:val="center"/>
          </w:tcPr>
          <w:p w:rsidR="00A428F5" w:rsidRDefault="00A428F5" w:rsidP="00A428F5">
            <w:pPr>
              <w:widowControl/>
              <w:jc w:val="left"/>
              <w:rPr>
                <w:rFonts w:hAnsi="HG丸ｺﾞｼｯｸM-PRO" w:cs="ＭＳ明朝"/>
                <w:color w:val="000000"/>
                <w:kern w:val="0"/>
                <w:szCs w:val="21"/>
              </w:rPr>
            </w:pPr>
          </w:p>
        </w:tc>
      </w:tr>
      <w:tr w:rsidR="00A428F5" w:rsidTr="00D645B8">
        <w:trPr>
          <w:trHeight w:val="1267"/>
        </w:trPr>
        <w:tc>
          <w:tcPr>
            <w:tcW w:w="4986" w:type="dxa"/>
            <w:vAlign w:val="center"/>
          </w:tcPr>
          <w:p w:rsidR="00D645B8" w:rsidRPr="00A428F5" w:rsidRDefault="00D645B8" w:rsidP="00D645B8">
            <w:pPr>
              <w:widowControl/>
              <w:jc w:val="left"/>
              <w:rPr>
                <w:rFonts w:hAnsi="HG丸ｺﾞｼｯｸM-PRO" w:cs="ＭＳ明朝"/>
                <w:color w:val="000000"/>
                <w:kern w:val="0"/>
                <w:szCs w:val="21"/>
              </w:rPr>
            </w:pPr>
            <w:r w:rsidRPr="00A428F5">
              <w:rPr>
                <w:rFonts w:hAnsi="HG丸ｺﾞｼｯｸM-PRO" w:cs="ＭＳ明朝" w:hint="eastAsia"/>
                <w:color w:val="000000"/>
                <w:kern w:val="0"/>
                <w:szCs w:val="21"/>
              </w:rPr>
              <w:t>掘削（採取）・運搬・洗浄選別の方法（工</w:t>
            </w:r>
          </w:p>
          <w:p w:rsidR="00D645B8" w:rsidRPr="00A428F5" w:rsidRDefault="00D645B8" w:rsidP="00D645B8">
            <w:pPr>
              <w:widowControl/>
              <w:jc w:val="left"/>
              <w:rPr>
                <w:rFonts w:hAnsi="HG丸ｺﾞｼｯｸM-PRO" w:cs="ＭＳ明朝"/>
                <w:color w:val="000000"/>
                <w:kern w:val="0"/>
                <w:szCs w:val="21"/>
              </w:rPr>
            </w:pPr>
            <w:r w:rsidRPr="00A428F5">
              <w:rPr>
                <w:rFonts w:hAnsi="HG丸ｺﾞｼｯｸM-PRO" w:cs="ＭＳ明朝" w:hint="eastAsia"/>
                <w:color w:val="000000"/>
                <w:kern w:val="0"/>
                <w:szCs w:val="21"/>
              </w:rPr>
              <w:t>程を含む）及び掘削（採取）等のための</w:t>
            </w:r>
          </w:p>
          <w:p w:rsidR="00A428F5" w:rsidRDefault="00D645B8" w:rsidP="00D645B8">
            <w:pPr>
              <w:widowControl/>
              <w:jc w:val="left"/>
              <w:rPr>
                <w:rFonts w:hAnsi="HG丸ｺﾞｼｯｸM-PRO" w:cs="ＭＳ明朝"/>
                <w:color w:val="000000"/>
                <w:kern w:val="0"/>
                <w:szCs w:val="21"/>
              </w:rPr>
            </w:pPr>
            <w:r w:rsidRPr="00A428F5">
              <w:rPr>
                <w:rFonts w:hAnsi="HG丸ｺﾞｼｯｸM-PRO" w:cs="ＭＳ明朝" w:hint="eastAsia"/>
                <w:color w:val="000000"/>
                <w:kern w:val="0"/>
                <w:szCs w:val="21"/>
              </w:rPr>
              <w:t>設備その他の施設</w:t>
            </w:r>
          </w:p>
        </w:tc>
        <w:tc>
          <w:tcPr>
            <w:tcW w:w="4986" w:type="dxa"/>
            <w:vAlign w:val="center"/>
          </w:tcPr>
          <w:p w:rsidR="00A428F5" w:rsidRDefault="00A428F5" w:rsidP="00A428F5">
            <w:pPr>
              <w:widowControl/>
              <w:jc w:val="left"/>
              <w:rPr>
                <w:rFonts w:hAnsi="HG丸ｺﾞｼｯｸM-PRO" w:cs="ＭＳ明朝"/>
                <w:color w:val="000000"/>
                <w:kern w:val="0"/>
                <w:szCs w:val="21"/>
              </w:rPr>
            </w:pPr>
          </w:p>
        </w:tc>
      </w:tr>
      <w:tr w:rsidR="00F76361" w:rsidTr="00F76361">
        <w:trPr>
          <w:trHeight w:val="988"/>
        </w:trPr>
        <w:tc>
          <w:tcPr>
            <w:tcW w:w="4986" w:type="dxa"/>
            <w:vAlign w:val="center"/>
          </w:tcPr>
          <w:p w:rsidR="00F76361" w:rsidRPr="00A428F5" w:rsidRDefault="00F76361" w:rsidP="00D645B8">
            <w:pPr>
              <w:widowControl/>
              <w:jc w:val="left"/>
              <w:rPr>
                <w:rFonts w:hAnsi="HG丸ｺﾞｼｯｸM-PRO" w:cs="ＭＳ明朝"/>
                <w:color w:val="000000"/>
                <w:kern w:val="0"/>
                <w:szCs w:val="21"/>
              </w:rPr>
            </w:pPr>
            <w:r w:rsidRPr="00F76361">
              <w:rPr>
                <w:rFonts w:hAnsi="HG丸ｺﾞｼｯｸM-PRO" w:cs="ＭＳ明朝" w:hint="eastAsia"/>
                <w:color w:val="000000"/>
                <w:kern w:val="0"/>
                <w:szCs w:val="21"/>
              </w:rPr>
              <w:t>洗浄選別後の不用残土等の処理方法</w:t>
            </w:r>
          </w:p>
        </w:tc>
        <w:tc>
          <w:tcPr>
            <w:tcW w:w="4986" w:type="dxa"/>
            <w:vAlign w:val="center"/>
          </w:tcPr>
          <w:p w:rsidR="00F76361" w:rsidRDefault="00F76361" w:rsidP="00A428F5">
            <w:pPr>
              <w:widowControl/>
              <w:jc w:val="left"/>
              <w:rPr>
                <w:rFonts w:hAnsi="HG丸ｺﾞｼｯｸM-PRO" w:cs="ＭＳ明朝"/>
                <w:color w:val="000000"/>
                <w:kern w:val="0"/>
                <w:szCs w:val="21"/>
              </w:rPr>
            </w:pPr>
          </w:p>
        </w:tc>
      </w:tr>
      <w:tr w:rsidR="00F76361" w:rsidRPr="00F76361" w:rsidTr="00F76361">
        <w:trPr>
          <w:trHeight w:val="991"/>
        </w:trPr>
        <w:tc>
          <w:tcPr>
            <w:tcW w:w="4986" w:type="dxa"/>
            <w:vAlign w:val="center"/>
          </w:tcPr>
          <w:p w:rsidR="00F76361" w:rsidRPr="00F76361" w:rsidRDefault="00F76361" w:rsidP="00D645B8">
            <w:pPr>
              <w:widowControl/>
              <w:jc w:val="left"/>
              <w:rPr>
                <w:rFonts w:hAnsi="HG丸ｺﾞｼｯｸM-PRO" w:cs="ＭＳ明朝"/>
                <w:b/>
                <w:color w:val="000000"/>
                <w:kern w:val="0"/>
                <w:szCs w:val="21"/>
              </w:rPr>
            </w:pPr>
            <w:r w:rsidRPr="00F76361">
              <w:rPr>
                <w:rFonts w:hAnsi="HG丸ｺﾞｼｯｸM-PRO" w:cs="ＭＳ明朝" w:hint="eastAsia"/>
                <w:color w:val="000000"/>
                <w:kern w:val="0"/>
                <w:szCs w:val="21"/>
              </w:rPr>
              <w:t>採取した有用砂利等の用途・使用方法</w:t>
            </w:r>
          </w:p>
        </w:tc>
        <w:tc>
          <w:tcPr>
            <w:tcW w:w="4986" w:type="dxa"/>
            <w:vAlign w:val="center"/>
          </w:tcPr>
          <w:p w:rsidR="00F76361" w:rsidRPr="00F76361" w:rsidRDefault="00F76361" w:rsidP="00A428F5">
            <w:pPr>
              <w:widowControl/>
              <w:jc w:val="left"/>
              <w:rPr>
                <w:rFonts w:hAnsi="HG丸ｺﾞｼｯｸM-PRO" w:cs="ＭＳ明朝"/>
                <w:b/>
                <w:color w:val="000000"/>
                <w:kern w:val="0"/>
                <w:szCs w:val="21"/>
              </w:rPr>
            </w:pPr>
          </w:p>
        </w:tc>
      </w:tr>
      <w:tr w:rsidR="00F76361" w:rsidRPr="00F76361" w:rsidTr="00D645B8">
        <w:trPr>
          <w:trHeight w:val="1267"/>
        </w:trPr>
        <w:tc>
          <w:tcPr>
            <w:tcW w:w="4986" w:type="dxa"/>
            <w:vAlign w:val="center"/>
          </w:tcPr>
          <w:p w:rsidR="00F76361" w:rsidRPr="00546807" w:rsidRDefault="00F76361" w:rsidP="00F76361">
            <w:pPr>
              <w:widowControl/>
              <w:jc w:val="left"/>
              <w:rPr>
                <w:rFonts w:hAnsi="HG丸ｺﾞｼｯｸM-PRO" w:cs="ＭＳ明朝"/>
                <w:color w:val="000000"/>
                <w:kern w:val="0"/>
                <w:szCs w:val="21"/>
              </w:rPr>
            </w:pPr>
            <w:r w:rsidRPr="00F76361">
              <w:rPr>
                <w:rFonts w:hAnsi="HG丸ｺﾞｼｯｸM-PRO" w:cs="ＭＳ明朝" w:hint="eastAsia"/>
                <w:color w:val="000000"/>
                <w:kern w:val="0"/>
                <w:szCs w:val="21"/>
              </w:rPr>
              <w:lastRenderedPageBreak/>
              <w:t>採取等に伴う災害の防止のための方法及び施設</w:t>
            </w:r>
          </w:p>
        </w:tc>
        <w:tc>
          <w:tcPr>
            <w:tcW w:w="4986" w:type="dxa"/>
            <w:vAlign w:val="center"/>
          </w:tcPr>
          <w:p w:rsidR="00F76361" w:rsidRPr="00F76361" w:rsidRDefault="00546807" w:rsidP="00A428F5">
            <w:pPr>
              <w:widowControl/>
              <w:jc w:val="left"/>
              <w:rPr>
                <w:rFonts w:hAnsi="HG丸ｺﾞｼｯｸM-PRO" w:cs="ＭＳ明朝"/>
                <w:b/>
                <w:color w:val="000000"/>
                <w:kern w:val="0"/>
                <w:szCs w:val="21"/>
              </w:rPr>
            </w:pPr>
            <w:r w:rsidRPr="00F76361">
              <w:rPr>
                <w:rFonts w:hAnsi="HG丸ｺﾞｼｯｸM-PRO" w:cs="ＭＳ明朝" w:hint="eastAsia"/>
                <w:color w:val="000000"/>
                <w:kern w:val="0"/>
                <w:szCs w:val="21"/>
              </w:rPr>
              <w:t>※出水時の対策等があれば具体的に記入</w:t>
            </w:r>
            <w:r>
              <w:rPr>
                <w:rFonts w:hAnsi="HG丸ｺﾞｼｯｸM-PRO" w:cs="ＭＳ明朝" w:hint="eastAsia"/>
                <w:color w:val="000000"/>
                <w:kern w:val="0"/>
                <w:szCs w:val="21"/>
              </w:rPr>
              <w:t>すること</w:t>
            </w:r>
          </w:p>
        </w:tc>
      </w:tr>
      <w:tr w:rsidR="00F76361" w:rsidRPr="00F76361" w:rsidTr="00D645B8">
        <w:trPr>
          <w:trHeight w:val="1267"/>
        </w:trPr>
        <w:tc>
          <w:tcPr>
            <w:tcW w:w="4986" w:type="dxa"/>
            <w:vAlign w:val="center"/>
          </w:tcPr>
          <w:p w:rsidR="00F76361" w:rsidRPr="00546807" w:rsidRDefault="00F76361" w:rsidP="00546807">
            <w:pPr>
              <w:widowControl/>
              <w:jc w:val="left"/>
              <w:rPr>
                <w:rFonts w:hAnsi="HG丸ｺﾞｼｯｸM-PRO" w:cs="ＭＳ明朝"/>
                <w:color w:val="000000"/>
                <w:kern w:val="0"/>
                <w:szCs w:val="21"/>
              </w:rPr>
            </w:pPr>
            <w:r w:rsidRPr="00F76361">
              <w:rPr>
                <w:rFonts w:hAnsi="HG丸ｺﾞｼｯｸM-PRO" w:cs="ＭＳ明朝" w:hint="eastAsia"/>
                <w:color w:val="000000"/>
                <w:kern w:val="0"/>
                <w:szCs w:val="21"/>
              </w:rPr>
              <w:t>濁水</w:t>
            </w:r>
            <w:r w:rsidR="00546807">
              <w:rPr>
                <w:rFonts w:hAnsi="HG丸ｺﾞｼｯｸM-PRO" w:cs="ＭＳ明朝" w:hint="eastAsia"/>
                <w:color w:val="000000"/>
                <w:kern w:val="0"/>
                <w:szCs w:val="21"/>
              </w:rPr>
              <w:t>・水質事故</w:t>
            </w:r>
            <w:r w:rsidRPr="00F76361">
              <w:rPr>
                <w:rFonts w:hAnsi="HG丸ｺﾞｼｯｸM-PRO" w:cs="ＭＳ明朝" w:hint="eastAsia"/>
                <w:color w:val="000000"/>
                <w:kern w:val="0"/>
                <w:szCs w:val="21"/>
              </w:rPr>
              <w:t>防止の方法</w:t>
            </w:r>
            <w:r w:rsidR="00546807">
              <w:rPr>
                <w:rFonts w:hAnsi="HG丸ｺﾞｼｯｸM-PRO" w:cs="ＭＳ明朝" w:hint="eastAsia"/>
                <w:color w:val="000000"/>
                <w:kern w:val="0"/>
                <w:szCs w:val="21"/>
              </w:rPr>
              <w:t>とその対策</w:t>
            </w:r>
          </w:p>
        </w:tc>
        <w:tc>
          <w:tcPr>
            <w:tcW w:w="4986" w:type="dxa"/>
            <w:vAlign w:val="center"/>
          </w:tcPr>
          <w:p w:rsidR="00546807" w:rsidRDefault="00546807" w:rsidP="00A428F5">
            <w:pPr>
              <w:widowControl/>
              <w:jc w:val="left"/>
              <w:rPr>
                <w:rFonts w:hAnsi="HG丸ｺﾞｼｯｸM-PRO" w:cs="ＭＳ明朝"/>
                <w:color w:val="000000"/>
                <w:kern w:val="0"/>
                <w:szCs w:val="21"/>
              </w:rPr>
            </w:pPr>
            <w:r w:rsidRPr="00F76361">
              <w:rPr>
                <w:rFonts w:hAnsi="HG丸ｺﾞｼｯｸM-PRO" w:cs="ＭＳ明朝" w:hint="eastAsia"/>
                <w:color w:val="000000"/>
                <w:kern w:val="0"/>
                <w:szCs w:val="21"/>
              </w:rPr>
              <w:t>※</w:t>
            </w:r>
            <w:r>
              <w:rPr>
                <w:rFonts w:hAnsi="HG丸ｺﾞｼｯｸM-PRO" w:cs="ＭＳ明朝" w:hint="eastAsia"/>
                <w:color w:val="000000"/>
                <w:kern w:val="0"/>
                <w:szCs w:val="21"/>
              </w:rPr>
              <w:t>記載必須</w:t>
            </w:r>
          </w:p>
          <w:p w:rsidR="00546807" w:rsidRDefault="00546807" w:rsidP="00A428F5">
            <w:pPr>
              <w:widowControl/>
              <w:jc w:val="left"/>
              <w:rPr>
                <w:rFonts w:hAnsi="HG丸ｺﾞｼｯｸM-PRO" w:cs="ＭＳ明朝"/>
                <w:color w:val="000000"/>
                <w:kern w:val="0"/>
                <w:szCs w:val="21"/>
              </w:rPr>
            </w:pPr>
            <w:r>
              <w:rPr>
                <w:rFonts w:hAnsi="HG丸ｺﾞｼｯｸM-PRO" w:cs="ＭＳ明朝" w:hint="eastAsia"/>
                <w:color w:val="000000"/>
                <w:kern w:val="0"/>
                <w:szCs w:val="21"/>
              </w:rPr>
              <w:t>※濁水対策の方法を具体的に記載すること</w:t>
            </w:r>
          </w:p>
          <w:p w:rsidR="00F76361" w:rsidRPr="00546807" w:rsidRDefault="00546807" w:rsidP="00546807">
            <w:pPr>
              <w:widowControl/>
              <w:jc w:val="left"/>
              <w:rPr>
                <w:rFonts w:hAnsi="HG丸ｺﾞｼｯｸM-PRO" w:cs="ＭＳ明朝"/>
                <w:color w:val="000000"/>
                <w:kern w:val="0"/>
                <w:szCs w:val="21"/>
              </w:rPr>
            </w:pPr>
            <w:r>
              <w:rPr>
                <w:rFonts w:hAnsi="HG丸ｺﾞｼｯｸM-PRO" w:cs="ＭＳ明朝" w:hint="eastAsia"/>
                <w:color w:val="000000"/>
                <w:kern w:val="0"/>
                <w:szCs w:val="21"/>
              </w:rPr>
              <w:t>※水質事故が発生した時の対策を具体的に記入すること</w:t>
            </w:r>
          </w:p>
        </w:tc>
      </w:tr>
      <w:tr w:rsidR="00F76361" w:rsidRPr="00F76361" w:rsidTr="00D645B8">
        <w:trPr>
          <w:trHeight w:val="1267"/>
        </w:trPr>
        <w:tc>
          <w:tcPr>
            <w:tcW w:w="4986" w:type="dxa"/>
            <w:vAlign w:val="center"/>
          </w:tcPr>
          <w:p w:rsidR="00F76361" w:rsidRPr="00546807" w:rsidRDefault="00F76361" w:rsidP="00D645B8">
            <w:pPr>
              <w:widowControl/>
              <w:jc w:val="left"/>
              <w:rPr>
                <w:rFonts w:hAnsi="HG丸ｺﾞｼｯｸM-PRO" w:cs="ＭＳ明朝"/>
                <w:color w:val="000000"/>
                <w:kern w:val="0"/>
                <w:szCs w:val="21"/>
              </w:rPr>
            </w:pPr>
            <w:r w:rsidRPr="00F76361">
              <w:rPr>
                <w:rFonts w:hAnsi="HG丸ｺﾞｼｯｸM-PRO" w:cs="ＭＳ明朝" w:hint="eastAsia"/>
                <w:color w:val="000000"/>
                <w:kern w:val="0"/>
                <w:szCs w:val="21"/>
              </w:rPr>
              <w:t>採取した土砂等の水切りの方法及び施設</w:t>
            </w:r>
          </w:p>
        </w:tc>
        <w:tc>
          <w:tcPr>
            <w:tcW w:w="4986" w:type="dxa"/>
            <w:vAlign w:val="center"/>
          </w:tcPr>
          <w:p w:rsidR="00F76361" w:rsidRPr="00F76361" w:rsidRDefault="00F76361" w:rsidP="00A428F5">
            <w:pPr>
              <w:widowControl/>
              <w:jc w:val="left"/>
              <w:rPr>
                <w:rFonts w:hAnsi="HG丸ｺﾞｼｯｸM-PRO" w:cs="ＭＳ明朝"/>
                <w:b/>
                <w:color w:val="000000"/>
                <w:kern w:val="0"/>
                <w:szCs w:val="21"/>
              </w:rPr>
            </w:pPr>
          </w:p>
        </w:tc>
      </w:tr>
      <w:tr w:rsidR="00F76361" w:rsidRPr="00F76361" w:rsidTr="00D645B8">
        <w:trPr>
          <w:trHeight w:val="1267"/>
        </w:trPr>
        <w:tc>
          <w:tcPr>
            <w:tcW w:w="4986" w:type="dxa"/>
            <w:vAlign w:val="center"/>
          </w:tcPr>
          <w:p w:rsidR="00F76361" w:rsidRPr="00F76361" w:rsidRDefault="00F76361" w:rsidP="00B875E7">
            <w:pPr>
              <w:widowControl/>
              <w:jc w:val="left"/>
              <w:rPr>
                <w:rFonts w:hAnsi="HG丸ｺﾞｼｯｸM-PRO" w:cs="ＭＳ明朝"/>
                <w:b/>
                <w:color w:val="000000"/>
                <w:kern w:val="0"/>
                <w:szCs w:val="21"/>
              </w:rPr>
            </w:pPr>
            <w:r w:rsidRPr="00F76361">
              <w:rPr>
                <w:rFonts w:hAnsi="HG丸ｺﾞｼｯｸM-PRO" w:cs="ＭＳ明朝" w:hint="eastAsia"/>
                <w:color w:val="000000"/>
                <w:kern w:val="0"/>
                <w:szCs w:val="21"/>
              </w:rPr>
              <w:t>採取した土砂等の搬出方法及び経路</w:t>
            </w:r>
          </w:p>
        </w:tc>
        <w:tc>
          <w:tcPr>
            <w:tcW w:w="4986" w:type="dxa"/>
            <w:vAlign w:val="center"/>
          </w:tcPr>
          <w:p w:rsidR="00F76361" w:rsidRPr="00546807" w:rsidRDefault="00546807" w:rsidP="00A428F5">
            <w:pPr>
              <w:widowControl/>
              <w:jc w:val="left"/>
              <w:rPr>
                <w:rFonts w:hAnsi="HG丸ｺﾞｼｯｸM-PRO" w:cs="ＭＳ明朝"/>
                <w:color w:val="000000"/>
                <w:kern w:val="0"/>
                <w:szCs w:val="21"/>
              </w:rPr>
            </w:pPr>
            <w:r w:rsidRPr="00F76361">
              <w:rPr>
                <w:rFonts w:hAnsi="HG丸ｺﾞｼｯｸM-PRO" w:cs="ＭＳ明朝" w:hint="eastAsia"/>
                <w:color w:val="000000"/>
                <w:kern w:val="0"/>
                <w:szCs w:val="21"/>
              </w:rPr>
              <w:t>※国県道及びプラントまでの経路を示した地図を添付</w:t>
            </w:r>
            <w:r>
              <w:rPr>
                <w:rFonts w:hAnsi="HG丸ｺﾞｼｯｸM-PRO" w:cs="ＭＳ明朝" w:hint="eastAsia"/>
                <w:color w:val="000000"/>
                <w:kern w:val="0"/>
                <w:szCs w:val="21"/>
              </w:rPr>
              <w:t>すること</w:t>
            </w:r>
          </w:p>
        </w:tc>
      </w:tr>
      <w:tr w:rsidR="00F76361" w:rsidRPr="00F76361" w:rsidTr="00D645B8">
        <w:trPr>
          <w:trHeight w:val="1267"/>
        </w:trPr>
        <w:tc>
          <w:tcPr>
            <w:tcW w:w="4986" w:type="dxa"/>
            <w:vAlign w:val="center"/>
          </w:tcPr>
          <w:p w:rsidR="00F76361" w:rsidRPr="00F76361" w:rsidRDefault="00F76361" w:rsidP="00546807">
            <w:pPr>
              <w:widowControl/>
              <w:jc w:val="left"/>
              <w:rPr>
                <w:rFonts w:hAnsi="HG丸ｺﾞｼｯｸM-PRO" w:cs="ＭＳ明朝"/>
                <w:color w:val="000000"/>
                <w:kern w:val="0"/>
                <w:szCs w:val="21"/>
              </w:rPr>
            </w:pPr>
            <w:r w:rsidRPr="00F76361">
              <w:rPr>
                <w:rFonts w:hAnsi="HG丸ｺﾞｼｯｸM-PRO" w:cs="ＭＳ明朝" w:hint="eastAsia"/>
                <w:color w:val="000000"/>
                <w:kern w:val="0"/>
                <w:szCs w:val="21"/>
              </w:rPr>
              <w:t>運搬車の稼働時間</w:t>
            </w:r>
          </w:p>
        </w:tc>
        <w:tc>
          <w:tcPr>
            <w:tcW w:w="4986" w:type="dxa"/>
            <w:vAlign w:val="center"/>
          </w:tcPr>
          <w:p w:rsidR="00186F4E" w:rsidRDefault="00186F4E" w:rsidP="00B875E7">
            <w:pPr>
              <w:widowControl/>
              <w:jc w:val="center"/>
              <w:rPr>
                <w:rFonts w:hAnsi="HG丸ｺﾞｼｯｸM-PRO" w:cs="ＭＳ明朝"/>
                <w:color w:val="000000"/>
                <w:kern w:val="0"/>
                <w:szCs w:val="21"/>
              </w:rPr>
            </w:pPr>
            <w:r>
              <w:rPr>
                <w:rFonts w:hAnsi="HG丸ｺﾞｼｯｸM-PRO" w:cs="ＭＳ明朝" w:hint="eastAsia"/>
                <w:color w:val="000000"/>
                <w:kern w:val="0"/>
                <w:szCs w:val="21"/>
              </w:rPr>
              <w:t>○○</w:t>
            </w:r>
            <w:r w:rsidR="00546807" w:rsidRPr="00F76361">
              <w:rPr>
                <w:rFonts w:hAnsi="HG丸ｺﾞｼｯｸM-PRO" w:cs="ＭＳ明朝" w:hint="eastAsia"/>
                <w:color w:val="000000"/>
                <w:kern w:val="0"/>
                <w:szCs w:val="21"/>
              </w:rPr>
              <w:t>時</w:t>
            </w:r>
            <w:r>
              <w:rPr>
                <w:rFonts w:hAnsi="HG丸ｺﾞｼｯｸM-PRO" w:cs="ＭＳ明朝" w:hint="eastAsia"/>
                <w:color w:val="000000"/>
                <w:kern w:val="0"/>
                <w:szCs w:val="21"/>
              </w:rPr>
              <w:t>○○</w:t>
            </w:r>
            <w:r w:rsidR="00546807" w:rsidRPr="00F76361">
              <w:rPr>
                <w:rFonts w:hAnsi="HG丸ｺﾞｼｯｸM-PRO" w:cs="ＭＳ明朝" w:hint="eastAsia"/>
                <w:color w:val="000000"/>
                <w:kern w:val="0"/>
                <w:szCs w:val="21"/>
              </w:rPr>
              <w:t>分 ～</w:t>
            </w:r>
            <w:r>
              <w:rPr>
                <w:rFonts w:hAnsi="HG丸ｺﾞｼｯｸM-PRO" w:cs="ＭＳ明朝" w:hint="eastAsia"/>
                <w:color w:val="000000"/>
                <w:kern w:val="0"/>
                <w:szCs w:val="21"/>
              </w:rPr>
              <w:t xml:space="preserve">　○○</w:t>
            </w:r>
            <w:r w:rsidR="00546807" w:rsidRPr="00F76361">
              <w:rPr>
                <w:rFonts w:hAnsi="HG丸ｺﾞｼｯｸM-PRO" w:cs="ＭＳ明朝" w:hint="eastAsia"/>
                <w:color w:val="000000"/>
                <w:kern w:val="0"/>
                <w:szCs w:val="21"/>
              </w:rPr>
              <w:t>時</w:t>
            </w:r>
            <w:r>
              <w:rPr>
                <w:rFonts w:hAnsi="HG丸ｺﾞｼｯｸM-PRO" w:cs="ＭＳ明朝" w:hint="eastAsia"/>
                <w:color w:val="000000"/>
                <w:kern w:val="0"/>
                <w:szCs w:val="21"/>
              </w:rPr>
              <w:t>○○</w:t>
            </w:r>
            <w:r w:rsidR="00546807" w:rsidRPr="00F76361">
              <w:rPr>
                <w:rFonts w:hAnsi="HG丸ｺﾞｼｯｸM-PRO" w:cs="ＭＳ明朝" w:hint="eastAsia"/>
                <w:color w:val="000000"/>
                <w:kern w:val="0"/>
                <w:szCs w:val="21"/>
              </w:rPr>
              <w:t>分</w:t>
            </w:r>
          </w:p>
          <w:p w:rsidR="00F76361" w:rsidRPr="00F76361" w:rsidRDefault="00546807" w:rsidP="00B875E7">
            <w:pPr>
              <w:widowControl/>
              <w:jc w:val="center"/>
              <w:rPr>
                <w:rFonts w:hAnsi="HG丸ｺﾞｼｯｸM-PRO" w:cs="ＭＳ明朝"/>
                <w:b/>
                <w:color w:val="000000"/>
                <w:kern w:val="0"/>
                <w:szCs w:val="21"/>
              </w:rPr>
            </w:pPr>
            <w:r w:rsidRPr="00F76361">
              <w:rPr>
                <w:rFonts w:hAnsi="HG丸ｺﾞｼｯｸM-PRO" w:cs="ＭＳ明朝" w:hint="eastAsia"/>
                <w:color w:val="000000"/>
                <w:kern w:val="0"/>
                <w:szCs w:val="21"/>
              </w:rPr>
              <w:t>（１日</w:t>
            </w:r>
            <w:r w:rsidR="00186F4E">
              <w:rPr>
                <w:rFonts w:hAnsi="HG丸ｺﾞｼｯｸM-PRO" w:cs="ＭＳ明朝" w:hint="eastAsia"/>
                <w:color w:val="000000"/>
                <w:kern w:val="0"/>
                <w:szCs w:val="21"/>
              </w:rPr>
              <w:t xml:space="preserve">　○○</w:t>
            </w:r>
            <w:r w:rsidRPr="00F76361">
              <w:rPr>
                <w:rFonts w:hAnsi="HG丸ｺﾞｼｯｸM-PRO" w:cs="ＭＳ明朝" w:hint="eastAsia"/>
                <w:color w:val="000000"/>
                <w:kern w:val="0"/>
                <w:szCs w:val="21"/>
              </w:rPr>
              <w:t>時間</w:t>
            </w:r>
            <w:r w:rsidR="00186F4E">
              <w:rPr>
                <w:rFonts w:hAnsi="HG丸ｺﾞｼｯｸM-PRO" w:cs="ＭＳ明朝" w:hint="eastAsia"/>
                <w:color w:val="000000"/>
                <w:kern w:val="0"/>
                <w:szCs w:val="21"/>
              </w:rPr>
              <w:t>○○</w:t>
            </w:r>
            <w:r w:rsidRPr="00F76361">
              <w:rPr>
                <w:rFonts w:hAnsi="HG丸ｺﾞｼｯｸM-PRO" w:cs="ＭＳ明朝" w:hint="eastAsia"/>
                <w:color w:val="000000"/>
                <w:kern w:val="0"/>
                <w:szCs w:val="21"/>
              </w:rPr>
              <w:t>分）</w:t>
            </w:r>
          </w:p>
        </w:tc>
      </w:tr>
      <w:tr w:rsidR="00F76361" w:rsidRPr="00F76361" w:rsidTr="00EA0F25">
        <w:trPr>
          <w:trHeight w:val="1679"/>
        </w:trPr>
        <w:tc>
          <w:tcPr>
            <w:tcW w:w="4986" w:type="dxa"/>
            <w:vAlign w:val="center"/>
          </w:tcPr>
          <w:p w:rsidR="00F76361" w:rsidRPr="00F76361" w:rsidRDefault="00F76361" w:rsidP="00EA0F25">
            <w:pPr>
              <w:widowControl/>
              <w:jc w:val="left"/>
              <w:rPr>
                <w:rFonts w:hAnsi="HG丸ｺﾞｼｯｸM-PRO" w:cs="ＭＳ明朝"/>
                <w:color w:val="000000"/>
                <w:kern w:val="0"/>
                <w:szCs w:val="21"/>
              </w:rPr>
            </w:pPr>
            <w:r w:rsidRPr="00F76361">
              <w:rPr>
                <w:rFonts w:hAnsi="HG丸ｺﾞｼｯｸM-PRO" w:cs="ＭＳ明朝" w:hint="eastAsia"/>
                <w:color w:val="000000"/>
                <w:kern w:val="0"/>
                <w:szCs w:val="21"/>
              </w:rPr>
              <w:t>プラントの所有状況</w:t>
            </w:r>
          </w:p>
        </w:tc>
        <w:tc>
          <w:tcPr>
            <w:tcW w:w="4986" w:type="dxa"/>
            <w:vAlign w:val="center"/>
          </w:tcPr>
          <w:p w:rsidR="00EA0F25" w:rsidRPr="00F76361" w:rsidRDefault="00EA0F25" w:rsidP="00EA0F25">
            <w:pPr>
              <w:widowControl/>
              <w:jc w:val="left"/>
              <w:rPr>
                <w:rFonts w:hAnsi="HG丸ｺﾞｼｯｸM-PRO" w:cs="ＭＳ明朝"/>
                <w:color w:val="000000"/>
                <w:kern w:val="0"/>
                <w:szCs w:val="21"/>
              </w:rPr>
            </w:pPr>
            <w:r w:rsidRPr="00F76361">
              <w:rPr>
                <w:rFonts w:hAnsi="HG丸ｺﾞｼｯｸM-PRO" w:cs="ＭＳ明朝" w:hint="eastAsia"/>
                <w:color w:val="000000"/>
                <w:kern w:val="0"/>
                <w:szCs w:val="21"/>
              </w:rPr>
              <w:t>所在地</w:t>
            </w:r>
          </w:p>
          <w:p w:rsidR="00EA0F25" w:rsidRPr="00F76361" w:rsidRDefault="00EA0F25" w:rsidP="00EA0F25">
            <w:pPr>
              <w:widowControl/>
              <w:jc w:val="left"/>
              <w:rPr>
                <w:rFonts w:hAnsi="HG丸ｺﾞｼｯｸM-PRO" w:cs="ＭＳ明朝"/>
                <w:color w:val="000000"/>
                <w:kern w:val="0"/>
                <w:szCs w:val="21"/>
              </w:rPr>
            </w:pPr>
            <w:r w:rsidRPr="00F76361">
              <w:rPr>
                <w:rFonts w:hAnsi="HG丸ｺﾞｼｯｸM-PRO" w:cs="ＭＳ明朝" w:hint="eastAsia"/>
                <w:color w:val="000000"/>
                <w:kern w:val="0"/>
                <w:szCs w:val="21"/>
              </w:rPr>
              <w:t>自己所有（ 新設 ・ 改修 ・ 既存 ）</w:t>
            </w:r>
          </w:p>
          <w:p w:rsidR="00F76361" w:rsidRPr="00F76361" w:rsidRDefault="00EA0F25" w:rsidP="00EA0F25">
            <w:pPr>
              <w:widowControl/>
              <w:jc w:val="left"/>
              <w:rPr>
                <w:rFonts w:hAnsi="HG丸ｺﾞｼｯｸM-PRO" w:cs="ＭＳ明朝"/>
                <w:b/>
                <w:color w:val="000000"/>
                <w:kern w:val="0"/>
                <w:szCs w:val="21"/>
              </w:rPr>
            </w:pPr>
            <w:r w:rsidRPr="00F76361">
              <w:rPr>
                <w:rFonts w:hAnsi="HG丸ｺﾞｼｯｸM-PRO" w:cs="ＭＳ明朝" w:hint="eastAsia"/>
                <w:color w:val="000000"/>
                <w:kern w:val="0"/>
                <w:szCs w:val="21"/>
              </w:rPr>
              <w:t>貸借（所有者住所氏名： ）</w:t>
            </w:r>
          </w:p>
        </w:tc>
      </w:tr>
      <w:tr w:rsidR="00622D2A" w:rsidRPr="00381D50" w:rsidTr="00D645B8">
        <w:trPr>
          <w:trHeight w:val="1267"/>
        </w:trPr>
        <w:tc>
          <w:tcPr>
            <w:tcW w:w="4986" w:type="dxa"/>
            <w:vAlign w:val="center"/>
          </w:tcPr>
          <w:p w:rsidR="00F76361" w:rsidRPr="00381D50" w:rsidRDefault="00B875E7" w:rsidP="00B875E7">
            <w:pPr>
              <w:widowControl/>
              <w:jc w:val="left"/>
              <w:rPr>
                <w:rFonts w:hAnsi="HG丸ｺﾞｼｯｸM-PRO" w:cs="ＭＳ明朝"/>
                <w:kern w:val="0"/>
                <w:szCs w:val="21"/>
              </w:rPr>
            </w:pPr>
            <w:r w:rsidRPr="00381D50">
              <w:rPr>
                <w:rFonts w:hAnsi="HG丸ｺﾞｼｯｸM-PRO" w:cs="ＭＳ明朝" w:hint="eastAsia"/>
                <w:kern w:val="0"/>
                <w:szCs w:val="21"/>
              </w:rPr>
              <w:t>掘削等に使用する重機の運搬方法</w:t>
            </w:r>
          </w:p>
          <w:p w:rsidR="00B875E7" w:rsidRPr="00381D50" w:rsidRDefault="00B875E7" w:rsidP="00B875E7">
            <w:pPr>
              <w:widowControl/>
              <w:jc w:val="left"/>
              <w:rPr>
                <w:rFonts w:hAnsi="HG丸ｺﾞｼｯｸM-PRO" w:cs="ＭＳ明朝"/>
                <w:kern w:val="0"/>
                <w:szCs w:val="21"/>
              </w:rPr>
            </w:pPr>
            <w:r w:rsidRPr="00381D50">
              <w:rPr>
                <w:rFonts w:hAnsi="HG丸ｺﾞｼｯｸM-PRO" w:cs="ＭＳ明朝" w:hint="eastAsia"/>
                <w:kern w:val="0"/>
                <w:szCs w:val="21"/>
              </w:rPr>
              <w:t>（特殊車両通行許可が必要な場合のみ）</w:t>
            </w:r>
          </w:p>
        </w:tc>
        <w:tc>
          <w:tcPr>
            <w:tcW w:w="4986" w:type="dxa"/>
            <w:vAlign w:val="center"/>
          </w:tcPr>
          <w:p w:rsidR="00F76361" w:rsidRPr="00381D50" w:rsidRDefault="00E40866" w:rsidP="00A428F5">
            <w:pPr>
              <w:widowControl/>
              <w:jc w:val="left"/>
              <w:rPr>
                <w:rFonts w:hAnsi="HG丸ｺﾞｼｯｸM-PRO" w:cs="ＭＳ明朝"/>
                <w:kern w:val="0"/>
                <w:szCs w:val="21"/>
              </w:rPr>
            </w:pPr>
            <w:r w:rsidRPr="00381D50">
              <w:rPr>
                <w:rFonts w:hAnsi="HG丸ｺﾞｼｯｸM-PRO" w:cs="ＭＳ明朝" w:hint="eastAsia"/>
                <w:kern w:val="0"/>
                <w:szCs w:val="21"/>
              </w:rPr>
              <w:t>※</w:t>
            </w:r>
            <w:r w:rsidR="00186F4E" w:rsidRPr="00381D50">
              <w:rPr>
                <w:rFonts w:hAnsi="HG丸ｺﾞｼｯｸM-PRO" w:cs="ＭＳ明朝" w:hint="eastAsia"/>
                <w:kern w:val="0"/>
                <w:szCs w:val="21"/>
              </w:rPr>
              <w:t>別紙として</w:t>
            </w:r>
            <w:r w:rsidRPr="00381D50">
              <w:rPr>
                <w:rFonts w:hAnsi="HG丸ｺﾞｼｯｸM-PRO" w:cs="ＭＳ明朝" w:hint="eastAsia"/>
                <w:kern w:val="0"/>
                <w:szCs w:val="21"/>
              </w:rPr>
              <w:t>特殊車両運搬許可証</w:t>
            </w:r>
            <w:r w:rsidR="00186F4E" w:rsidRPr="00381D50">
              <w:rPr>
                <w:rFonts w:hAnsi="HG丸ｺﾞｼｯｸM-PRO" w:cs="ＭＳ明朝" w:hint="eastAsia"/>
                <w:kern w:val="0"/>
                <w:szCs w:val="21"/>
              </w:rPr>
              <w:t>の写し</w:t>
            </w:r>
            <w:r w:rsidRPr="00381D50">
              <w:rPr>
                <w:rFonts w:hAnsi="HG丸ｺﾞｼｯｸM-PRO" w:cs="ＭＳ明朝" w:hint="eastAsia"/>
                <w:kern w:val="0"/>
                <w:szCs w:val="21"/>
              </w:rPr>
              <w:t>及び運搬ルートを示した地図を添付すること</w:t>
            </w:r>
          </w:p>
          <w:p w:rsidR="00E40866" w:rsidRPr="00381D50" w:rsidRDefault="00E40866" w:rsidP="00186F4E">
            <w:pPr>
              <w:widowControl/>
              <w:jc w:val="left"/>
              <w:rPr>
                <w:rFonts w:hAnsi="HG丸ｺﾞｼｯｸM-PRO" w:cs="ＭＳ明朝"/>
                <w:kern w:val="0"/>
                <w:szCs w:val="21"/>
              </w:rPr>
            </w:pPr>
            <w:r w:rsidRPr="00381D50">
              <w:rPr>
                <w:rFonts w:hAnsi="HG丸ｺﾞｼｯｸM-PRO" w:cs="ＭＳ明朝" w:hint="eastAsia"/>
                <w:kern w:val="0"/>
                <w:szCs w:val="21"/>
              </w:rPr>
              <w:t>（特殊車両運搬許可</w:t>
            </w:r>
            <w:r w:rsidR="00186F4E" w:rsidRPr="00381D50">
              <w:rPr>
                <w:rFonts w:hAnsi="HG丸ｺﾞｼｯｸM-PRO" w:cs="ＭＳ明朝" w:hint="eastAsia"/>
                <w:kern w:val="0"/>
                <w:szCs w:val="21"/>
              </w:rPr>
              <w:t>について、現在申請中あるいは今後</w:t>
            </w:r>
            <w:r w:rsidRPr="00381D50">
              <w:rPr>
                <w:rFonts w:hAnsi="HG丸ｺﾞｼｯｸM-PRO" w:cs="ＭＳ明朝" w:hint="eastAsia"/>
                <w:kern w:val="0"/>
                <w:szCs w:val="21"/>
              </w:rPr>
              <w:t>申請を</w:t>
            </w:r>
            <w:r w:rsidR="00186F4E" w:rsidRPr="00381D50">
              <w:rPr>
                <w:rFonts w:hAnsi="HG丸ｺﾞｼｯｸM-PRO" w:cs="ＭＳ明朝" w:hint="eastAsia"/>
                <w:kern w:val="0"/>
                <w:szCs w:val="21"/>
              </w:rPr>
              <w:t>実施</w:t>
            </w:r>
            <w:r w:rsidRPr="00381D50">
              <w:rPr>
                <w:rFonts w:hAnsi="HG丸ｺﾞｼｯｸM-PRO" w:cs="ＭＳ明朝" w:hint="eastAsia"/>
                <w:kern w:val="0"/>
                <w:szCs w:val="21"/>
              </w:rPr>
              <w:t>予定の場合は、運搬予定ルートのみ添付とし、作業前に</w:t>
            </w:r>
            <w:r w:rsidR="00186F4E" w:rsidRPr="00381D50">
              <w:rPr>
                <w:rFonts w:hAnsi="HG丸ｺﾞｼｯｸM-PRO" w:cs="ＭＳ明朝" w:hint="eastAsia"/>
                <w:kern w:val="0"/>
                <w:szCs w:val="21"/>
              </w:rPr>
              <w:t>運搬許可の確認ができるよう資料を提示すること</w:t>
            </w:r>
            <w:r w:rsidRPr="00381D50">
              <w:rPr>
                <w:rFonts w:hAnsi="HG丸ｺﾞｼｯｸM-PRO" w:cs="ＭＳ明朝" w:hint="eastAsia"/>
                <w:kern w:val="0"/>
                <w:szCs w:val="21"/>
              </w:rPr>
              <w:t>）</w:t>
            </w:r>
          </w:p>
        </w:tc>
      </w:tr>
    </w:tbl>
    <w:p w:rsidR="00A428F5" w:rsidRPr="00381D50" w:rsidRDefault="00A428F5" w:rsidP="00A428F5">
      <w:pPr>
        <w:widowControl/>
        <w:jc w:val="left"/>
        <w:rPr>
          <w:rFonts w:hAnsi="HG丸ｺﾞｼｯｸM-PRO" w:cs="ＭＳ明朝"/>
          <w:kern w:val="0"/>
          <w:szCs w:val="21"/>
        </w:rPr>
      </w:pPr>
    </w:p>
    <w:p w:rsidR="00546807" w:rsidRPr="00381D50" w:rsidRDefault="00546807" w:rsidP="00546807">
      <w:pPr>
        <w:pStyle w:val="a8"/>
        <w:widowControl/>
        <w:numPr>
          <w:ilvl w:val="1"/>
          <w:numId w:val="14"/>
        </w:numPr>
        <w:ind w:leftChars="0"/>
        <w:jc w:val="left"/>
        <w:rPr>
          <w:rFonts w:hAnsi="HG丸ｺﾞｼｯｸM-PRO" w:cs="ＭＳ明朝"/>
          <w:kern w:val="0"/>
          <w:szCs w:val="21"/>
        </w:rPr>
      </w:pPr>
      <w:r w:rsidRPr="00381D50">
        <w:rPr>
          <w:rFonts w:hAnsi="HG丸ｺﾞｼｯｸM-PRO" w:cs="ＭＳ明朝" w:hint="eastAsia"/>
          <w:kern w:val="0"/>
          <w:szCs w:val="21"/>
        </w:rPr>
        <w:t>工程表を添付すること。</w:t>
      </w:r>
    </w:p>
    <w:p w:rsidR="00546807" w:rsidRPr="00381D50" w:rsidRDefault="00546807" w:rsidP="00546807">
      <w:pPr>
        <w:pStyle w:val="a8"/>
        <w:widowControl/>
        <w:numPr>
          <w:ilvl w:val="1"/>
          <w:numId w:val="14"/>
        </w:numPr>
        <w:ind w:leftChars="0"/>
        <w:jc w:val="left"/>
        <w:rPr>
          <w:rFonts w:hAnsi="HG丸ｺﾞｼｯｸM-PRO" w:cs="ＭＳ明朝"/>
          <w:kern w:val="0"/>
          <w:szCs w:val="21"/>
        </w:rPr>
      </w:pPr>
      <w:r w:rsidRPr="00381D50">
        <w:rPr>
          <w:rFonts w:hAnsi="HG丸ｺﾞｼｯｸM-PRO" w:cs="ＭＳ明朝" w:hint="eastAsia"/>
          <w:kern w:val="0"/>
          <w:szCs w:val="21"/>
        </w:rPr>
        <w:t>必要に応じて図面等を添付すること。</w:t>
      </w:r>
    </w:p>
    <w:p w:rsidR="00622D2A" w:rsidRPr="00381D50" w:rsidRDefault="00622D2A" w:rsidP="00622D2A">
      <w:pPr>
        <w:pStyle w:val="a8"/>
        <w:widowControl/>
        <w:numPr>
          <w:ilvl w:val="1"/>
          <w:numId w:val="14"/>
        </w:numPr>
        <w:ind w:leftChars="0"/>
        <w:jc w:val="left"/>
        <w:rPr>
          <w:rFonts w:hAnsi="HG丸ｺﾞｼｯｸM-PRO" w:cs="ＭＳ明朝"/>
          <w:kern w:val="0"/>
          <w:szCs w:val="21"/>
        </w:rPr>
      </w:pPr>
      <w:r w:rsidRPr="00381D50">
        <w:rPr>
          <w:rFonts w:hAnsi="HG丸ｺﾞｼｯｸM-PRO" w:cs="ＭＳ明朝" w:hint="eastAsia"/>
          <w:kern w:val="0"/>
          <w:szCs w:val="21"/>
        </w:rPr>
        <w:t>特殊車両通行許可については、下記サイトを参考に道路法違反とならないよう留意すること。</w:t>
      </w:r>
    </w:p>
    <w:p w:rsidR="00622D2A" w:rsidRPr="00381D50" w:rsidRDefault="00622D2A" w:rsidP="00622D2A">
      <w:pPr>
        <w:pStyle w:val="a8"/>
        <w:widowControl/>
        <w:ind w:leftChars="0"/>
        <w:jc w:val="left"/>
        <w:rPr>
          <w:rFonts w:hAnsi="HG丸ｺﾞｼｯｸM-PRO" w:cs="ＭＳ明朝"/>
          <w:kern w:val="0"/>
          <w:szCs w:val="21"/>
        </w:rPr>
      </w:pPr>
      <w:r w:rsidRPr="00381D50">
        <w:rPr>
          <w:rFonts w:hAnsi="HG丸ｺﾞｼｯｸM-PRO" w:cs="ＭＳ明朝"/>
          <w:kern w:val="0"/>
          <w:szCs w:val="21"/>
        </w:rPr>
        <w:t>https://www.cbr.mlit.go.jp/road/oogatasha_tekisei/#link2</w:t>
      </w:r>
    </w:p>
    <w:p w:rsidR="00A428F5" w:rsidRDefault="00546807" w:rsidP="00546807">
      <w:pPr>
        <w:pStyle w:val="a8"/>
        <w:widowControl/>
        <w:numPr>
          <w:ilvl w:val="1"/>
          <w:numId w:val="14"/>
        </w:numPr>
        <w:ind w:leftChars="0"/>
        <w:jc w:val="left"/>
        <w:rPr>
          <w:rFonts w:hAnsi="HG丸ｺﾞｼｯｸM-PRO" w:cs="ＭＳ明朝"/>
          <w:color w:val="000000"/>
          <w:kern w:val="0"/>
          <w:szCs w:val="21"/>
        </w:rPr>
      </w:pPr>
      <w:r w:rsidRPr="00546807">
        <w:rPr>
          <w:rFonts w:hAnsi="HG丸ｺﾞｼｯｸM-PRO" w:cs="ＭＳ明朝" w:hint="eastAsia"/>
          <w:color w:val="000000"/>
          <w:kern w:val="0"/>
          <w:szCs w:val="21"/>
        </w:rPr>
        <w:t>本様式に記載しきれない場合は、適宜別紙を作成する等により対応すること。</w:t>
      </w:r>
    </w:p>
    <w:p w:rsidR="00546807" w:rsidRDefault="00546807">
      <w:pPr>
        <w:widowControl/>
        <w:jc w:val="left"/>
        <w:rPr>
          <w:rFonts w:hAnsi="HG丸ｺﾞｼｯｸM-PRO" w:cs="ＭＳ明朝"/>
          <w:color w:val="000000"/>
          <w:kern w:val="0"/>
          <w:szCs w:val="21"/>
        </w:rPr>
      </w:pPr>
      <w:r>
        <w:rPr>
          <w:rFonts w:hAnsi="HG丸ｺﾞｼｯｸM-PRO" w:cs="ＭＳ明朝"/>
          <w:color w:val="000000"/>
          <w:kern w:val="0"/>
          <w:szCs w:val="21"/>
        </w:rPr>
        <w:br w:type="page"/>
      </w:r>
    </w:p>
    <w:p w:rsidR="00F52DD2" w:rsidRDefault="00546807" w:rsidP="00546807">
      <w:pPr>
        <w:widowControl/>
        <w:jc w:val="left"/>
        <w:rPr>
          <w:rFonts w:hAnsi="HG丸ｺﾞｼｯｸM-PRO" w:cs="ＭＳ明朝"/>
          <w:color w:val="000000"/>
          <w:kern w:val="0"/>
          <w:szCs w:val="21"/>
        </w:rPr>
      </w:pPr>
      <w:r w:rsidRPr="00546807">
        <w:rPr>
          <w:rFonts w:hAnsi="HG丸ｺﾞｼｯｸM-PRO" w:cs="ＭＳ明朝" w:hint="eastAsia"/>
          <w:color w:val="000000"/>
          <w:kern w:val="0"/>
          <w:szCs w:val="21"/>
        </w:rPr>
        <w:lastRenderedPageBreak/>
        <w:t>（様式第３号）</w:t>
      </w:r>
    </w:p>
    <w:p w:rsidR="00546807" w:rsidRPr="00546807" w:rsidRDefault="00F52DD2" w:rsidP="00F52DD2">
      <w:pPr>
        <w:widowControl/>
        <w:jc w:val="right"/>
        <w:rPr>
          <w:rFonts w:hAnsi="HG丸ｺﾞｼｯｸM-PRO" w:cs="ＭＳ明朝"/>
          <w:color w:val="000000"/>
          <w:kern w:val="0"/>
          <w:szCs w:val="21"/>
        </w:rPr>
      </w:pPr>
      <w:r>
        <w:rPr>
          <w:rFonts w:hAnsi="HG丸ｺﾞｼｯｸM-PRO" w:cs="ＭＳ明朝" w:hint="eastAsia"/>
          <w:color w:val="000000"/>
          <w:kern w:val="0"/>
          <w:szCs w:val="21"/>
        </w:rPr>
        <w:t>国部整天統</w:t>
      </w:r>
      <w:r w:rsidR="00546807" w:rsidRPr="00546807">
        <w:rPr>
          <w:rFonts w:hAnsi="HG丸ｺﾞｼｯｸM-PRO" w:cs="ＭＳ明朝" w:hint="eastAsia"/>
          <w:color w:val="000000"/>
          <w:kern w:val="0"/>
          <w:szCs w:val="21"/>
        </w:rPr>
        <w:t>第</w:t>
      </w:r>
      <w:r>
        <w:rPr>
          <w:rFonts w:hAnsi="HG丸ｺﾞｼｯｸM-PRO" w:cs="ＭＳ明朝" w:hint="eastAsia"/>
          <w:color w:val="000000"/>
          <w:kern w:val="0"/>
          <w:szCs w:val="21"/>
        </w:rPr>
        <w:t xml:space="preserve">　　</w:t>
      </w:r>
      <w:r w:rsidR="00546807" w:rsidRPr="00546807">
        <w:rPr>
          <w:rFonts w:hAnsi="HG丸ｺﾞｼｯｸM-PRO" w:cs="ＭＳ明朝" w:hint="eastAsia"/>
          <w:color w:val="000000"/>
          <w:kern w:val="0"/>
          <w:szCs w:val="21"/>
        </w:rPr>
        <w:t>号</w:t>
      </w:r>
    </w:p>
    <w:p w:rsidR="00546807" w:rsidRPr="00546807" w:rsidRDefault="00F52DD2" w:rsidP="00F52DD2">
      <w:pPr>
        <w:widowControl/>
        <w:jc w:val="right"/>
        <w:rPr>
          <w:rFonts w:hAnsi="HG丸ｺﾞｼｯｸM-PRO" w:cs="ＭＳ明朝"/>
          <w:color w:val="000000"/>
          <w:kern w:val="0"/>
          <w:szCs w:val="21"/>
        </w:rPr>
      </w:pPr>
      <w:r>
        <w:rPr>
          <w:rFonts w:hAnsi="HG丸ｺﾞｼｯｸM-PRO" w:cs="ＭＳ明朝" w:hint="eastAsia"/>
          <w:color w:val="000000"/>
          <w:kern w:val="0"/>
          <w:szCs w:val="21"/>
        </w:rPr>
        <w:t xml:space="preserve">令和　　年　　</w:t>
      </w:r>
      <w:r w:rsidR="00546807" w:rsidRPr="00546807">
        <w:rPr>
          <w:rFonts w:hAnsi="HG丸ｺﾞｼｯｸM-PRO" w:cs="ＭＳ明朝" w:hint="eastAsia"/>
          <w:color w:val="000000"/>
          <w:kern w:val="0"/>
          <w:szCs w:val="21"/>
        </w:rPr>
        <w:t>月</w:t>
      </w:r>
      <w:r>
        <w:rPr>
          <w:rFonts w:hAnsi="HG丸ｺﾞｼｯｸM-PRO" w:cs="ＭＳ明朝" w:hint="eastAsia"/>
          <w:color w:val="000000"/>
          <w:kern w:val="0"/>
          <w:szCs w:val="21"/>
        </w:rPr>
        <w:t xml:space="preserve">　　</w:t>
      </w:r>
      <w:r w:rsidR="00546807" w:rsidRPr="00546807">
        <w:rPr>
          <w:rFonts w:hAnsi="HG丸ｺﾞｼｯｸM-PRO" w:cs="ＭＳ明朝" w:hint="eastAsia"/>
          <w:color w:val="000000"/>
          <w:kern w:val="0"/>
          <w:szCs w:val="21"/>
        </w:rPr>
        <w:t>日</w:t>
      </w:r>
    </w:p>
    <w:p w:rsidR="00F52DD2" w:rsidRDefault="00F52DD2" w:rsidP="00546807">
      <w:pPr>
        <w:widowControl/>
        <w:jc w:val="left"/>
        <w:rPr>
          <w:rFonts w:hAnsi="HG丸ｺﾞｼｯｸM-PRO" w:cs="ＭＳ明朝"/>
          <w:color w:val="000000"/>
          <w:kern w:val="0"/>
          <w:szCs w:val="21"/>
        </w:rPr>
      </w:pPr>
    </w:p>
    <w:p w:rsidR="00546807" w:rsidRPr="00546807" w:rsidRDefault="00546807" w:rsidP="00546807">
      <w:pPr>
        <w:widowControl/>
        <w:jc w:val="left"/>
        <w:rPr>
          <w:rFonts w:hAnsi="HG丸ｺﾞｼｯｸM-PRO" w:cs="ＭＳ明朝"/>
          <w:color w:val="000000"/>
          <w:kern w:val="0"/>
          <w:szCs w:val="21"/>
        </w:rPr>
      </w:pPr>
      <w:r w:rsidRPr="00546807">
        <w:rPr>
          <w:rFonts w:hAnsi="HG丸ｺﾞｼｯｸM-PRO" w:cs="ＭＳ明朝" w:hint="eastAsia"/>
          <w:color w:val="000000"/>
          <w:kern w:val="0"/>
          <w:szCs w:val="21"/>
        </w:rPr>
        <w:t>氏名又は名称</w:t>
      </w:r>
    </w:p>
    <w:p w:rsidR="00546807" w:rsidRPr="00546807" w:rsidRDefault="00546807" w:rsidP="00546807">
      <w:pPr>
        <w:widowControl/>
        <w:jc w:val="left"/>
        <w:rPr>
          <w:rFonts w:hAnsi="HG丸ｺﾞｼｯｸM-PRO" w:cs="ＭＳ明朝"/>
          <w:color w:val="000000"/>
          <w:kern w:val="0"/>
          <w:szCs w:val="21"/>
        </w:rPr>
      </w:pPr>
      <w:r w:rsidRPr="00546807">
        <w:rPr>
          <w:rFonts w:hAnsi="HG丸ｺﾞｼｯｸM-PRO" w:cs="ＭＳ明朝" w:hint="eastAsia"/>
          <w:color w:val="000000"/>
          <w:kern w:val="0"/>
          <w:szCs w:val="21"/>
        </w:rPr>
        <w:t>代表者氏名</w:t>
      </w:r>
    </w:p>
    <w:p w:rsidR="00F52DD2" w:rsidRDefault="00F52DD2" w:rsidP="00546807">
      <w:pPr>
        <w:widowControl/>
        <w:jc w:val="left"/>
        <w:rPr>
          <w:rFonts w:hAnsi="HG丸ｺﾞｼｯｸM-PRO" w:cs="ＭＳ明朝"/>
          <w:color w:val="000000"/>
          <w:kern w:val="0"/>
          <w:szCs w:val="21"/>
        </w:rPr>
      </w:pPr>
    </w:p>
    <w:p w:rsidR="00546807" w:rsidRPr="00546807" w:rsidRDefault="00F52DD2" w:rsidP="00F52DD2">
      <w:pPr>
        <w:widowControl/>
        <w:jc w:val="right"/>
        <w:rPr>
          <w:rFonts w:hAnsi="HG丸ｺﾞｼｯｸM-PRO" w:cs="ＭＳ明朝"/>
          <w:color w:val="000000"/>
          <w:kern w:val="0"/>
          <w:szCs w:val="21"/>
        </w:rPr>
      </w:pPr>
      <w:r>
        <w:rPr>
          <w:rFonts w:hAnsi="HG丸ｺﾞｼｯｸM-PRO" w:cs="ＭＳ明朝" w:hint="eastAsia"/>
          <w:color w:val="000000"/>
          <w:kern w:val="0"/>
          <w:szCs w:val="21"/>
        </w:rPr>
        <w:t>天竜川ダム統合管理</w:t>
      </w:r>
      <w:r w:rsidR="00546807" w:rsidRPr="00546807">
        <w:rPr>
          <w:rFonts w:hAnsi="HG丸ｺﾞｼｯｸM-PRO" w:cs="ＭＳ明朝" w:hint="eastAsia"/>
          <w:color w:val="000000"/>
          <w:kern w:val="0"/>
          <w:szCs w:val="21"/>
        </w:rPr>
        <w:t>事務所長</w:t>
      </w:r>
    </w:p>
    <w:p w:rsidR="00F52DD2" w:rsidRDefault="00F52DD2" w:rsidP="00546807">
      <w:pPr>
        <w:widowControl/>
        <w:jc w:val="left"/>
        <w:rPr>
          <w:rFonts w:hAnsi="HG丸ｺﾞｼｯｸM-PRO" w:cs="ＭＳ明朝"/>
          <w:color w:val="000000"/>
          <w:kern w:val="0"/>
          <w:szCs w:val="21"/>
        </w:rPr>
      </w:pPr>
    </w:p>
    <w:p w:rsidR="00F52DD2" w:rsidRDefault="00F52DD2" w:rsidP="00546807">
      <w:pPr>
        <w:widowControl/>
        <w:jc w:val="left"/>
        <w:rPr>
          <w:rFonts w:hAnsi="HG丸ｺﾞｼｯｸM-PRO" w:cs="ＭＳ明朝"/>
          <w:color w:val="000000"/>
          <w:kern w:val="0"/>
          <w:szCs w:val="21"/>
        </w:rPr>
      </w:pPr>
    </w:p>
    <w:p w:rsidR="00EA0F25" w:rsidRDefault="00EA0F25" w:rsidP="00546807">
      <w:pPr>
        <w:widowControl/>
        <w:jc w:val="left"/>
        <w:rPr>
          <w:rFonts w:hAnsi="HG丸ｺﾞｼｯｸM-PRO" w:cs="ＭＳ明朝"/>
          <w:color w:val="000000"/>
          <w:kern w:val="0"/>
          <w:szCs w:val="21"/>
        </w:rPr>
      </w:pPr>
    </w:p>
    <w:p w:rsidR="00F52DD2" w:rsidRDefault="00F52DD2" w:rsidP="00546807">
      <w:pPr>
        <w:widowControl/>
        <w:jc w:val="left"/>
        <w:rPr>
          <w:rFonts w:hAnsi="HG丸ｺﾞｼｯｸM-PRO" w:cs="ＭＳ明朝"/>
          <w:color w:val="000000"/>
          <w:kern w:val="0"/>
          <w:szCs w:val="21"/>
        </w:rPr>
      </w:pPr>
    </w:p>
    <w:p w:rsidR="00546807" w:rsidRPr="00F52DD2" w:rsidRDefault="00F52DD2" w:rsidP="00F52DD2">
      <w:pPr>
        <w:widowControl/>
        <w:jc w:val="center"/>
        <w:rPr>
          <w:rFonts w:hAnsi="HG丸ｺﾞｼｯｸM-PRO" w:cs="ＭＳ明朝"/>
          <w:b/>
          <w:color w:val="000000"/>
          <w:kern w:val="0"/>
          <w:sz w:val="24"/>
          <w:szCs w:val="21"/>
        </w:rPr>
      </w:pPr>
      <w:r>
        <w:rPr>
          <w:rFonts w:hAnsi="HG丸ｺﾞｼｯｸM-PRO" w:cs="ＭＳ明朝" w:hint="eastAsia"/>
          <w:b/>
          <w:color w:val="000000"/>
          <w:kern w:val="0"/>
          <w:sz w:val="24"/>
          <w:szCs w:val="21"/>
        </w:rPr>
        <w:t>一級河川小渋川　小渋</w:t>
      </w:r>
      <w:r w:rsidR="00546807" w:rsidRPr="00F52DD2">
        <w:rPr>
          <w:rFonts w:hAnsi="HG丸ｺﾞｼｯｸM-PRO" w:cs="ＭＳ明朝" w:hint="eastAsia"/>
          <w:b/>
          <w:color w:val="000000"/>
          <w:kern w:val="0"/>
          <w:sz w:val="24"/>
          <w:szCs w:val="21"/>
        </w:rPr>
        <w:t>ダムにおける土砂等の採取予定者の決定について（通知）</w:t>
      </w:r>
    </w:p>
    <w:p w:rsidR="00F52DD2" w:rsidRDefault="00F52DD2" w:rsidP="00546807">
      <w:pPr>
        <w:widowControl/>
        <w:jc w:val="left"/>
        <w:rPr>
          <w:rFonts w:hAnsi="HG丸ｺﾞｼｯｸM-PRO" w:cs="ＭＳ明朝"/>
          <w:color w:val="000000"/>
          <w:kern w:val="0"/>
          <w:szCs w:val="21"/>
        </w:rPr>
      </w:pPr>
    </w:p>
    <w:p w:rsidR="00F52DD2" w:rsidRDefault="00F52DD2" w:rsidP="00546807">
      <w:pPr>
        <w:widowControl/>
        <w:jc w:val="left"/>
        <w:rPr>
          <w:rFonts w:hAnsi="HG丸ｺﾞｼｯｸM-PRO" w:cs="ＭＳ明朝"/>
          <w:color w:val="000000"/>
          <w:kern w:val="0"/>
          <w:szCs w:val="21"/>
        </w:rPr>
      </w:pPr>
    </w:p>
    <w:p w:rsidR="00F52DD2" w:rsidRDefault="00F52DD2" w:rsidP="00546807">
      <w:pPr>
        <w:widowControl/>
        <w:jc w:val="left"/>
        <w:rPr>
          <w:rFonts w:hAnsi="HG丸ｺﾞｼｯｸM-PRO" w:cs="ＭＳ明朝"/>
          <w:color w:val="000000"/>
          <w:kern w:val="0"/>
          <w:szCs w:val="21"/>
        </w:rPr>
      </w:pPr>
    </w:p>
    <w:p w:rsidR="00EA0F25" w:rsidRDefault="00EA0F25" w:rsidP="00546807">
      <w:pPr>
        <w:widowControl/>
        <w:jc w:val="left"/>
        <w:rPr>
          <w:rFonts w:hAnsi="HG丸ｺﾞｼｯｸM-PRO" w:cs="ＭＳ明朝"/>
          <w:color w:val="000000"/>
          <w:kern w:val="0"/>
          <w:szCs w:val="21"/>
        </w:rPr>
      </w:pPr>
    </w:p>
    <w:p w:rsidR="00546807" w:rsidRPr="00546807" w:rsidRDefault="00F52DD2" w:rsidP="00F52DD2">
      <w:pPr>
        <w:widowControl/>
        <w:ind w:firstLineChars="100" w:firstLine="210"/>
        <w:jc w:val="left"/>
        <w:rPr>
          <w:rFonts w:hAnsi="HG丸ｺﾞｼｯｸM-PRO" w:cs="ＭＳ明朝"/>
          <w:color w:val="000000"/>
          <w:kern w:val="0"/>
          <w:szCs w:val="21"/>
        </w:rPr>
      </w:pPr>
      <w:r>
        <w:rPr>
          <w:rFonts w:hAnsi="HG丸ｺﾞｼｯｸM-PRO" w:cs="ＭＳ明朝" w:hint="eastAsia"/>
          <w:color w:val="000000"/>
          <w:kern w:val="0"/>
          <w:szCs w:val="21"/>
        </w:rPr>
        <w:t>令和　　年　　月　　日付</w:t>
      </w:r>
      <w:r w:rsidR="00546807" w:rsidRPr="00546807">
        <w:rPr>
          <w:rFonts w:hAnsi="HG丸ｺﾞｼｯｸM-PRO" w:cs="ＭＳ明朝" w:hint="eastAsia"/>
          <w:color w:val="000000"/>
          <w:kern w:val="0"/>
          <w:szCs w:val="21"/>
        </w:rPr>
        <w:t>で申込みのあった標記ダムにおける土砂等の採取希望については、別記条件を付して貴殿を採取予定者として決定したので通知します。</w:t>
      </w:r>
    </w:p>
    <w:p w:rsidR="00546807" w:rsidRPr="00546807" w:rsidRDefault="00546807" w:rsidP="00F52DD2">
      <w:pPr>
        <w:widowControl/>
        <w:ind w:firstLineChars="100" w:firstLine="210"/>
        <w:jc w:val="left"/>
        <w:rPr>
          <w:rFonts w:hAnsi="HG丸ｺﾞｼｯｸM-PRO" w:cs="ＭＳ明朝"/>
          <w:color w:val="000000"/>
          <w:kern w:val="0"/>
          <w:szCs w:val="21"/>
        </w:rPr>
      </w:pPr>
      <w:r w:rsidRPr="00546807">
        <w:rPr>
          <w:rFonts w:hAnsi="HG丸ｺﾞｼｯｸM-PRO" w:cs="ＭＳ明朝" w:hint="eastAsia"/>
          <w:color w:val="000000"/>
          <w:kern w:val="0"/>
          <w:szCs w:val="21"/>
        </w:rPr>
        <w:t>ついては、河川法第25 条の規定による土砂等の採取の許可及び砂利採取法第16 条の規定</w:t>
      </w:r>
      <w:r w:rsidR="00F52DD2">
        <w:rPr>
          <w:rFonts w:hAnsi="HG丸ｺﾞｼｯｸM-PRO" w:cs="ＭＳ明朝" w:hint="eastAsia"/>
          <w:color w:val="000000"/>
          <w:kern w:val="0"/>
          <w:szCs w:val="21"/>
        </w:rPr>
        <w:t xml:space="preserve">による採取計画の認可の申請手続きを速やかに（令和　</w:t>
      </w:r>
      <w:r w:rsidRPr="00546807">
        <w:rPr>
          <w:rFonts w:hAnsi="HG丸ｺﾞｼｯｸM-PRO" w:cs="ＭＳ明朝" w:hint="eastAsia"/>
          <w:color w:val="000000"/>
          <w:kern w:val="0"/>
          <w:szCs w:val="21"/>
        </w:rPr>
        <w:t>年</w:t>
      </w:r>
      <w:r w:rsidR="00F52DD2">
        <w:rPr>
          <w:rFonts w:hAnsi="HG丸ｺﾞｼｯｸM-PRO" w:cs="ＭＳ明朝" w:hint="eastAsia"/>
          <w:color w:val="000000"/>
          <w:kern w:val="0"/>
          <w:szCs w:val="21"/>
        </w:rPr>
        <w:t xml:space="preserve">　　月　　</w:t>
      </w:r>
      <w:r w:rsidRPr="00546807">
        <w:rPr>
          <w:rFonts w:hAnsi="HG丸ｺﾞｼｯｸM-PRO" w:cs="ＭＳ明朝" w:hint="eastAsia"/>
          <w:color w:val="000000"/>
          <w:kern w:val="0"/>
          <w:szCs w:val="21"/>
        </w:rPr>
        <w:t>日までに）行ってください。</w:t>
      </w:r>
    </w:p>
    <w:p w:rsidR="00546807" w:rsidRPr="00546807" w:rsidRDefault="00546807" w:rsidP="00F52DD2">
      <w:pPr>
        <w:widowControl/>
        <w:ind w:firstLineChars="100" w:firstLine="210"/>
        <w:jc w:val="left"/>
        <w:rPr>
          <w:rFonts w:hAnsi="HG丸ｺﾞｼｯｸM-PRO" w:cs="ＭＳ明朝"/>
          <w:color w:val="000000"/>
          <w:kern w:val="0"/>
          <w:szCs w:val="21"/>
        </w:rPr>
      </w:pPr>
      <w:r w:rsidRPr="00546807">
        <w:rPr>
          <w:rFonts w:hAnsi="HG丸ｺﾞｼｯｸM-PRO" w:cs="ＭＳ明朝" w:hint="eastAsia"/>
          <w:color w:val="000000"/>
          <w:kern w:val="0"/>
          <w:szCs w:val="21"/>
        </w:rPr>
        <w:t>なお、申請手続きや添付図書等について不明な点などがありましたら、下記にお問い合わせください。</w:t>
      </w:r>
    </w:p>
    <w:p w:rsidR="00F52DD2" w:rsidRDefault="00F52DD2" w:rsidP="00546807">
      <w:pPr>
        <w:widowControl/>
        <w:jc w:val="left"/>
        <w:rPr>
          <w:rFonts w:hAnsi="HG丸ｺﾞｼｯｸM-PRO" w:cs="ＭＳ明朝"/>
          <w:color w:val="000000"/>
          <w:kern w:val="0"/>
          <w:szCs w:val="21"/>
        </w:rPr>
      </w:pPr>
    </w:p>
    <w:p w:rsidR="00F52DD2" w:rsidRDefault="00F52DD2" w:rsidP="00546807">
      <w:pPr>
        <w:widowControl/>
        <w:jc w:val="left"/>
        <w:rPr>
          <w:rFonts w:hAnsi="HG丸ｺﾞｼｯｸM-PRO" w:cs="ＭＳ明朝"/>
          <w:color w:val="000000"/>
          <w:kern w:val="0"/>
          <w:szCs w:val="21"/>
        </w:rPr>
      </w:pPr>
    </w:p>
    <w:p w:rsidR="00F52DD2" w:rsidRDefault="00F52DD2" w:rsidP="00546807">
      <w:pPr>
        <w:widowControl/>
        <w:jc w:val="left"/>
        <w:rPr>
          <w:rFonts w:hAnsi="HG丸ｺﾞｼｯｸM-PRO" w:cs="ＭＳ明朝"/>
          <w:color w:val="000000"/>
          <w:kern w:val="0"/>
          <w:szCs w:val="21"/>
        </w:rPr>
      </w:pPr>
    </w:p>
    <w:p w:rsidR="00F52DD2" w:rsidRDefault="00F52DD2" w:rsidP="00546807">
      <w:pPr>
        <w:widowControl/>
        <w:jc w:val="left"/>
        <w:rPr>
          <w:rFonts w:hAnsi="HG丸ｺﾞｼｯｸM-PRO" w:cs="ＭＳ明朝"/>
          <w:color w:val="000000"/>
          <w:kern w:val="0"/>
          <w:szCs w:val="21"/>
        </w:rPr>
      </w:pPr>
    </w:p>
    <w:p w:rsidR="00F52DD2" w:rsidRDefault="00F52DD2" w:rsidP="00546807">
      <w:pPr>
        <w:widowControl/>
        <w:jc w:val="left"/>
        <w:rPr>
          <w:rFonts w:hAnsi="HG丸ｺﾞｼｯｸM-PRO" w:cs="ＭＳ明朝"/>
          <w:color w:val="000000"/>
          <w:kern w:val="0"/>
          <w:szCs w:val="21"/>
        </w:rPr>
      </w:pPr>
    </w:p>
    <w:p w:rsidR="00F52DD2" w:rsidRDefault="00F52DD2" w:rsidP="00546807">
      <w:pPr>
        <w:widowControl/>
        <w:jc w:val="left"/>
        <w:rPr>
          <w:rFonts w:hAnsi="HG丸ｺﾞｼｯｸM-PRO" w:cs="ＭＳ明朝"/>
          <w:color w:val="000000"/>
          <w:kern w:val="0"/>
          <w:szCs w:val="21"/>
        </w:rPr>
      </w:pPr>
    </w:p>
    <w:p w:rsidR="00546807" w:rsidRPr="00546807" w:rsidRDefault="00546807" w:rsidP="00546807">
      <w:pPr>
        <w:widowControl/>
        <w:jc w:val="left"/>
        <w:rPr>
          <w:rFonts w:hAnsi="HG丸ｺﾞｼｯｸM-PRO" w:cs="ＭＳ明朝"/>
          <w:color w:val="000000"/>
          <w:kern w:val="0"/>
          <w:szCs w:val="21"/>
        </w:rPr>
      </w:pPr>
    </w:p>
    <w:tbl>
      <w:tblPr>
        <w:tblStyle w:val="a9"/>
        <w:tblW w:w="0" w:type="auto"/>
        <w:tblInd w:w="6232" w:type="dxa"/>
        <w:tblLook w:val="04A0" w:firstRow="1" w:lastRow="0" w:firstColumn="1" w:lastColumn="0" w:noHBand="0" w:noVBand="1"/>
      </w:tblPr>
      <w:tblGrid>
        <w:gridCol w:w="3740"/>
      </w:tblGrid>
      <w:tr w:rsidR="00F52DD2" w:rsidTr="00F52DD2">
        <w:trPr>
          <w:trHeight w:val="1868"/>
        </w:trPr>
        <w:tc>
          <w:tcPr>
            <w:tcW w:w="3740" w:type="dxa"/>
          </w:tcPr>
          <w:p w:rsidR="00186F4E" w:rsidRDefault="00186F4E" w:rsidP="00F52DD2">
            <w:pPr>
              <w:widowControl/>
              <w:ind w:firstLineChars="100" w:firstLine="210"/>
              <w:jc w:val="left"/>
              <w:rPr>
                <w:rFonts w:hAnsi="HG丸ｺﾞｼｯｸM-PRO" w:cs="ＭＳ明朝"/>
                <w:color w:val="000000"/>
                <w:kern w:val="0"/>
                <w:szCs w:val="21"/>
              </w:rPr>
            </w:pPr>
            <w:r>
              <w:rPr>
                <w:rFonts w:hAnsi="HG丸ｺﾞｼｯｸM-PRO" w:cs="ＭＳ明朝" w:hint="eastAsia"/>
                <w:color w:val="000000"/>
                <w:kern w:val="0"/>
                <w:szCs w:val="21"/>
              </w:rPr>
              <w:t>国土交通省</w:t>
            </w:r>
          </w:p>
          <w:p w:rsidR="00186F4E" w:rsidRDefault="00186F4E" w:rsidP="00F52DD2">
            <w:pPr>
              <w:widowControl/>
              <w:ind w:firstLineChars="100" w:firstLine="210"/>
              <w:jc w:val="left"/>
              <w:rPr>
                <w:rFonts w:hAnsi="HG丸ｺﾞｼｯｸM-PRO" w:cs="ＭＳ明朝"/>
                <w:color w:val="000000"/>
                <w:kern w:val="0"/>
                <w:szCs w:val="21"/>
              </w:rPr>
            </w:pPr>
            <w:r>
              <w:rPr>
                <w:rFonts w:hAnsi="HG丸ｺﾞｼｯｸM-PRO" w:cs="ＭＳ明朝" w:hint="eastAsia"/>
                <w:color w:val="000000"/>
                <w:kern w:val="0"/>
                <w:szCs w:val="21"/>
              </w:rPr>
              <w:t>天竜川ダム統合管理事務所</w:t>
            </w:r>
          </w:p>
          <w:p w:rsidR="00F52DD2" w:rsidRDefault="00F52DD2" w:rsidP="00186F4E">
            <w:pPr>
              <w:widowControl/>
              <w:ind w:firstLineChars="100" w:firstLine="210"/>
              <w:jc w:val="left"/>
              <w:rPr>
                <w:rFonts w:hAnsi="HG丸ｺﾞｼｯｸM-PRO" w:cs="ＭＳ明朝"/>
                <w:color w:val="000000"/>
                <w:kern w:val="0"/>
                <w:szCs w:val="21"/>
              </w:rPr>
            </w:pPr>
            <w:r w:rsidRPr="00546807">
              <w:rPr>
                <w:rFonts w:hAnsi="HG丸ｺﾞｼｯｸM-PRO" w:cs="ＭＳ明朝" w:hint="eastAsia"/>
                <w:color w:val="000000"/>
                <w:kern w:val="0"/>
                <w:szCs w:val="21"/>
              </w:rPr>
              <w:t xml:space="preserve">担当 </w:t>
            </w:r>
            <w:r>
              <w:rPr>
                <w:rFonts w:hAnsi="HG丸ｺﾞｼｯｸM-PRO" w:cs="ＭＳ明朝" w:hint="eastAsia"/>
                <w:color w:val="000000"/>
                <w:kern w:val="0"/>
                <w:szCs w:val="21"/>
              </w:rPr>
              <w:t>管理課</w:t>
            </w:r>
          </w:p>
          <w:p w:rsidR="00F52DD2" w:rsidRPr="00546807" w:rsidRDefault="00F52DD2" w:rsidP="00F52DD2">
            <w:pPr>
              <w:widowControl/>
              <w:ind w:firstLineChars="100" w:firstLine="210"/>
              <w:jc w:val="left"/>
              <w:rPr>
                <w:rFonts w:hAnsi="HG丸ｺﾞｼｯｸM-PRO" w:cs="ＭＳ明朝"/>
                <w:color w:val="000000"/>
                <w:kern w:val="0"/>
                <w:szCs w:val="21"/>
              </w:rPr>
            </w:pPr>
            <w:r w:rsidRPr="00546807">
              <w:rPr>
                <w:rFonts w:hAnsi="HG丸ｺﾞｼｯｸM-PRO" w:cs="ＭＳ明朝" w:hint="eastAsia"/>
                <w:color w:val="000000"/>
                <w:kern w:val="0"/>
                <w:szCs w:val="21"/>
              </w:rPr>
              <w:t>課長</w:t>
            </w:r>
            <w:r>
              <w:rPr>
                <w:rFonts w:hAnsi="HG丸ｺﾞｼｯｸM-PRO" w:cs="ＭＳ明朝" w:hint="eastAsia"/>
                <w:color w:val="000000"/>
                <w:kern w:val="0"/>
                <w:szCs w:val="21"/>
              </w:rPr>
              <w:t xml:space="preserve">　岡本、係長　福山</w:t>
            </w:r>
          </w:p>
          <w:p w:rsidR="00F52DD2" w:rsidRPr="00546807" w:rsidRDefault="00F52DD2" w:rsidP="00F52DD2">
            <w:pPr>
              <w:widowControl/>
              <w:ind w:firstLineChars="200" w:firstLine="420"/>
              <w:jc w:val="left"/>
              <w:rPr>
                <w:rFonts w:hAnsi="HG丸ｺﾞｼｯｸM-PRO" w:cs="ＭＳ明朝"/>
                <w:color w:val="000000"/>
                <w:kern w:val="0"/>
                <w:szCs w:val="21"/>
              </w:rPr>
            </w:pPr>
            <w:r w:rsidRPr="00546807">
              <w:rPr>
                <w:rFonts w:hAnsi="HG丸ｺﾞｼｯｸM-PRO" w:cs="ＭＳ明朝" w:hint="eastAsia"/>
                <w:color w:val="000000"/>
                <w:kern w:val="0"/>
                <w:szCs w:val="21"/>
              </w:rPr>
              <w:t>電話</w:t>
            </w:r>
            <w:r>
              <w:rPr>
                <w:rFonts w:hAnsi="HG丸ｺﾞｼｯｸM-PRO" w:cs="ＭＳ明朝" w:hint="eastAsia"/>
                <w:color w:val="000000"/>
                <w:kern w:val="0"/>
                <w:szCs w:val="21"/>
              </w:rPr>
              <w:t xml:space="preserve">　0265-88-3743</w:t>
            </w:r>
          </w:p>
          <w:p w:rsidR="00F52DD2" w:rsidRPr="00546807" w:rsidRDefault="00F52DD2" w:rsidP="00F52DD2">
            <w:pPr>
              <w:widowControl/>
              <w:ind w:firstLineChars="200" w:firstLine="420"/>
              <w:jc w:val="left"/>
              <w:rPr>
                <w:rFonts w:hAnsi="HG丸ｺﾞｼｯｸM-PRO" w:cs="ＭＳ明朝"/>
                <w:color w:val="000000"/>
                <w:kern w:val="0"/>
                <w:szCs w:val="21"/>
              </w:rPr>
            </w:pPr>
            <w:r w:rsidRPr="00546807">
              <w:rPr>
                <w:rFonts w:hAnsi="HG丸ｺﾞｼｯｸM-PRO" w:cs="ＭＳ明朝" w:hint="eastAsia"/>
                <w:color w:val="000000"/>
                <w:kern w:val="0"/>
                <w:szCs w:val="21"/>
              </w:rPr>
              <w:t>ＦＡＸ</w:t>
            </w:r>
            <w:r>
              <w:rPr>
                <w:rFonts w:hAnsi="HG丸ｺﾞｼｯｸM-PRO" w:cs="ＭＳ明朝" w:hint="eastAsia"/>
                <w:color w:val="000000"/>
                <w:kern w:val="0"/>
                <w:szCs w:val="21"/>
              </w:rPr>
              <w:t xml:space="preserve">　0265-88-3697</w:t>
            </w:r>
          </w:p>
          <w:p w:rsidR="00F52DD2" w:rsidRPr="00F52DD2" w:rsidRDefault="00F52DD2" w:rsidP="00F52DD2">
            <w:pPr>
              <w:widowControl/>
              <w:ind w:firstLineChars="200" w:firstLine="420"/>
              <w:jc w:val="left"/>
              <w:rPr>
                <w:rFonts w:hAnsi="HG丸ｺﾞｼｯｸM-PRO" w:cs="ＭＳ明朝"/>
                <w:color w:val="000000"/>
                <w:kern w:val="0"/>
                <w:szCs w:val="21"/>
              </w:rPr>
            </w:pPr>
            <w:r>
              <w:rPr>
                <w:rFonts w:hAnsi="HG丸ｺﾞｼｯｸM-PRO" w:cs="ＭＳ明朝"/>
                <w:color w:val="000000"/>
                <w:kern w:val="0"/>
                <w:szCs w:val="21"/>
              </w:rPr>
              <w:t>E-mail</w:t>
            </w:r>
            <w:r>
              <w:rPr>
                <w:rFonts w:hAnsi="HG丸ｺﾞｼｯｸM-PRO" w:cs="ＭＳ明朝" w:hint="eastAsia"/>
                <w:color w:val="000000"/>
                <w:kern w:val="0"/>
                <w:szCs w:val="21"/>
              </w:rPr>
              <w:t xml:space="preserve">　tendamu</w:t>
            </w:r>
            <w:r>
              <w:rPr>
                <w:rFonts w:hAnsi="HG丸ｺﾞｼｯｸM-PRO" w:cs="ＭＳ明朝"/>
                <w:color w:val="000000"/>
                <w:kern w:val="0"/>
                <w:szCs w:val="21"/>
              </w:rPr>
              <w:t>@mlit.go</w:t>
            </w:r>
            <w:r w:rsidRPr="00546807">
              <w:rPr>
                <w:rFonts w:hAnsi="HG丸ｺﾞｼｯｸM-PRO" w:cs="ＭＳ明朝"/>
                <w:color w:val="000000"/>
                <w:kern w:val="0"/>
                <w:szCs w:val="21"/>
              </w:rPr>
              <w:t>.jp</w:t>
            </w:r>
          </w:p>
        </w:tc>
      </w:tr>
    </w:tbl>
    <w:p w:rsidR="00546807" w:rsidRDefault="00546807" w:rsidP="00F76361">
      <w:pPr>
        <w:widowControl/>
        <w:jc w:val="left"/>
        <w:rPr>
          <w:rFonts w:hAnsi="HG丸ｺﾞｼｯｸM-PRO" w:cs="ＭＳ明朝"/>
          <w:color w:val="000000"/>
          <w:kern w:val="0"/>
          <w:szCs w:val="21"/>
        </w:rPr>
      </w:pPr>
    </w:p>
    <w:p w:rsidR="00546807" w:rsidRDefault="00546807">
      <w:pPr>
        <w:widowControl/>
        <w:jc w:val="left"/>
        <w:rPr>
          <w:rFonts w:hAnsi="HG丸ｺﾞｼｯｸM-PRO" w:cs="ＭＳ明朝"/>
          <w:color w:val="000000"/>
          <w:kern w:val="0"/>
          <w:szCs w:val="21"/>
        </w:rPr>
      </w:pPr>
      <w:r>
        <w:rPr>
          <w:rFonts w:hAnsi="HG丸ｺﾞｼｯｸM-PRO" w:cs="ＭＳ明朝"/>
          <w:color w:val="000000"/>
          <w:kern w:val="0"/>
          <w:szCs w:val="21"/>
        </w:rPr>
        <w:br w:type="page"/>
      </w:r>
    </w:p>
    <w:p w:rsidR="00546807" w:rsidRPr="00546807" w:rsidRDefault="00546807" w:rsidP="00546807">
      <w:pPr>
        <w:widowControl/>
        <w:jc w:val="left"/>
        <w:rPr>
          <w:rFonts w:hAnsi="HG丸ｺﾞｼｯｸM-PRO" w:cs="ＭＳ明朝"/>
          <w:color w:val="000000"/>
          <w:kern w:val="0"/>
          <w:szCs w:val="21"/>
        </w:rPr>
      </w:pPr>
      <w:r w:rsidRPr="00546807">
        <w:rPr>
          <w:rFonts w:hAnsi="HG丸ｺﾞｼｯｸM-PRO" w:cs="ＭＳ明朝" w:hint="eastAsia"/>
          <w:color w:val="000000"/>
          <w:kern w:val="0"/>
          <w:szCs w:val="21"/>
        </w:rPr>
        <w:lastRenderedPageBreak/>
        <w:t>（様式第４号）</w:t>
      </w:r>
    </w:p>
    <w:p w:rsidR="00F52DD2" w:rsidRPr="00546807" w:rsidRDefault="00F52DD2" w:rsidP="00F52DD2">
      <w:pPr>
        <w:widowControl/>
        <w:jc w:val="right"/>
        <w:rPr>
          <w:rFonts w:hAnsi="HG丸ｺﾞｼｯｸM-PRO" w:cs="ＭＳ明朝"/>
          <w:color w:val="000000"/>
          <w:kern w:val="0"/>
          <w:szCs w:val="21"/>
        </w:rPr>
      </w:pPr>
      <w:r>
        <w:rPr>
          <w:rFonts w:hAnsi="HG丸ｺﾞｼｯｸM-PRO" w:cs="ＭＳ明朝" w:hint="eastAsia"/>
          <w:color w:val="000000"/>
          <w:kern w:val="0"/>
          <w:szCs w:val="21"/>
        </w:rPr>
        <w:t>国部整天統</w:t>
      </w:r>
      <w:r w:rsidRPr="00546807">
        <w:rPr>
          <w:rFonts w:hAnsi="HG丸ｺﾞｼｯｸM-PRO" w:cs="ＭＳ明朝" w:hint="eastAsia"/>
          <w:color w:val="000000"/>
          <w:kern w:val="0"/>
          <w:szCs w:val="21"/>
        </w:rPr>
        <w:t>第</w:t>
      </w:r>
      <w:r>
        <w:rPr>
          <w:rFonts w:hAnsi="HG丸ｺﾞｼｯｸM-PRO" w:cs="ＭＳ明朝" w:hint="eastAsia"/>
          <w:color w:val="000000"/>
          <w:kern w:val="0"/>
          <w:szCs w:val="21"/>
        </w:rPr>
        <w:t xml:space="preserve">　　</w:t>
      </w:r>
      <w:r w:rsidRPr="00546807">
        <w:rPr>
          <w:rFonts w:hAnsi="HG丸ｺﾞｼｯｸM-PRO" w:cs="ＭＳ明朝" w:hint="eastAsia"/>
          <w:color w:val="000000"/>
          <w:kern w:val="0"/>
          <w:szCs w:val="21"/>
        </w:rPr>
        <w:t>号</w:t>
      </w:r>
    </w:p>
    <w:p w:rsidR="00F52DD2" w:rsidRPr="00546807" w:rsidRDefault="00F52DD2" w:rsidP="00F52DD2">
      <w:pPr>
        <w:widowControl/>
        <w:jc w:val="right"/>
        <w:rPr>
          <w:rFonts w:hAnsi="HG丸ｺﾞｼｯｸM-PRO" w:cs="ＭＳ明朝"/>
          <w:color w:val="000000"/>
          <w:kern w:val="0"/>
          <w:szCs w:val="21"/>
        </w:rPr>
      </w:pPr>
      <w:r>
        <w:rPr>
          <w:rFonts w:hAnsi="HG丸ｺﾞｼｯｸM-PRO" w:cs="ＭＳ明朝" w:hint="eastAsia"/>
          <w:color w:val="000000"/>
          <w:kern w:val="0"/>
          <w:szCs w:val="21"/>
        </w:rPr>
        <w:t xml:space="preserve">令和　　年　　</w:t>
      </w:r>
      <w:r w:rsidRPr="00546807">
        <w:rPr>
          <w:rFonts w:hAnsi="HG丸ｺﾞｼｯｸM-PRO" w:cs="ＭＳ明朝" w:hint="eastAsia"/>
          <w:color w:val="000000"/>
          <w:kern w:val="0"/>
          <w:szCs w:val="21"/>
        </w:rPr>
        <w:t>月</w:t>
      </w:r>
      <w:r>
        <w:rPr>
          <w:rFonts w:hAnsi="HG丸ｺﾞｼｯｸM-PRO" w:cs="ＭＳ明朝" w:hint="eastAsia"/>
          <w:color w:val="000000"/>
          <w:kern w:val="0"/>
          <w:szCs w:val="21"/>
        </w:rPr>
        <w:t xml:space="preserve">　　</w:t>
      </w:r>
      <w:r w:rsidRPr="00546807">
        <w:rPr>
          <w:rFonts w:hAnsi="HG丸ｺﾞｼｯｸM-PRO" w:cs="ＭＳ明朝" w:hint="eastAsia"/>
          <w:color w:val="000000"/>
          <w:kern w:val="0"/>
          <w:szCs w:val="21"/>
        </w:rPr>
        <w:t>日</w:t>
      </w:r>
    </w:p>
    <w:p w:rsidR="00F52DD2" w:rsidRDefault="00F52DD2" w:rsidP="00F52DD2">
      <w:pPr>
        <w:widowControl/>
        <w:jc w:val="left"/>
        <w:rPr>
          <w:rFonts w:hAnsi="HG丸ｺﾞｼｯｸM-PRO" w:cs="ＭＳ明朝"/>
          <w:color w:val="000000"/>
          <w:kern w:val="0"/>
          <w:szCs w:val="21"/>
        </w:rPr>
      </w:pPr>
    </w:p>
    <w:p w:rsidR="00F52DD2" w:rsidRPr="00546807" w:rsidRDefault="00F52DD2" w:rsidP="00F52DD2">
      <w:pPr>
        <w:widowControl/>
        <w:jc w:val="left"/>
        <w:rPr>
          <w:rFonts w:hAnsi="HG丸ｺﾞｼｯｸM-PRO" w:cs="ＭＳ明朝"/>
          <w:color w:val="000000"/>
          <w:kern w:val="0"/>
          <w:szCs w:val="21"/>
        </w:rPr>
      </w:pPr>
      <w:r w:rsidRPr="00546807">
        <w:rPr>
          <w:rFonts w:hAnsi="HG丸ｺﾞｼｯｸM-PRO" w:cs="ＭＳ明朝" w:hint="eastAsia"/>
          <w:color w:val="000000"/>
          <w:kern w:val="0"/>
          <w:szCs w:val="21"/>
        </w:rPr>
        <w:t>氏名又は名称</w:t>
      </w:r>
    </w:p>
    <w:p w:rsidR="00F52DD2" w:rsidRPr="00546807" w:rsidRDefault="00F52DD2" w:rsidP="00F52DD2">
      <w:pPr>
        <w:widowControl/>
        <w:jc w:val="left"/>
        <w:rPr>
          <w:rFonts w:hAnsi="HG丸ｺﾞｼｯｸM-PRO" w:cs="ＭＳ明朝"/>
          <w:color w:val="000000"/>
          <w:kern w:val="0"/>
          <w:szCs w:val="21"/>
        </w:rPr>
      </w:pPr>
      <w:r w:rsidRPr="00546807">
        <w:rPr>
          <w:rFonts w:hAnsi="HG丸ｺﾞｼｯｸM-PRO" w:cs="ＭＳ明朝" w:hint="eastAsia"/>
          <w:color w:val="000000"/>
          <w:kern w:val="0"/>
          <w:szCs w:val="21"/>
        </w:rPr>
        <w:t>代表者氏名</w:t>
      </w:r>
    </w:p>
    <w:p w:rsidR="00F52DD2" w:rsidRDefault="00F52DD2" w:rsidP="00F52DD2">
      <w:pPr>
        <w:widowControl/>
        <w:jc w:val="left"/>
        <w:rPr>
          <w:rFonts w:hAnsi="HG丸ｺﾞｼｯｸM-PRO" w:cs="ＭＳ明朝"/>
          <w:color w:val="000000"/>
          <w:kern w:val="0"/>
          <w:szCs w:val="21"/>
        </w:rPr>
      </w:pPr>
    </w:p>
    <w:p w:rsidR="00F52DD2" w:rsidRPr="00546807" w:rsidRDefault="00F52DD2" w:rsidP="00F52DD2">
      <w:pPr>
        <w:widowControl/>
        <w:jc w:val="right"/>
        <w:rPr>
          <w:rFonts w:hAnsi="HG丸ｺﾞｼｯｸM-PRO" w:cs="ＭＳ明朝"/>
          <w:color w:val="000000"/>
          <w:kern w:val="0"/>
          <w:szCs w:val="21"/>
        </w:rPr>
      </w:pPr>
      <w:r>
        <w:rPr>
          <w:rFonts w:hAnsi="HG丸ｺﾞｼｯｸM-PRO" w:cs="ＭＳ明朝" w:hint="eastAsia"/>
          <w:color w:val="000000"/>
          <w:kern w:val="0"/>
          <w:szCs w:val="21"/>
        </w:rPr>
        <w:t>天竜川ダム統合管理</w:t>
      </w:r>
      <w:r w:rsidRPr="00546807">
        <w:rPr>
          <w:rFonts w:hAnsi="HG丸ｺﾞｼｯｸM-PRO" w:cs="ＭＳ明朝" w:hint="eastAsia"/>
          <w:color w:val="000000"/>
          <w:kern w:val="0"/>
          <w:szCs w:val="21"/>
        </w:rPr>
        <w:t>事務所長</w:t>
      </w:r>
    </w:p>
    <w:p w:rsidR="00F52DD2" w:rsidRDefault="00F52DD2" w:rsidP="00F52DD2">
      <w:pPr>
        <w:widowControl/>
        <w:jc w:val="left"/>
        <w:rPr>
          <w:rFonts w:hAnsi="HG丸ｺﾞｼｯｸM-PRO" w:cs="ＭＳ明朝"/>
          <w:color w:val="000000"/>
          <w:kern w:val="0"/>
          <w:szCs w:val="21"/>
        </w:rPr>
      </w:pPr>
    </w:p>
    <w:p w:rsidR="00F52DD2" w:rsidRDefault="00F52DD2" w:rsidP="00F52DD2">
      <w:pPr>
        <w:widowControl/>
        <w:jc w:val="left"/>
        <w:rPr>
          <w:rFonts w:hAnsi="HG丸ｺﾞｼｯｸM-PRO" w:cs="ＭＳ明朝"/>
          <w:color w:val="000000"/>
          <w:kern w:val="0"/>
          <w:szCs w:val="21"/>
        </w:rPr>
      </w:pPr>
    </w:p>
    <w:p w:rsidR="00F52DD2" w:rsidRDefault="00F52DD2" w:rsidP="00F52DD2">
      <w:pPr>
        <w:widowControl/>
        <w:jc w:val="left"/>
        <w:rPr>
          <w:rFonts w:hAnsi="HG丸ｺﾞｼｯｸM-PRO" w:cs="ＭＳ明朝"/>
          <w:color w:val="000000"/>
          <w:kern w:val="0"/>
          <w:szCs w:val="21"/>
        </w:rPr>
      </w:pPr>
    </w:p>
    <w:p w:rsidR="00F52DD2" w:rsidRDefault="00F52DD2" w:rsidP="00F52DD2">
      <w:pPr>
        <w:widowControl/>
        <w:jc w:val="left"/>
        <w:rPr>
          <w:rFonts w:hAnsi="HG丸ｺﾞｼｯｸM-PRO" w:cs="ＭＳ明朝"/>
          <w:color w:val="000000"/>
          <w:kern w:val="0"/>
          <w:szCs w:val="21"/>
        </w:rPr>
      </w:pPr>
    </w:p>
    <w:p w:rsidR="00546807" w:rsidRPr="00F52DD2" w:rsidRDefault="00F52DD2" w:rsidP="00F52DD2">
      <w:pPr>
        <w:widowControl/>
        <w:jc w:val="center"/>
        <w:rPr>
          <w:rFonts w:hAnsi="HG丸ｺﾞｼｯｸM-PRO" w:cs="ＭＳ明朝"/>
          <w:b/>
          <w:color w:val="000000"/>
          <w:kern w:val="0"/>
          <w:sz w:val="24"/>
          <w:szCs w:val="21"/>
        </w:rPr>
      </w:pPr>
      <w:r w:rsidRPr="00F52DD2">
        <w:rPr>
          <w:rFonts w:hAnsi="HG丸ｺﾞｼｯｸM-PRO" w:cs="ＭＳ明朝" w:hint="eastAsia"/>
          <w:b/>
          <w:color w:val="000000"/>
          <w:kern w:val="0"/>
          <w:sz w:val="24"/>
          <w:szCs w:val="21"/>
        </w:rPr>
        <w:t>一級河川小渋川　小渋</w:t>
      </w:r>
      <w:r w:rsidR="00546807" w:rsidRPr="00F52DD2">
        <w:rPr>
          <w:rFonts w:hAnsi="HG丸ｺﾞｼｯｸM-PRO" w:cs="ＭＳ明朝" w:hint="eastAsia"/>
          <w:b/>
          <w:color w:val="000000"/>
          <w:kern w:val="0"/>
          <w:sz w:val="24"/>
          <w:szCs w:val="21"/>
        </w:rPr>
        <w:t>ダムにおける土砂等の採取予定者の決定について（通知）</w:t>
      </w:r>
    </w:p>
    <w:p w:rsidR="00F52DD2" w:rsidRDefault="00F52DD2" w:rsidP="00546807">
      <w:pPr>
        <w:widowControl/>
        <w:jc w:val="left"/>
        <w:rPr>
          <w:rFonts w:hAnsi="HG丸ｺﾞｼｯｸM-PRO" w:cs="ＭＳ明朝"/>
          <w:color w:val="000000"/>
          <w:kern w:val="0"/>
          <w:szCs w:val="21"/>
        </w:rPr>
      </w:pPr>
    </w:p>
    <w:p w:rsidR="00F52DD2" w:rsidRDefault="00F52DD2" w:rsidP="00546807">
      <w:pPr>
        <w:widowControl/>
        <w:jc w:val="left"/>
        <w:rPr>
          <w:rFonts w:hAnsi="HG丸ｺﾞｼｯｸM-PRO" w:cs="ＭＳ明朝"/>
          <w:color w:val="000000"/>
          <w:kern w:val="0"/>
          <w:szCs w:val="21"/>
        </w:rPr>
      </w:pPr>
    </w:p>
    <w:p w:rsidR="00EA0F25" w:rsidRDefault="00EA0F25" w:rsidP="00546807">
      <w:pPr>
        <w:widowControl/>
        <w:jc w:val="left"/>
        <w:rPr>
          <w:rFonts w:hAnsi="HG丸ｺﾞｼｯｸM-PRO" w:cs="ＭＳ明朝"/>
          <w:color w:val="000000"/>
          <w:kern w:val="0"/>
          <w:szCs w:val="21"/>
        </w:rPr>
      </w:pPr>
    </w:p>
    <w:p w:rsidR="00F52DD2" w:rsidRDefault="00F52DD2" w:rsidP="00546807">
      <w:pPr>
        <w:widowControl/>
        <w:jc w:val="left"/>
        <w:rPr>
          <w:rFonts w:hAnsi="HG丸ｺﾞｼｯｸM-PRO" w:cs="ＭＳ明朝"/>
          <w:color w:val="000000"/>
          <w:kern w:val="0"/>
          <w:szCs w:val="21"/>
        </w:rPr>
      </w:pPr>
    </w:p>
    <w:p w:rsidR="00546807" w:rsidRPr="00546807" w:rsidRDefault="00F52DD2" w:rsidP="00546807">
      <w:pPr>
        <w:widowControl/>
        <w:jc w:val="left"/>
        <w:rPr>
          <w:rFonts w:hAnsi="HG丸ｺﾞｼｯｸM-PRO" w:cs="ＭＳ明朝"/>
          <w:color w:val="000000"/>
          <w:kern w:val="0"/>
          <w:szCs w:val="21"/>
        </w:rPr>
      </w:pPr>
      <w:r>
        <w:rPr>
          <w:rFonts w:hAnsi="HG丸ｺﾞｼｯｸM-PRO" w:cs="ＭＳ明朝" w:hint="eastAsia"/>
          <w:color w:val="000000"/>
          <w:kern w:val="0"/>
          <w:szCs w:val="21"/>
        </w:rPr>
        <w:t xml:space="preserve">　令和　　年　　月　　日</w:t>
      </w:r>
      <w:r w:rsidR="00546807" w:rsidRPr="00546807">
        <w:rPr>
          <w:rFonts w:hAnsi="HG丸ｺﾞｼｯｸM-PRO" w:cs="ＭＳ明朝" w:hint="eastAsia"/>
          <w:color w:val="000000"/>
          <w:kern w:val="0"/>
          <w:szCs w:val="21"/>
        </w:rPr>
        <w:t>付で申込みのあった標記ダムにおける土砂等の採取希望については、審査（抽選）の結果、貴殿を採取予定者として決定するに至りませんでしたので通知します。</w:t>
      </w:r>
    </w:p>
    <w:p w:rsidR="00546807" w:rsidRPr="00546807" w:rsidRDefault="00546807" w:rsidP="00546807">
      <w:pPr>
        <w:widowControl/>
        <w:jc w:val="left"/>
        <w:rPr>
          <w:rFonts w:hAnsi="HG丸ｺﾞｼｯｸM-PRO" w:cs="ＭＳ明朝"/>
          <w:color w:val="000000"/>
          <w:kern w:val="0"/>
          <w:szCs w:val="21"/>
        </w:rPr>
      </w:pPr>
      <w:r w:rsidRPr="00546807">
        <w:rPr>
          <w:rFonts w:hAnsi="HG丸ｺﾞｼｯｸM-PRO" w:cs="ＭＳ明朝" w:hint="eastAsia"/>
          <w:color w:val="000000"/>
          <w:kern w:val="0"/>
          <w:szCs w:val="21"/>
        </w:rPr>
        <w:t>なお、不明な点などがありましたら、下記にお問い合わせください。</w:t>
      </w:r>
    </w:p>
    <w:p w:rsidR="00F52DD2" w:rsidRDefault="00F52DD2" w:rsidP="00546807">
      <w:pPr>
        <w:widowControl/>
        <w:jc w:val="left"/>
        <w:rPr>
          <w:rFonts w:hAnsi="HG丸ｺﾞｼｯｸM-PRO" w:cs="ＭＳ明朝"/>
          <w:color w:val="000000"/>
          <w:kern w:val="0"/>
          <w:szCs w:val="21"/>
        </w:rPr>
      </w:pPr>
    </w:p>
    <w:p w:rsidR="00F52DD2" w:rsidRDefault="00F52DD2" w:rsidP="00546807">
      <w:pPr>
        <w:widowControl/>
        <w:jc w:val="left"/>
        <w:rPr>
          <w:rFonts w:hAnsi="HG丸ｺﾞｼｯｸM-PRO" w:cs="ＭＳ明朝"/>
          <w:color w:val="000000"/>
          <w:kern w:val="0"/>
          <w:szCs w:val="21"/>
        </w:rPr>
      </w:pPr>
    </w:p>
    <w:p w:rsidR="00F52DD2" w:rsidRDefault="00F52DD2" w:rsidP="00546807">
      <w:pPr>
        <w:widowControl/>
        <w:jc w:val="left"/>
        <w:rPr>
          <w:rFonts w:hAnsi="HG丸ｺﾞｼｯｸM-PRO" w:cs="ＭＳ明朝"/>
          <w:color w:val="000000"/>
          <w:kern w:val="0"/>
          <w:szCs w:val="21"/>
        </w:rPr>
      </w:pPr>
    </w:p>
    <w:p w:rsidR="00F52DD2" w:rsidRDefault="00F52DD2" w:rsidP="00546807">
      <w:pPr>
        <w:widowControl/>
        <w:jc w:val="left"/>
        <w:rPr>
          <w:rFonts w:hAnsi="HG丸ｺﾞｼｯｸM-PRO" w:cs="ＭＳ明朝"/>
          <w:color w:val="000000"/>
          <w:kern w:val="0"/>
          <w:szCs w:val="21"/>
        </w:rPr>
      </w:pPr>
    </w:p>
    <w:p w:rsidR="00F52DD2" w:rsidRDefault="00F52DD2" w:rsidP="00546807">
      <w:pPr>
        <w:widowControl/>
        <w:jc w:val="left"/>
        <w:rPr>
          <w:rFonts w:hAnsi="HG丸ｺﾞｼｯｸM-PRO" w:cs="ＭＳ明朝"/>
          <w:color w:val="000000"/>
          <w:kern w:val="0"/>
          <w:szCs w:val="21"/>
        </w:rPr>
      </w:pPr>
    </w:p>
    <w:p w:rsidR="00F52DD2" w:rsidRDefault="00F52DD2" w:rsidP="00546807">
      <w:pPr>
        <w:widowControl/>
        <w:jc w:val="left"/>
        <w:rPr>
          <w:rFonts w:hAnsi="HG丸ｺﾞｼｯｸM-PRO" w:cs="ＭＳ明朝"/>
          <w:color w:val="000000"/>
          <w:kern w:val="0"/>
          <w:szCs w:val="21"/>
        </w:rPr>
      </w:pPr>
    </w:p>
    <w:p w:rsidR="00622D2A" w:rsidRDefault="00622D2A" w:rsidP="00546807">
      <w:pPr>
        <w:widowControl/>
        <w:jc w:val="left"/>
        <w:rPr>
          <w:rFonts w:hAnsi="HG丸ｺﾞｼｯｸM-PRO" w:cs="ＭＳ明朝"/>
          <w:color w:val="000000"/>
          <w:kern w:val="0"/>
          <w:szCs w:val="21"/>
        </w:rPr>
      </w:pPr>
    </w:p>
    <w:p w:rsidR="00F52DD2" w:rsidRDefault="00F52DD2" w:rsidP="00546807">
      <w:pPr>
        <w:widowControl/>
        <w:jc w:val="left"/>
        <w:rPr>
          <w:rFonts w:hAnsi="HG丸ｺﾞｼｯｸM-PRO" w:cs="ＭＳ明朝"/>
          <w:color w:val="000000"/>
          <w:kern w:val="0"/>
          <w:szCs w:val="21"/>
        </w:rPr>
      </w:pPr>
    </w:p>
    <w:p w:rsidR="00546807" w:rsidRDefault="00546807" w:rsidP="00546807">
      <w:pPr>
        <w:widowControl/>
        <w:jc w:val="left"/>
        <w:rPr>
          <w:rFonts w:hAnsi="HG丸ｺﾞｼｯｸM-PRO" w:cs="ＭＳ明朝"/>
          <w:color w:val="000000"/>
          <w:kern w:val="0"/>
          <w:szCs w:val="21"/>
        </w:rPr>
      </w:pPr>
    </w:p>
    <w:tbl>
      <w:tblPr>
        <w:tblStyle w:val="a9"/>
        <w:tblW w:w="0" w:type="auto"/>
        <w:tblInd w:w="6374" w:type="dxa"/>
        <w:tblLook w:val="04A0" w:firstRow="1" w:lastRow="0" w:firstColumn="1" w:lastColumn="0" w:noHBand="0" w:noVBand="1"/>
      </w:tblPr>
      <w:tblGrid>
        <w:gridCol w:w="3598"/>
      </w:tblGrid>
      <w:tr w:rsidR="00F52DD2" w:rsidTr="00F52DD2">
        <w:tc>
          <w:tcPr>
            <w:tcW w:w="3598" w:type="dxa"/>
          </w:tcPr>
          <w:p w:rsidR="00186F4E" w:rsidRDefault="00186F4E" w:rsidP="00186F4E">
            <w:pPr>
              <w:widowControl/>
              <w:ind w:firstLineChars="100" w:firstLine="210"/>
              <w:jc w:val="left"/>
              <w:rPr>
                <w:rFonts w:hAnsi="HG丸ｺﾞｼｯｸM-PRO" w:cs="ＭＳ明朝"/>
                <w:color w:val="000000"/>
                <w:kern w:val="0"/>
                <w:szCs w:val="21"/>
              </w:rPr>
            </w:pPr>
            <w:r>
              <w:rPr>
                <w:rFonts w:hAnsi="HG丸ｺﾞｼｯｸM-PRO" w:cs="ＭＳ明朝" w:hint="eastAsia"/>
                <w:color w:val="000000"/>
                <w:kern w:val="0"/>
                <w:szCs w:val="21"/>
              </w:rPr>
              <w:t>国土交通省</w:t>
            </w:r>
          </w:p>
          <w:p w:rsidR="00186F4E" w:rsidRDefault="00186F4E" w:rsidP="00186F4E">
            <w:pPr>
              <w:widowControl/>
              <w:ind w:firstLineChars="100" w:firstLine="210"/>
              <w:jc w:val="left"/>
              <w:rPr>
                <w:rFonts w:hAnsi="HG丸ｺﾞｼｯｸM-PRO" w:cs="ＭＳ明朝"/>
                <w:color w:val="000000"/>
                <w:kern w:val="0"/>
                <w:szCs w:val="21"/>
              </w:rPr>
            </w:pPr>
            <w:r>
              <w:rPr>
                <w:rFonts w:hAnsi="HG丸ｺﾞｼｯｸM-PRO" w:cs="ＭＳ明朝" w:hint="eastAsia"/>
                <w:color w:val="000000"/>
                <w:kern w:val="0"/>
                <w:szCs w:val="21"/>
              </w:rPr>
              <w:t>天竜川ダム統合管理事務所</w:t>
            </w:r>
          </w:p>
          <w:p w:rsidR="00F52DD2" w:rsidRDefault="00F52DD2" w:rsidP="00F52DD2">
            <w:pPr>
              <w:widowControl/>
              <w:ind w:firstLineChars="100" w:firstLine="210"/>
              <w:jc w:val="left"/>
              <w:rPr>
                <w:rFonts w:hAnsi="HG丸ｺﾞｼｯｸM-PRO" w:cs="ＭＳ明朝"/>
                <w:color w:val="000000"/>
                <w:kern w:val="0"/>
                <w:szCs w:val="21"/>
              </w:rPr>
            </w:pPr>
            <w:r w:rsidRPr="00546807">
              <w:rPr>
                <w:rFonts w:hAnsi="HG丸ｺﾞｼｯｸM-PRO" w:cs="ＭＳ明朝" w:hint="eastAsia"/>
                <w:color w:val="000000"/>
                <w:kern w:val="0"/>
                <w:szCs w:val="21"/>
              </w:rPr>
              <w:t xml:space="preserve">担当 </w:t>
            </w:r>
            <w:r>
              <w:rPr>
                <w:rFonts w:hAnsi="HG丸ｺﾞｼｯｸM-PRO" w:cs="ＭＳ明朝" w:hint="eastAsia"/>
                <w:color w:val="000000"/>
                <w:kern w:val="0"/>
                <w:szCs w:val="21"/>
              </w:rPr>
              <w:t>管理課</w:t>
            </w:r>
          </w:p>
          <w:p w:rsidR="00F52DD2" w:rsidRPr="00546807" w:rsidRDefault="00F52DD2" w:rsidP="00F52DD2">
            <w:pPr>
              <w:widowControl/>
              <w:ind w:firstLineChars="100" w:firstLine="210"/>
              <w:jc w:val="left"/>
              <w:rPr>
                <w:rFonts w:hAnsi="HG丸ｺﾞｼｯｸM-PRO" w:cs="ＭＳ明朝"/>
                <w:color w:val="000000"/>
                <w:kern w:val="0"/>
                <w:szCs w:val="21"/>
              </w:rPr>
            </w:pPr>
            <w:r w:rsidRPr="00546807">
              <w:rPr>
                <w:rFonts w:hAnsi="HG丸ｺﾞｼｯｸM-PRO" w:cs="ＭＳ明朝" w:hint="eastAsia"/>
                <w:color w:val="000000"/>
                <w:kern w:val="0"/>
                <w:szCs w:val="21"/>
              </w:rPr>
              <w:t>課長</w:t>
            </w:r>
            <w:r>
              <w:rPr>
                <w:rFonts w:hAnsi="HG丸ｺﾞｼｯｸM-PRO" w:cs="ＭＳ明朝" w:hint="eastAsia"/>
                <w:color w:val="000000"/>
                <w:kern w:val="0"/>
                <w:szCs w:val="21"/>
              </w:rPr>
              <w:t xml:space="preserve">　岡本、係長　福山</w:t>
            </w:r>
          </w:p>
          <w:p w:rsidR="00F52DD2" w:rsidRPr="00546807" w:rsidRDefault="00F52DD2" w:rsidP="00F52DD2">
            <w:pPr>
              <w:widowControl/>
              <w:ind w:firstLineChars="200" w:firstLine="420"/>
              <w:jc w:val="left"/>
              <w:rPr>
                <w:rFonts w:hAnsi="HG丸ｺﾞｼｯｸM-PRO" w:cs="ＭＳ明朝"/>
                <w:color w:val="000000"/>
                <w:kern w:val="0"/>
                <w:szCs w:val="21"/>
              </w:rPr>
            </w:pPr>
            <w:r w:rsidRPr="00546807">
              <w:rPr>
                <w:rFonts w:hAnsi="HG丸ｺﾞｼｯｸM-PRO" w:cs="ＭＳ明朝" w:hint="eastAsia"/>
                <w:color w:val="000000"/>
                <w:kern w:val="0"/>
                <w:szCs w:val="21"/>
              </w:rPr>
              <w:t>電話</w:t>
            </w:r>
            <w:r>
              <w:rPr>
                <w:rFonts w:hAnsi="HG丸ｺﾞｼｯｸM-PRO" w:cs="ＭＳ明朝" w:hint="eastAsia"/>
                <w:color w:val="000000"/>
                <w:kern w:val="0"/>
                <w:szCs w:val="21"/>
              </w:rPr>
              <w:t xml:space="preserve">　0265-88-3743</w:t>
            </w:r>
          </w:p>
          <w:p w:rsidR="00F52DD2" w:rsidRPr="00546807" w:rsidRDefault="00F52DD2" w:rsidP="00F52DD2">
            <w:pPr>
              <w:widowControl/>
              <w:ind w:firstLineChars="200" w:firstLine="420"/>
              <w:jc w:val="left"/>
              <w:rPr>
                <w:rFonts w:hAnsi="HG丸ｺﾞｼｯｸM-PRO" w:cs="ＭＳ明朝"/>
                <w:color w:val="000000"/>
                <w:kern w:val="0"/>
                <w:szCs w:val="21"/>
              </w:rPr>
            </w:pPr>
            <w:r w:rsidRPr="00546807">
              <w:rPr>
                <w:rFonts w:hAnsi="HG丸ｺﾞｼｯｸM-PRO" w:cs="ＭＳ明朝" w:hint="eastAsia"/>
                <w:color w:val="000000"/>
                <w:kern w:val="0"/>
                <w:szCs w:val="21"/>
              </w:rPr>
              <w:t>ＦＡＸ</w:t>
            </w:r>
            <w:r>
              <w:rPr>
                <w:rFonts w:hAnsi="HG丸ｺﾞｼｯｸM-PRO" w:cs="ＭＳ明朝" w:hint="eastAsia"/>
                <w:color w:val="000000"/>
                <w:kern w:val="0"/>
                <w:szCs w:val="21"/>
              </w:rPr>
              <w:t xml:space="preserve">　0265-88-3697</w:t>
            </w:r>
          </w:p>
          <w:p w:rsidR="00F52DD2" w:rsidRDefault="00F52DD2" w:rsidP="00F52DD2">
            <w:pPr>
              <w:widowControl/>
              <w:jc w:val="left"/>
              <w:rPr>
                <w:rFonts w:hAnsi="HG丸ｺﾞｼｯｸM-PRO" w:cs="ＭＳ明朝"/>
                <w:color w:val="000000"/>
                <w:kern w:val="0"/>
                <w:szCs w:val="21"/>
              </w:rPr>
            </w:pPr>
            <w:r>
              <w:rPr>
                <w:rFonts w:hAnsi="HG丸ｺﾞｼｯｸM-PRO" w:cs="ＭＳ明朝"/>
                <w:color w:val="000000"/>
                <w:kern w:val="0"/>
                <w:szCs w:val="21"/>
              </w:rPr>
              <w:t>E-mail</w:t>
            </w:r>
            <w:r>
              <w:rPr>
                <w:rFonts w:hAnsi="HG丸ｺﾞｼｯｸM-PRO" w:cs="ＭＳ明朝" w:hint="eastAsia"/>
                <w:color w:val="000000"/>
                <w:kern w:val="0"/>
                <w:szCs w:val="21"/>
              </w:rPr>
              <w:t xml:space="preserve">　tendamu</w:t>
            </w:r>
            <w:r>
              <w:rPr>
                <w:rFonts w:hAnsi="HG丸ｺﾞｼｯｸM-PRO" w:cs="ＭＳ明朝"/>
                <w:color w:val="000000"/>
                <w:kern w:val="0"/>
                <w:szCs w:val="21"/>
              </w:rPr>
              <w:t>@mlit.go</w:t>
            </w:r>
            <w:r w:rsidRPr="00546807">
              <w:rPr>
                <w:rFonts w:hAnsi="HG丸ｺﾞｼｯｸM-PRO" w:cs="ＭＳ明朝"/>
                <w:color w:val="000000"/>
                <w:kern w:val="0"/>
                <w:szCs w:val="21"/>
              </w:rPr>
              <w:t>.jp</w:t>
            </w:r>
          </w:p>
        </w:tc>
      </w:tr>
    </w:tbl>
    <w:p w:rsidR="00D645B8" w:rsidRDefault="00D645B8">
      <w:pPr>
        <w:widowControl/>
        <w:jc w:val="left"/>
        <w:rPr>
          <w:rFonts w:ascii="ＭＳ明朝" w:eastAsia="ＭＳ明朝" w:cs="ＭＳ明朝"/>
          <w:color w:val="000000"/>
          <w:kern w:val="0"/>
          <w:szCs w:val="21"/>
        </w:rPr>
      </w:pPr>
    </w:p>
    <w:sectPr w:rsidR="00D645B8" w:rsidSect="00A94E06">
      <w:headerReference w:type="default" r:id="rId7"/>
      <w:footerReference w:type="default" r:id="rId8"/>
      <w:type w:val="continuous"/>
      <w:pgSz w:w="11910" w:h="16840" w:code="9"/>
      <w:pgMar w:top="1418" w:right="794" w:bottom="907" w:left="1134" w:header="720" w:footer="720" w:gutter="0"/>
      <w:pgNumType w:fmt="numberInDash"/>
      <w:cols w:space="720"/>
      <w:noEndnote/>
      <w:docGrid w:type="lines" w:linePitch="353"/>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35AF6" w:rsidRDefault="00735AF6">
      <w:r>
        <w:separator/>
      </w:r>
    </w:p>
  </w:endnote>
  <w:endnote w:type="continuationSeparator" w:id="0">
    <w:p w:rsidR="00735AF6" w:rsidRDefault="00735A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メイリオ">
    <w:panose1 w:val="020B0604030504040204"/>
    <w:charset w:val="80"/>
    <w:family w:val="modern"/>
    <w:pitch w:val="variable"/>
    <w:sig w:usb0="E00002FF" w:usb1="6AC7FFFF" w:usb2="08000012" w:usb3="00000000" w:csb0="0002009F" w:csb1="00000000"/>
  </w:font>
  <w:font w:name="Wingdings">
    <w:panose1 w:val="05000000000000000000"/>
    <w:charset w:val="02"/>
    <w:family w:val="auto"/>
    <w:pitch w:val="variable"/>
    <w:sig w:usb0="00000000" w:usb1="10000000" w:usb2="00000000" w:usb3="00000000" w:csb0="80000000" w:csb1="00000000"/>
  </w:font>
  <w:font w:name="HG丸ｺﾞｼｯｸM-PRO">
    <w:panose1 w:val="020F0600000000000000"/>
    <w:charset w:val="80"/>
    <w:family w:val="modern"/>
    <w:pitch w:val="variable"/>
    <w:sig w:usb0="E00002FF" w:usb1="6AC7FDFB" w:usb2="00000012" w:usb3="00000000" w:csb0="0002009F" w:csb1="00000000"/>
  </w:font>
  <w:font w:name="ＭＳ明朝">
    <w:altName w:val="BIZ UDPゴシック"/>
    <w:panose1 w:val="00000000000000000000"/>
    <w:charset w:val="80"/>
    <w:family w:val="auto"/>
    <w:notTrueType/>
    <w:pitch w:val="default"/>
    <w:sig w:usb0="00000001" w:usb1="08070000" w:usb2="00000010" w:usb3="00000000" w:csb0="00020000"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95843570"/>
      <w:docPartObj>
        <w:docPartGallery w:val="Page Numbers (Bottom of Page)"/>
        <w:docPartUnique/>
      </w:docPartObj>
    </w:sdtPr>
    <w:sdtEndPr/>
    <w:sdtContent>
      <w:p w:rsidR="006072EC" w:rsidRDefault="006072EC">
        <w:pPr>
          <w:pStyle w:val="a5"/>
          <w:jc w:val="center"/>
        </w:pPr>
        <w:r>
          <w:fldChar w:fldCharType="begin"/>
        </w:r>
        <w:r>
          <w:instrText>PAGE   \* MERGEFORMAT</w:instrText>
        </w:r>
        <w:r>
          <w:fldChar w:fldCharType="separate"/>
        </w:r>
        <w:r w:rsidR="00450115" w:rsidRPr="00450115">
          <w:rPr>
            <w:noProof/>
            <w:lang w:val="ja-JP"/>
          </w:rPr>
          <w:t>-</w:t>
        </w:r>
        <w:r w:rsidR="00450115">
          <w:rPr>
            <w:noProof/>
          </w:rPr>
          <w:t xml:space="preserve"> 10 -</w:t>
        </w:r>
        <w:r>
          <w:fldChar w:fldCharType="end"/>
        </w:r>
      </w:p>
    </w:sdtContent>
  </w:sdt>
  <w:p w:rsidR="006072EC" w:rsidRDefault="006072EC">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35AF6" w:rsidRDefault="00735AF6">
      <w:r>
        <w:separator/>
      </w:r>
    </w:p>
  </w:footnote>
  <w:footnote w:type="continuationSeparator" w:id="0">
    <w:p w:rsidR="00735AF6" w:rsidRDefault="00735AF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072EC" w:rsidRDefault="004A7AE8" w:rsidP="00622D2A">
    <w:pPr>
      <w:pStyle w:val="a3"/>
      <w:jc w:val="right"/>
    </w:pPr>
    <w:r>
      <w:rPr>
        <w:rFonts w:hint="eastAsia"/>
      </w:rPr>
      <w:t>R020612</w:t>
    </w:r>
    <w:r w:rsidR="006072EC">
      <w:rPr>
        <w:rFonts w:hint="eastAsia"/>
      </w:rPr>
      <w:t>版</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EE3D3C"/>
    <w:multiLevelType w:val="hybridMultilevel"/>
    <w:tmpl w:val="302ED14C"/>
    <w:lvl w:ilvl="0" w:tplc="9D52C9FC">
      <w:start w:val="1"/>
      <w:numFmt w:val="decimal"/>
      <w:lvlText w:val="(%1)"/>
      <w:lvlJc w:val="left"/>
      <w:pPr>
        <w:ind w:left="405" w:hanging="405"/>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8FD79B6"/>
    <w:multiLevelType w:val="hybridMultilevel"/>
    <w:tmpl w:val="3FF27B34"/>
    <w:lvl w:ilvl="0" w:tplc="646258A0">
      <w:start w:val="1"/>
      <w:numFmt w:val="decimal"/>
      <w:lvlText w:val="(%1)"/>
      <w:lvlJc w:val="left"/>
      <w:pPr>
        <w:ind w:left="846" w:hanging="420"/>
      </w:pPr>
      <w:rPr>
        <w:rFonts w:hAnsi="Century" w:hint="default"/>
      </w:rPr>
    </w:lvl>
    <w:lvl w:ilvl="1" w:tplc="04090017" w:tentative="1">
      <w:start w:val="1"/>
      <w:numFmt w:val="aiueoFullWidth"/>
      <w:lvlText w:val="(%2)"/>
      <w:lvlJc w:val="left"/>
      <w:pPr>
        <w:ind w:left="1266" w:hanging="420"/>
      </w:pPr>
    </w:lvl>
    <w:lvl w:ilvl="2" w:tplc="04090011" w:tentative="1">
      <w:start w:val="1"/>
      <w:numFmt w:val="decimalEnclosedCircle"/>
      <w:lvlText w:val="%3"/>
      <w:lvlJc w:val="left"/>
      <w:pPr>
        <w:ind w:left="1686" w:hanging="420"/>
      </w:pPr>
    </w:lvl>
    <w:lvl w:ilvl="3" w:tplc="0409000F" w:tentative="1">
      <w:start w:val="1"/>
      <w:numFmt w:val="decimal"/>
      <w:lvlText w:val="%4."/>
      <w:lvlJc w:val="left"/>
      <w:pPr>
        <w:ind w:left="2106" w:hanging="420"/>
      </w:pPr>
    </w:lvl>
    <w:lvl w:ilvl="4" w:tplc="04090017" w:tentative="1">
      <w:start w:val="1"/>
      <w:numFmt w:val="aiueoFullWidth"/>
      <w:lvlText w:val="(%5)"/>
      <w:lvlJc w:val="left"/>
      <w:pPr>
        <w:ind w:left="2526" w:hanging="420"/>
      </w:pPr>
    </w:lvl>
    <w:lvl w:ilvl="5" w:tplc="04090011" w:tentative="1">
      <w:start w:val="1"/>
      <w:numFmt w:val="decimalEnclosedCircle"/>
      <w:lvlText w:val="%6"/>
      <w:lvlJc w:val="left"/>
      <w:pPr>
        <w:ind w:left="2946" w:hanging="420"/>
      </w:pPr>
    </w:lvl>
    <w:lvl w:ilvl="6" w:tplc="0409000F" w:tentative="1">
      <w:start w:val="1"/>
      <w:numFmt w:val="decimal"/>
      <w:lvlText w:val="%7."/>
      <w:lvlJc w:val="left"/>
      <w:pPr>
        <w:ind w:left="3366" w:hanging="420"/>
      </w:pPr>
    </w:lvl>
    <w:lvl w:ilvl="7" w:tplc="04090017" w:tentative="1">
      <w:start w:val="1"/>
      <w:numFmt w:val="aiueoFullWidth"/>
      <w:lvlText w:val="(%8)"/>
      <w:lvlJc w:val="left"/>
      <w:pPr>
        <w:ind w:left="3786" w:hanging="420"/>
      </w:pPr>
    </w:lvl>
    <w:lvl w:ilvl="8" w:tplc="04090011" w:tentative="1">
      <w:start w:val="1"/>
      <w:numFmt w:val="decimalEnclosedCircle"/>
      <w:lvlText w:val="%9"/>
      <w:lvlJc w:val="left"/>
      <w:pPr>
        <w:ind w:left="4206" w:hanging="420"/>
      </w:pPr>
    </w:lvl>
  </w:abstractNum>
  <w:abstractNum w:abstractNumId="2" w15:restartNumberingAfterBreak="0">
    <w:nsid w:val="097D4274"/>
    <w:multiLevelType w:val="hybridMultilevel"/>
    <w:tmpl w:val="1AAA46CA"/>
    <w:lvl w:ilvl="0" w:tplc="0C4862AE">
      <w:start w:val="1"/>
      <w:numFmt w:val="bullet"/>
      <w:lvlText w:val="※"/>
      <w:lvlJc w:val="left"/>
      <w:pPr>
        <w:ind w:left="420" w:hanging="420"/>
      </w:pPr>
      <w:rPr>
        <w:rFonts w:ascii="メイリオ" w:eastAsia="メイリオ" w:hAnsi="メイリオ" w:hint="eastAsia"/>
      </w:rPr>
    </w:lvl>
    <w:lvl w:ilvl="1" w:tplc="0409000B">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0B160D81"/>
    <w:multiLevelType w:val="hybridMultilevel"/>
    <w:tmpl w:val="8FD8E4A0"/>
    <w:lvl w:ilvl="0" w:tplc="646258A0">
      <w:start w:val="1"/>
      <w:numFmt w:val="decimal"/>
      <w:lvlText w:val="(%1)"/>
      <w:lvlJc w:val="left"/>
      <w:pPr>
        <w:ind w:left="987" w:hanging="420"/>
      </w:pPr>
      <w:rPr>
        <w:rFonts w:hAnsi="Century"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4" w15:restartNumberingAfterBreak="0">
    <w:nsid w:val="19730F8C"/>
    <w:multiLevelType w:val="hybridMultilevel"/>
    <w:tmpl w:val="56F4210C"/>
    <w:lvl w:ilvl="0" w:tplc="646258A0">
      <w:start w:val="1"/>
      <w:numFmt w:val="decimal"/>
      <w:lvlText w:val="(%1)"/>
      <w:lvlJc w:val="left"/>
      <w:pPr>
        <w:ind w:left="846" w:hanging="420"/>
      </w:pPr>
      <w:rPr>
        <w:rFonts w:hAnsi="Century" w:hint="default"/>
      </w:rPr>
    </w:lvl>
    <w:lvl w:ilvl="1" w:tplc="04090017" w:tentative="1">
      <w:start w:val="1"/>
      <w:numFmt w:val="aiueoFullWidth"/>
      <w:lvlText w:val="(%2)"/>
      <w:lvlJc w:val="left"/>
      <w:pPr>
        <w:ind w:left="1266" w:hanging="420"/>
      </w:pPr>
    </w:lvl>
    <w:lvl w:ilvl="2" w:tplc="04090011" w:tentative="1">
      <w:start w:val="1"/>
      <w:numFmt w:val="decimalEnclosedCircle"/>
      <w:lvlText w:val="%3"/>
      <w:lvlJc w:val="left"/>
      <w:pPr>
        <w:ind w:left="1686" w:hanging="420"/>
      </w:pPr>
    </w:lvl>
    <w:lvl w:ilvl="3" w:tplc="0409000F" w:tentative="1">
      <w:start w:val="1"/>
      <w:numFmt w:val="decimal"/>
      <w:lvlText w:val="%4."/>
      <w:lvlJc w:val="left"/>
      <w:pPr>
        <w:ind w:left="2106" w:hanging="420"/>
      </w:pPr>
    </w:lvl>
    <w:lvl w:ilvl="4" w:tplc="04090017" w:tentative="1">
      <w:start w:val="1"/>
      <w:numFmt w:val="aiueoFullWidth"/>
      <w:lvlText w:val="(%5)"/>
      <w:lvlJc w:val="left"/>
      <w:pPr>
        <w:ind w:left="2526" w:hanging="420"/>
      </w:pPr>
    </w:lvl>
    <w:lvl w:ilvl="5" w:tplc="04090011" w:tentative="1">
      <w:start w:val="1"/>
      <w:numFmt w:val="decimalEnclosedCircle"/>
      <w:lvlText w:val="%6"/>
      <w:lvlJc w:val="left"/>
      <w:pPr>
        <w:ind w:left="2946" w:hanging="420"/>
      </w:pPr>
    </w:lvl>
    <w:lvl w:ilvl="6" w:tplc="0409000F" w:tentative="1">
      <w:start w:val="1"/>
      <w:numFmt w:val="decimal"/>
      <w:lvlText w:val="%7."/>
      <w:lvlJc w:val="left"/>
      <w:pPr>
        <w:ind w:left="3366" w:hanging="420"/>
      </w:pPr>
    </w:lvl>
    <w:lvl w:ilvl="7" w:tplc="04090017" w:tentative="1">
      <w:start w:val="1"/>
      <w:numFmt w:val="aiueoFullWidth"/>
      <w:lvlText w:val="(%8)"/>
      <w:lvlJc w:val="left"/>
      <w:pPr>
        <w:ind w:left="3786" w:hanging="420"/>
      </w:pPr>
    </w:lvl>
    <w:lvl w:ilvl="8" w:tplc="04090011" w:tentative="1">
      <w:start w:val="1"/>
      <w:numFmt w:val="decimalEnclosedCircle"/>
      <w:lvlText w:val="%9"/>
      <w:lvlJc w:val="left"/>
      <w:pPr>
        <w:ind w:left="4206" w:hanging="420"/>
      </w:pPr>
    </w:lvl>
  </w:abstractNum>
  <w:abstractNum w:abstractNumId="5" w15:restartNumberingAfterBreak="0">
    <w:nsid w:val="2C904DFA"/>
    <w:multiLevelType w:val="hybridMultilevel"/>
    <w:tmpl w:val="506A7534"/>
    <w:lvl w:ilvl="0" w:tplc="646258A0">
      <w:start w:val="1"/>
      <w:numFmt w:val="decimal"/>
      <w:lvlText w:val="(%1)"/>
      <w:lvlJc w:val="left"/>
      <w:pPr>
        <w:ind w:left="840" w:hanging="420"/>
      </w:pPr>
      <w:rPr>
        <w:rFonts w:hAnsi="Century"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6" w15:restartNumberingAfterBreak="0">
    <w:nsid w:val="32E83A17"/>
    <w:multiLevelType w:val="hybridMultilevel"/>
    <w:tmpl w:val="A3E04538"/>
    <w:lvl w:ilvl="0" w:tplc="9D52C9FC">
      <w:start w:val="1"/>
      <w:numFmt w:val="decimal"/>
      <w:lvlText w:val="(%1)"/>
      <w:lvlJc w:val="left"/>
      <w:pPr>
        <w:ind w:left="405" w:hanging="405"/>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6D13EA0"/>
    <w:multiLevelType w:val="hybridMultilevel"/>
    <w:tmpl w:val="645CB01A"/>
    <w:lvl w:ilvl="0" w:tplc="9D52C9FC">
      <w:start w:val="1"/>
      <w:numFmt w:val="decimal"/>
      <w:lvlText w:val="(%1)"/>
      <w:lvlJc w:val="left"/>
      <w:pPr>
        <w:ind w:left="405" w:hanging="405"/>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3E2C5777"/>
    <w:multiLevelType w:val="hybridMultilevel"/>
    <w:tmpl w:val="7A547DBE"/>
    <w:lvl w:ilvl="0" w:tplc="646258A0">
      <w:start w:val="1"/>
      <w:numFmt w:val="decimal"/>
      <w:lvlText w:val="(%1)"/>
      <w:lvlJc w:val="left"/>
      <w:pPr>
        <w:ind w:left="846" w:hanging="420"/>
      </w:pPr>
      <w:rPr>
        <w:rFonts w:hAnsi="Century" w:hint="default"/>
      </w:rPr>
    </w:lvl>
    <w:lvl w:ilvl="1" w:tplc="04090017" w:tentative="1">
      <w:start w:val="1"/>
      <w:numFmt w:val="aiueoFullWidth"/>
      <w:lvlText w:val="(%2)"/>
      <w:lvlJc w:val="left"/>
      <w:pPr>
        <w:ind w:left="1266" w:hanging="420"/>
      </w:pPr>
    </w:lvl>
    <w:lvl w:ilvl="2" w:tplc="04090011" w:tentative="1">
      <w:start w:val="1"/>
      <w:numFmt w:val="decimalEnclosedCircle"/>
      <w:lvlText w:val="%3"/>
      <w:lvlJc w:val="left"/>
      <w:pPr>
        <w:ind w:left="1686" w:hanging="420"/>
      </w:pPr>
    </w:lvl>
    <w:lvl w:ilvl="3" w:tplc="0409000F" w:tentative="1">
      <w:start w:val="1"/>
      <w:numFmt w:val="decimal"/>
      <w:lvlText w:val="%4."/>
      <w:lvlJc w:val="left"/>
      <w:pPr>
        <w:ind w:left="2106" w:hanging="420"/>
      </w:pPr>
    </w:lvl>
    <w:lvl w:ilvl="4" w:tplc="04090017" w:tentative="1">
      <w:start w:val="1"/>
      <w:numFmt w:val="aiueoFullWidth"/>
      <w:lvlText w:val="(%5)"/>
      <w:lvlJc w:val="left"/>
      <w:pPr>
        <w:ind w:left="2526" w:hanging="420"/>
      </w:pPr>
    </w:lvl>
    <w:lvl w:ilvl="5" w:tplc="04090011" w:tentative="1">
      <w:start w:val="1"/>
      <w:numFmt w:val="decimalEnclosedCircle"/>
      <w:lvlText w:val="%6"/>
      <w:lvlJc w:val="left"/>
      <w:pPr>
        <w:ind w:left="2946" w:hanging="420"/>
      </w:pPr>
    </w:lvl>
    <w:lvl w:ilvl="6" w:tplc="0409000F" w:tentative="1">
      <w:start w:val="1"/>
      <w:numFmt w:val="decimal"/>
      <w:lvlText w:val="%7."/>
      <w:lvlJc w:val="left"/>
      <w:pPr>
        <w:ind w:left="3366" w:hanging="420"/>
      </w:pPr>
    </w:lvl>
    <w:lvl w:ilvl="7" w:tplc="04090017" w:tentative="1">
      <w:start w:val="1"/>
      <w:numFmt w:val="aiueoFullWidth"/>
      <w:lvlText w:val="(%8)"/>
      <w:lvlJc w:val="left"/>
      <w:pPr>
        <w:ind w:left="3786" w:hanging="420"/>
      </w:pPr>
    </w:lvl>
    <w:lvl w:ilvl="8" w:tplc="04090011" w:tentative="1">
      <w:start w:val="1"/>
      <w:numFmt w:val="decimalEnclosedCircle"/>
      <w:lvlText w:val="%9"/>
      <w:lvlJc w:val="left"/>
      <w:pPr>
        <w:ind w:left="4206" w:hanging="420"/>
      </w:pPr>
    </w:lvl>
  </w:abstractNum>
  <w:abstractNum w:abstractNumId="9" w15:restartNumberingAfterBreak="0">
    <w:nsid w:val="4EA143F7"/>
    <w:multiLevelType w:val="hybridMultilevel"/>
    <w:tmpl w:val="22BABC42"/>
    <w:lvl w:ilvl="0" w:tplc="0C4862AE">
      <w:start w:val="1"/>
      <w:numFmt w:val="bullet"/>
      <w:lvlText w:val="※"/>
      <w:lvlJc w:val="left"/>
      <w:pPr>
        <w:ind w:left="420" w:hanging="420"/>
      </w:pPr>
      <w:rPr>
        <w:rFonts w:ascii="メイリオ" w:eastAsia="メイリオ" w:hAnsi="メイリオ" w:hint="eastAsia"/>
      </w:rPr>
    </w:lvl>
    <w:lvl w:ilvl="1" w:tplc="0C4862AE">
      <w:start w:val="1"/>
      <w:numFmt w:val="bullet"/>
      <w:lvlText w:val="※"/>
      <w:lvlJc w:val="left"/>
      <w:pPr>
        <w:ind w:left="840" w:hanging="420"/>
      </w:pPr>
      <w:rPr>
        <w:rFonts w:ascii="メイリオ" w:eastAsia="メイリオ" w:hAnsi="メイリオ" w:hint="eastAsia"/>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0" w15:restartNumberingAfterBreak="0">
    <w:nsid w:val="4F5E0C29"/>
    <w:multiLevelType w:val="hybridMultilevel"/>
    <w:tmpl w:val="48C65110"/>
    <w:lvl w:ilvl="0" w:tplc="646258A0">
      <w:start w:val="1"/>
      <w:numFmt w:val="decimal"/>
      <w:lvlText w:val="(%1)"/>
      <w:lvlJc w:val="left"/>
      <w:pPr>
        <w:ind w:left="840" w:hanging="420"/>
      </w:pPr>
      <w:rPr>
        <w:rFonts w:hAnsi="Century"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1" w15:restartNumberingAfterBreak="0">
    <w:nsid w:val="531B0A11"/>
    <w:multiLevelType w:val="hybridMultilevel"/>
    <w:tmpl w:val="C44A05C2"/>
    <w:lvl w:ilvl="0" w:tplc="6E80A5F2">
      <w:start w:val="1"/>
      <w:numFmt w:val="decimal"/>
      <w:lvlText w:val="(%1)"/>
      <w:lvlJc w:val="left"/>
      <w:pPr>
        <w:ind w:left="825" w:hanging="405"/>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2" w15:restartNumberingAfterBreak="0">
    <w:nsid w:val="610019F9"/>
    <w:multiLevelType w:val="hybridMultilevel"/>
    <w:tmpl w:val="239A190C"/>
    <w:lvl w:ilvl="0" w:tplc="646258A0">
      <w:start w:val="1"/>
      <w:numFmt w:val="decimal"/>
      <w:lvlText w:val="(%1)"/>
      <w:lvlJc w:val="left"/>
      <w:pPr>
        <w:ind w:left="846" w:hanging="420"/>
      </w:pPr>
      <w:rPr>
        <w:rFonts w:hAnsi="Century" w:hint="default"/>
      </w:rPr>
    </w:lvl>
    <w:lvl w:ilvl="1" w:tplc="04090017" w:tentative="1">
      <w:start w:val="1"/>
      <w:numFmt w:val="aiueoFullWidth"/>
      <w:lvlText w:val="(%2)"/>
      <w:lvlJc w:val="left"/>
      <w:pPr>
        <w:ind w:left="1266" w:hanging="420"/>
      </w:pPr>
    </w:lvl>
    <w:lvl w:ilvl="2" w:tplc="04090011" w:tentative="1">
      <w:start w:val="1"/>
      <w:numFmt w:val="decimalEnclosedCircle"/>
      <w:lvlText w:val="%3"/>
      <w:lvlJc w:val="left"/>
      <w:pPr>
        <w:ind w:left="1686" w:hanging="420"/>
      </w:pPr>
    </w:lvl>
    <w:lvl w:ilvl="3" w:tplc="0409000F" w:tentative="1">
      <w:start w:val="1"/>
      <w:numFmt w:val="decimal"/>
      <w:lvlText w:val="%4."/>
      <w:lvlJc w:val="left"/>
      <w:pPr>
        <w:ind w:left="2106" w:hanging="420"/>
      </w:pPr>
    </w:lvl>
    <w:lvl w:ilvl="4" w:tplc="04090017" w:tentative="1">
      <w:start w:val="1"/>
      <w:numFmt w:val="aiueoFullWidth"/>
      <w:lvlText w:val="(%5)"/>
      <w:lvlJc w:val="left"/>
      <w:pPr>
        <w:ind w:left="2526" w:hanging="420"/>
      </w:pPr>
    </w:lvl>
    <w:lvl w:ilvl="5" w:tplc="04090011" w:tentative="1">
      <w:start w:val="1"/>
      <w:numFmt w:val="decimalEnclosedCircle"/>
      <w:lvlText w:val="%6"/>
      <w:lvlJc w:val="left"/>
      <w:pPr>
        <w:ind w:left="2946" w:hanging="420"/>
      </w:pPr>
    </w:lvl>
    <w:lvl w:ilvl="6" w:tplc="0409000F" w:tentative="1">
      <w:start w:val="1"/>
      <w:numFmt w:val="decimal"/>
      <w:lvlText w:val="%7."/>
      <w:lvlJc w:val="left"/>
      <w:pPr>
        <w:ind w:left="3366" w:hanging="420"/>
      </w:pPr>
    </w:lvl>
    <w:lvl w:ilvl="7" w:tplc="04090017" w:tentative="1">
      <w:start w:val="1"/>
      <w:numFmt w:val="aiueoFullWidth"/>
      <w:lvlText w:val="(%8)"/>
      <w:lvlJc w:val="left"/>
      <w:pPr>
        <w:ind w:left="3786" w:hanging="420"/>
      </w:pPr>
    </w:lvl>
    <w:lvl w:ilvl="8" w:tplc="04090011" w:tentative="1">
      <w:start w:val="1"/>
      <w:numFmt w:val="decimalEnclosedCircle"/>
      <w:lvlText w:val="%9"/>
      <w:lvlJc w:val="left"/>
      <w:pPr>
        <w:ind w:left="4206" w:hanging="420"/>
      </w:pPr>
    </w:lvl>
  </w:abstractNum>
  <w:abstractNum w:abstractNumId="13" w15:restartNumberingAfterBreak="0">
    <w:nsid w:val="6A783AE7"/>
    <w:multiLevelType w:val="hybridMultilevel"/>
    <w:tmpl w:val="46BC2F28"/>
    <w:lvl w:ilvl="0" w:tplc="646258A0">
      <w:start w:val="1"/>
      <w:numFmt w:val="decimal"/>
      <w:lvlText w:val="(%1)"/>
      <w:lvlJc w:val="left"/>
      <w:pPr>
        <w:ind w:left="846" w:hanging="420"/>
      </w:pPr>
      <w:rPr>
        <w:rFonts w:hAnsi="Century" w:hint="default"/>
      </w:rPr>
    </w:lvl>
    <w:lvl w:ilvl="1" w:tplc="9E049B00">
      <w:numFmt w:val="bullet"/>
      <w:lvlText w:val="※"/>
      <w:lvlJc w:val="left"/>
      <w:pPr>
        <w:ind w:left="1206" w:hanging="360"/>
      </w:pPr>
      <w:rPr>
        <w:rFonts w:ascii="HG丸ｺﾞｼｯｸM-PRO" w:eastAsia="HG丸ｺﾞｼｯｸM-PRO" w:hAnsi="HG丸ｺﾞｼｯｸM-PRO" w:cs="ＭＳ明朝" w:hint="eastAsia"/>
      </w:rPr>
    </w:lvl>
    <w:lvl w:ilvl="2" w:tplc="04090011" w:tentative="1">
      <w:start w:val="1"/>
      <w:numFmt w:val="decimalEnclosedCircle"/>
      <w:lvlText w:val="%3"/>
      <w:lvlJc w:val="left"/>
      <w:pPr>
        <w:ind w:left="1686" w:hanging="420"/>
      </w:pPr>
    </w:lvl>
    <w:lvl w:ilvl="3" w:tplc="0409000F" w:tentative="1">
      <w:start w:val="1"/>
      <w:numFmt w:val="decimal"/>
      <w:lvlText w:val="%4."/>
      <w:lvlJc w:val="left"/>
      <w:pPr>
        <w:ind w:left="2106" w:hanging="420"/>
      </w:pPr>
    </w:lvl>
    <w:lvl w:ilvl="4" w:tplc="04090017" w:tentative="1">
      <w:start w:val="1"/>
      <w:numFmt w:val="aiueoFullWidth"/>
      <w:lvlText w:val="(%5)"/>
      <w:lvlJc w:val="left"/>
      <w:pPr>
        <w:ind w:left="2526" w:hanging="420"/>
      </w:pPr>
    </w:lvl>
    <w:lvl w:ilvl="5" w:tplc="04090011" w:tentative="1">
      <w:start w:val="1"/>
      <w:numFmt w:val="decimalEnclosedCircle"/>
      <w:lvlText w:val="%6"/>
      <w:lvlJc w:val="left"/>
      <w:pPr>
        <w:ind w:left="2946" w:hanging="420"/>
      </w:pPr>
    </w:lvl>
    <w:lvl w:ilvl="6" w:tplc="0409000F" w:tentative="1">
      <w:start w:val="1"/>
      <w:numFmt w:val="decimal"/>
      <w:lvlText w:val="%7."/>
      <w:lvlJc w:val="left"/>
      <w:pPr>
        <w:ind w:left="3366" w:hanging="420"/>
      </w:pPr>
    </w:lvl>
    <w:lvl w:ilvl="7" w:tplc="04090017" w:tentative="1">
      <w:start w:val="1"/>
      <w:numFmt w:val="aiueoFullWidth"/>
      <w:lvlText w:val="(%8)"/>
      <w:lvlJc w:val="left"/>
      <w:pPr>
        <w:ind w:left="3786" w:hanging="420"/>
      </w:pPr>
    </w:lvl>
    <w:lvl w:ilvl="8" w:tplc="04090011" w:tentative="1">
      <w:start w:val="1"/>
      <w:numFmt w:val="decimalEnclosedCircle"/>
      <w:lvlText w:val="%9"/>
      <w:lvlJc w:val="left"/>
      <w:pPr>
        <w:ind w:left="4206" w:hanging="420"/>
      </w:pPr>
    </w:lvl>
  </w:abstractNum>
  <w:num w:numId="1">
    <w:abstractNumId w:val="10"/>
  </w:num>
  <w:num w:numId="2">
    <w:abstractNumId w:val="5"/>
  </w:num>
  <w:num w:numId="3">
    <w:abstractNumId w:val="12"/>
  </w:num>
  <w:num w:numId="4">
    <w:abstractNumId w:val="4"/>
  </w:num>
  <w:num w:numId="5">
    <w:abstractNumId w:val="11"/>
  </w:num>
  <w:num w:numId="6">
    <w:abstractNumId w:val="1"/>
  </w:num>
  <w:num w:numId="7">
    <w:abstractNumId w:val="7"/>
  </w:num>
  <w:num w:numId="8">
    <w:abstractNumId w:val="3"/>
  </w:num>
  <w:num w:numId="9">
    <w:abstractNumId w:val="13"/>
  </w:num>
  <w:num w:numId="10">
    <w:abstractNumId w:val="0"/>
  </w:num>
  <w:num w:numId="11">
    <w:abstractNumId w:val="8"/>
  </w:num>
  <w:num w:numId="12">
    <w:abstractNumId w:val="6"/>
  </w:num>
  <w:num w:numId="13">
    <w:abstractNumId w:val="2"/>
  </w:num>
  <w:num w:numId="1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dirty"/>
  <w:defaultTabStop w:val="840"/>
  <w:drawingGridHorizontalSpacing w:val="105"/>
  <w:drawingGridVerticalSpacing w:val="353"/>
  <w:displayHorizontalDrawingGridEvery w:val="0"/>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A567B"/>
    <w:rsid w:val="00044030"/>
    <w:rsid w:val="00051529"/>
    <w:rsid w:val="000D2B97"/>
    <w:rsid w:val="00120FBE"/>
    <w:rsid w:val="00154324"/>
    <w:rsid w:val="00186F4E"/>
    <w:rsid w:val="00252A63"/>
    <w:rsid w:val="002838B2"/>
    <w:rsid w:val="002C55F6"/>
    <w:rsid w:val="002D12A9"/>
    <w:rsid w:val="002F6081"/>
    <w:rsid w:val="0033474A"/>
    <w:rsid w:val="00356CAE"/>
    <w:rsid w:val="00381D50"/>
    <w:rsid w:val="00385F93"/>
    <w:rsid w:val="003B25DA"/>
    <w:rsid w:val="00401C3E"/>
    <w:rsid w:val="004407FB"/>
    <w:rsid w:val="00450115"/>
    <w:rsid w:val="004A5A90"/>
    <w:rsid w:val="004A7AE8"/>
    <w:rsid w:val="004D1EA6"/>
    <w:rsid w:val="005010E6"/>
    <w:rsid w:val="00526525"/>
    <w:rsid w:val="00546807"/>
    <w:rsid w:val="00546889"/>
    <w:rsid w:val="005677E2"/>
    <w:rsid w:val="00591F54"/>
    <w:rsid w:val="006072EC"/>
    <w:rsid w:val="00622D2A"/>
    <w:rsid w:val="006632C2"/>
    <w:rsid w:val="006E3028"/>
    <w:rsid w:val="00735AF6"/>
    <w:rsid w:val="007E6264"/>
    <w:rsid w:val="008618A6"/>
    <w:rsid w:val="008873D7"/>
    <w:rsid w:val="008B4C07"/>
    <w:rsid w:val="00937C71"/>
    <w:rsid w:val="00A428F5"/>
    <w:rsid w:val="00A757BD"/>
    <w:rsid w:val="00A94E06"/>
    <w:rsid w:val="00AA567B"/>
    <w:rsid w:val="00AA5A8E"/>
    <w:rsid w:val="00AD144E"/>
    <w:rsid w:val="00B55623"/>
    <w:rsid w:val="00B71B07"/>
    <w:rsid w:val="00B875E7"/>
    <w:rsid w:val="00B96EF1"/>
    <w:rsid w:val="00BB4D13"/>
    <w:rsid w:val="00BF2F80"/>
    <w:rsid w:val="00D61DB0"/>
    <w:rsid w:val="00D645B8"/>
    <w:rsid w:val="00D97973"/>
    <w:rsid w:val="00DC767E"/>
    <w:rsid w:val="00E12FE8"/>
    <w:rsid w:val="00E40866"/>
    <w:rsid w:val="00EA0F25"/>
    <w:rsid w:val="00F52DD2"/>
    <w:rsid w:val="00F76361"/>
    <w:rsid w:val="00FA471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chartTrackingRefBased/>
  <w15:docId w15:val="{F886B35B-8E3D-4FB4-BD87-9A4FBE335E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imes New Roman"/>
        <w:kern w:val="2"/>
        <w:sz w:val="21"/>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A567B"/>
    <w:pPr>
      <w:widowControl w:val="0"/>
      <w:jc w:val="both"/>
    </w:pPr>
    <w:rPr>
      <w:rFonts w:ascii="HG丸ｺﾞｼｯｸM-PRO" w:eastAsia="HG丸ｺﾞｼｯｸM-PRO"/>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pPr>
      <w:tabs>
        <w:tab w:val="center" w:pos="4252"/>
        <w:tab w:val="right" w:pos="8504"/>
      </w:tabs>
      <w:snapToGrid w:val="0"/>
    </w:pPr>
  </w:style>
  <w:style w:type="character" w:customStyle="1" w:styleId="a4">
    <w:name w:val="ヘッダー (文字)"/>
    <w:basedOn w:val="a0"/>
    <w:link w:val="a3"/>
  </w:style>
  <w:style w:type="paragraph" w:styleId="a5">
    <w:name w:val="footer"/>
    <w:basedOn w:val="a"/>
    <w:link w:val="a6"/>
    <w:uiPriority w:val="99"/>
    <w:pPr>
      <w:tabs>
        <w:tab w:val="center" w:pos="4252"/>
        <w:tab w:val="right" w:pos="8504"/>
      </w:tabs>
      <w:snapToGrid w:val="0"/>
    </w:pPr>
  </w:style>
  <w:style w:type="character" w:customStyle="1" w:styleId="a6">
    <w:name w:val="フッター (文字)"/>
    <w:basedOn w:val="a0"/>
    <w:link w:val="a5"/>
    <w:uiPriority w:val="99"/>
  </w:style>
  <w:style w:type="character" w:styleId="a7">
    <w:name w:val="Placeholder Text"/>
    <w:basedOn w:val="a0"/>
    <w:rPr>
      <w:color w:val="808080"/>
    </w:rPr>
  </w:style>
  <w:style w:type="paragraph" w:styleId="Web">
    <w:name w:val="Normal (Web)"/>
    <w:basedOn w:val="a"/>
    <w:pPr>
      <w:widowControl/>
      <w:spacing w:before="100" w:beforeAutospacing="1" w:after="100" w:afterAutospacing="1"/>
      <w:jc w:val="left"/>
    </w:pPr>
    <w:rPr>
      <w:rFonts w:ascii="ＭＳ Ｐゴシック" w:eastAsia="ＭＳ Ｐゴシック" w:hAnsi="ＭＳ Ｐゴシック"/>
      <w:kern w:val="0"/>
      <w:sz w:val="24"/>
    </w:rPr>
  </w:style>
  <w:style w:type="paragraph" w:styleId="a8">
    <w:name w:val="List Paragraph"/>
    <w:basedOn w:val="a"/>
    <w:uiPriority w:val="34"/>
    <w:qFormat/>
    <w:rsid w:val="00AA567B"/>
    <w:pPr>
      <w:ind w:leftChars="400" w:left="840"/>
    </w:pPr>
  </w:style>
  <w:style w:type="table" w:styleId="a9">
    <w:name w:val="Table Grid"/>
    <w:basedOn w:val="a1"/>
    <w:uiPriority w:val="39"/>
    <w:rsid w:val="00A428F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tileRect/>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885</Words>
  <Characters>5051</Characters>
  <Application>Microsoft Office Word</Application>
  <DocSecurity>0</DocSecurity>
  <Lines>42</Lines>
  <Paragraphs>11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中部地方整備局</dc:creator>
  <cp:keywords/>
  <dc:description/>
  <cp:lastModifiedBy>岡本 明</cp:lastModifiedBy>
  <cp:revision>3</cp:revision>
  <dcterms:created xsi:type="dcterms:W3CDTF">2020-06-09T05:41:00Z</dcterms:created>
  <dcterms:modified xsi:type="dcterms:W3CDTF">2020-06-12T05:50:00Z</dcterms:modified>
</cp:coreProperties>
</file>