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909" w:rsidRPr="000D2C0F" w:rsidRDefault="001A6909" w:rsidP="000D2C0F">
      <w:pPr>
        <w:ind w:right="640"/>
        <w:jc w:val="right"/>
        <w:rPr>
          <w:rFonts w:asciiTheme="majorEastAsia" w:eastAsiaTheme="majorEastAsia" w:hAnsiTheme="majorEastAsia"/>
          <w:sz w:val="16"/>
          <w:szCs w:val="16"/>
        </w:rPr>
      </w:pPr>
      <w:bookmarkStart w:id="0" w:name="_GoBack"/>
      <w:bookmarkEnd w:id="0"/>
      <w:r w:rsidRPr="000D2C0F">
        <w:rPr>
          <w:rFonts w:asciiTheme="majorEastAsia" w:eastAsiaTheme="majorEastAsia" w:hAnsiTheme="majorEastAsia" w:hint="eastAsia"/>
          <w:sz w:val="16"/>
          <w:szCs w:val="16"/>
        </w:rPr>
        <w:t xml:space="preserve">調査日　　　</w:t>
      </w:r>
      <w:r w:rsidR="00A8203B">
        <w:rPr>
          <w:rFonts w:asciiTheme="majorEastAsia" w:eastAsiaTheme="majorEastAsia" w:hAnsiTheme="majorEastAsia" w:hint="eastAsia"/>
          <w:sz w:val="16"/>
          <w:szCs w:val="16"/>
        </w:rPr>
        <w:t xml:space="preserve">令和　</w:t>
      </w:r>
      <w:r w:rsidRPr="000D2C0F">
        <w:rPr>
          <w:rFonts w:asciiTheme="majorEastAsia" w:eastAsiaTheme="majorEastAsia" w:hAnsiTheme="majorEastAsia" w:hint="eastAsia"/>
          <w:sz w:val="16"/>
          <w:szCs w:val="16"/>
        </w:rPr>
        <w:t>年</w:t>
      </w:r>
      <w:r w:rsidR="00A8203B">
        <w:rPr>
          <w:rFonts w:asciiTheme="majorEastAsia" w:eastAsiaTheme="majorEastAsia" w:hAnsiTheme="majorEastAsia" w:hint="eastAsia"/>
          <w:sz w:val="16"/>
          <w:szCs w:val="16"/>
        </w:rPr>
        <w:t xml:space="preserve">　　</w:t>
      </w:r>
      <w:r w:rsidRPr="000D2C0F">
        <w:rPr>
          <w:rFonts w:asciiTheme="majorEastAsia" w:eastAsiaTheme="majorEastAsia" w:hAnsiTheme="majorEastAsia" w:hint="eastAsia"/>
          <w:sz w:val="16"/>
          <w:szCs w:val="16"/>
        </w:rPr>
        <w:t>月</w:t>
      </w:r>
      <w:r w:rsidR="00A8203B">
        <w:rPr>
          <w:rFonts w:asciiTheme="majorEastAsia" w:eastAsiaTheme="majorEastAsia" w:hAnsiTheme="majorEastAsia" w:hint="eastAsia"/>
          <w:sz w:val="16"/>
          <w:szCs w:val="16"/>
        </w:rPr>
        <w:t xml:space="preserve">　　</w:t>
      </w:r>
      <w:r w:rsidRPr="000D2C0F">
        <w:rPr>
          <w:rFonts w:asciiTheme="majorEastAsia" w:eastAsiaTheme="majorEastAsia" w:hAnsiTheme="majorEastAsia" w:hint="eastAsia"/>
          <w:sz w:val="16"/>
          <w:szCs w:val="16"/>
        </w:rPr>
        <w:t>日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6"/>
        <w:gridCol w:w="502"/>
        <w:gridCol w:w="800"/>
        <w:gridCol w:w="1701"/>
        <w:gridCol w:w="1985"/>
        <w:gridCol w:w="850"/>
        <w:gridCol w:w="1036"/>
        <w:gridCol w:w="665"/>
        <w:gridCol w:w="1661"/>
      </w:tblGrid>
      <w:tr w:rsidR="007F676B" w:rsidRPr="001A6909" w:rsidTr="000D2C0F">
        <w:trPr>
          <w:trHeight w:val="340"/>
        </w:trPr>
        <w:tc>
          <w:tcPr>
            <w:tcW w:w="1838" w:type="dxa"/>
            <w:gridSpan w:val="3"/>
          </w:tcPr>
          <w:p w:rsidR="007F676B" w:rsidRPr="001A6909" w:rsidRDefault="007F676B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市町村　</w:t>
            </w:r>
            <w:r w:rsidR="00CC155A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</w:t>
            </w:r>
            <w:r w:rsidR="00CC155A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No.</w:t>
            </w:r>
          </w:p>
        </w:tc>
        <w:tc>
          <w:tcPr>
            <w:tcW w:w="4536" w:type="dxa"/>
            <w:gridSpan w:val="3"/>
            <w:vMerge w:val="restart"/>
            <w:vAlign w:val="center"/>
          </w:tcPr>
          <w:p w:rsidR="007F676B" w:rsidRPr="001A6909" w:rsidRDefault="00A8203B" w:rsidP="00A8203B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建設型</w:t>
            </w:r>
            <w:r w:rsidR="007F676B">
              <w:rPr>
                <w:rFonts w:asciiTheme="majorEastAsia" w:eastAsiaTheme="majorEastAsia" w:hAnsiTheme="majorEastAsia" w:hint="eastAsia"/>
                <w:sz w:val="16"/>
                <w:szCs w:val="16"/>
              </w:rPr>
              <w:t>応急住宅建設候補地調査票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7F676B" w:rsidRPr="001A6909" w:rsidRDefault="007F676B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敷地面積</w:t>
            </w:r>
          </w:p>
        </w:tc>
        <w:tc>
          <w:tcPr>
            <w:tcW w:w="1661" w:type="dxa"/>
            <w:vAlign w:val="center"/>
          </w:tcPr>
          <w:p w:rsidR="007F676B" w:rsidRPr="001A6909" w:rsidRDefault="007F676B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予定戸数</w:t>
            </w:r>
          </w:p>
        </w:tc>
      </w:tr>
      <w:tr w:rsidR="007F676B" w:rsidRPr="001A6909" w:rsidTr="000D2C0F">
        <w:trPr>
          <w:trHeight w:val="340"/>
        </w:trPr>
        <w:tc>
          <w:tcPr>
            <w:tcW w:w="1838" w:type="dxa"/>
            <w:gridSpan w:val="3"/>
            <w:tcBorders>
              <w:bottom w:val="single" w:sz="12" w:space="0" w:color="auto"/>
            </w:tcBorders>
            <w:vAlign w:val="center"/>
          </w:tcPr>
          <w:p w:rsidR="007F676B" w:rsidRPr="001A6909" w:rsidRDefault="001E0886" w:rsidP="000D2C0F">
            <w:pPr>
              <w:spacing w:line="200" w:lineRule="exac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○○</w:t>
            </w:r>
          </w:p>
        </w:tc>
        <w:tc>
          <w:tcPr>
            <w:tcW w:w="4536" w:type="dxa"/>
            <w:gridSpan w:val="3"/>
            <w:vMerge/>
            <w:tcBorders>
              <w:bottom w:val="single" w:sz="12" w:space="0" w:color="auto"/>
            </w:tcBorders>
          </w:tcPr>
          <w:p w:rsidR="007F676B" w:rsidRPr="001A6909" w:rsidRDefault="007F676B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F676B" w:rsidRPr="001A6909" w:rsidRDefault="001E0886" w:rsidP="000D2C0F">
            <w:pPr>
              <w:spacing w:line="200" w:lineRule="exac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○○○</w:t>
            </w:r>
            <w:r w:rsidR="000D2C0F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7F676B">
              <w:rPr>
                <w:rFonts w:asciiTheme="majorEastAsia" w:eastAsiaTheme="majorEastAsia" w:hAnsiTheme="majorEastAsia" w:hint="eastAsia"/>
                <w:sz w:val="16"/>
                <w:szCs w:val="16"/>
              </w:rPr>
              <w:t>㎡</w:t>
            </w:r>
          </w:p>
        </w:tc>
        <w:tc>
          <w:tcPr>
            <w:tcW w:w="1661" w:type="dxa"/>
            <w:tcBorders>
              <w:bottom w:val="single" w:sz="12" w:space="0" w:color="auto"/>
            </w:tcBorders>
            <w:vAlign w:val="center"/>
          </w:tcPr>
          <w:p w:rsidR="007F676B" w:rsidRPr="001A6909" w:rsidRDefault="001E0886" w:rsidP="000D2C0F">
            <w:pPr>
              <w:spacing w:line="200" w:lineRule="exac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○</w:t>
            </w:r>
            <w:r w:rsidR="000D2C0F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7F676B">
              <w:rPr>
                <w:rFonts w:asciiTheme="majorEastAsia" w:eastAsiaTheme="majorEastAsia" w:hAnsiTheme="majorEastAsia" w:hint="eastAsia"/>
                <w:sz w:val="16"/>
                <w:szCs w:val="16"/>
              </w:rPr>
              <w:t>戸</w:t>
            </w:r>
          </w:p>
        </w:tc>
      </w:tr>
      <w:tr w:rsidR="00BA394D" w:rsidRPr="001A6909" w:rsidTr="00AF1F8F">
        <w:trPr>
          <w:trHeight w:val="340"/>
        </w:trPr>
        <w:tc>
          <w:tcPr>
            <w:tcW w:w="1838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A394D" w:rsidRPr="001A6909" w:rsidRDefault="00BA394D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地区名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</w:tcBorders>
          </w:tcPr>
          <w:p w:rsidR="00BA394D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:rsidR="00BA394D" w:rsidRDefault="00BA394D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調査</w:t>
            </w:r>
          </w:p>
          <w:p w:rsidR="00BA394D" w:rsidRPr="001A6909" w:rsidRDefault="00BA394D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担当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BA394D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BA394D" w:rsidRPr="001A6909" w:rsidTr="00D917BE">
        <w:trPr>
          <w:trHeight w:val="340"/>
        </w:trPr>
        <w:tc>
          <w:tcPr>
            <w:tcW w:w="1838" w:type="dxa"/>
            <w:gridSpan w:val="3"/>
            <w:tcBorders>
              <w:left w:val="single" w:sz="12" w:space="0" w:color="auto"/>
            </w:tcBorders>
            <w:vAlign w:val="center"/>
          </w:tcPr>
          <w:p w:rsidR="00BA394D" w:rsidRPr="001A6909" w:rsidRDefault="00BA394D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住　所</w:t>
            </w:r>
          </w:p>
        </w:tc>
        <w:tc>
          <w:tcPr>
            <w:tcW w:w="3686" w:type="dxa"/>
            <w:gridSpan w:val="2"/>
          </w:tcPr>
          <w:p w:rsidR="00BA394D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BA394D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3362" w:type="dxa"/>
            <w:gridSpan w:val="3"/>
            <w:tcBorders>
              <w:right w:val="single" w:sz="12" w:space="0" w:color="auto"/>
            </w:tcBorders>
          </w:tcPr>
          <w:p w:rsidR="00BA394D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0D2C0F">
        <w:trPr>
          <w:trHeight w:val="340"/>
        </w:trPr>
        <w:tc>
          <w:tcPr>
            <w:tcW w:w="1838" w:type="dxa"/>
            <w:gridSpan w:val="3"/>
            <w:tcBorders>
              <w:lef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地域地区等</w:t>
            </w:r>
          </w:p>
        </w:tc>
        <w:tc>
          <w:tcPr>
            <w:tcW w:w="7898" w:type="dxa"/>
            <w:gridSpan w:val="6"/>
            <w:tcBorders>
              <w:righ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敷地状況</w:t>
            </w:r>
          </w:p>
        </w:tc>
        <w:tc>
          <w:tcPr>
            <w:tcW w:w="1302" w:type="dxa"/>
            <w:gridSpan w:val="2"/>
            <w:vAlign w:val="center"/>
          </w:tcPr>
          <w:p w:rsidR="00CC155A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周辺環境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希望住戸タイプ</w:t>
            </w:r>
          </w:p>
        </w:tc>
        <w:tc>
          <w:tcPr>
            <w:tcW w:w="2326" w:type="dxa"/>
            <w:gridSpan w:val="2"/>
            <w:tcBorders>
              <w:righ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454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C155A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利便施設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CC155A" w:rsidRDefault="001E0886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既設建物の○○</w:t>
            </w:r>
            <w:r w:rsidR="00CC155A">
              <w:rPr>
                <w:rFonts w:asciiTheme="majorEastAsia" w:eastAsiaTheme="majorEastAsia" w:hAnsiTheme="majorEastAsia" w:hint="eastAsia"/>
                <w:sz w:val="16"/>
                <w:szCs w:val="16"/>
              </w:rPr>
              <w:t>所</w:t>
            </w:r>
          </w:p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の転用利用可否</w:t>
            </w:r>
          </w:p>
        </w:tc>
        <w:tc>
          <w:tcPr>
            <w:tcW w:w="2326" w:type="dxa"/>
            <w:gridSpan w:val="2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　　－</w:t>
            </w: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C155A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所有</w:t>
            </w:r>
            <w:r w:rsidR="000D2C0F">
              <w:rPr>
                <w:rFonts w:asciiTheme="majorEastAsia" w:eastAsiaTheme="majorEastAsia" w:hAnsiTheme="majorEastAsia" w:hint="eastAsia"/>
                <w:sz w:val="16"/>
                <w:szCs w:val="16"/>
              </w:rPr>
              <w:t>形態</w:t>
            </w:r>
          </w:p>
        </w:tc>
        <w:tc>
          <w:tcPr>
            <w:tcW w:w="1701" w:type="dxa"/>
            <w:vAlign w:val="center"/>
          </w:tcPr>
          <w:p w:rsidR="00CC155A" w:rsidRDefault="000D2C0F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CC155A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0D2C0F">
              <w:rPr>
                <w:rFonts w:asciiTheme="majorEastAsia" w:eastAsiaTheme="majorEastAsia" w:hAnsiTheme="majorEastAsia" w:hint="eastAsia"/>
                <w:sz w:val="16"/>
                <w:szCs w:val="16"/>
              </w:rPr>
              <w:t>隣地駐車場利用可否</w:t>
            </w:r>
          </w:p>
        </w:tc>
        <w:tc>
          <w:tcPr>
            <w:tcW w:w="2326" w:type="dxa"/>
            <w:gridSpan w:val="2"/>
            <w:tcBorders>
              <w:right w:val="single" w:sz="12" w:space="0" w:color="auto"/>
            </w:tcBorders>
            <w:vAlign w:val="center"/>
          </w:tcPr>
          <w:p w:rsidR="00CC155A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C155A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将来計画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CC155A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残存物の有無と処理</w:t>
            </w:r>
          </w:p>
        </w:tc>
        <w:tc>
          <w:tcPr>
            <w:tcW w:w="2326" w:type="dxa"/>
            <w:gridSpan w:val="2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CC155A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浸水状況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無　　有　　不明</w:t>
            </w:r>
          </w:p>
        </w:tc>
        <w:tc>
          <w:tcPr>
            <w:tcW w:w="1985" w:type="dxa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CC155A" w:rsidRPr="001A6909" w:rsidRDefault="001E0886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近隣に高台、○</w:t>
            </w:r>
            <w:r w:rsidR="00CC155A">
              <w:rPr>
                <w:rFonts w:asciiTheme="majorEastAsia" w:eastAsiaTheme="majorEastAsia" w:hAnsiTheme="majorEastAsia" w:hint="eastAsia"/>
                <w:sz w:val="16"/>
                <w:szCs w:val="16"/>
              </w:rPr>
              <w:t>Ｆ建ビルの有無</w:t>
            </w:r>
          </w:p>
        </w:tc>
        <w:tc>
          <w:tcPr>
            <w:tcW w:w="1661" w:type="dxa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 w:val="restart"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インフラ</w:t>
            </w:r>
          </w:p>
        </w:tc>
        <w:tc>
          <w:tcPr>
            <w:tcW w:w="800" w:type="dxa"/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電気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CC155A" w:rsidRPr="001A6909" w:rsidRDefault="00BA394D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上水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下水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ガス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ＮＴＴ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CC155A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  <w:textDirection w:val="tbRlV"/>
            <w:vAlign w:val="center"/>
          </w:tcPr>
          <w:p w:rsidR="00CC155A" w:rsidRPr="001A6909" w:rsidRDefault="00CC155A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CC155A" w:rsidRPr="001A6909" w:rsidRDefault="00CC155A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ＴＶ</w:t>
            </w:r>
          </w:p>
        </w:tc>
        <w:tc>
          <w:tcPr>
            <w:tcW w:w="1701" w:type="dxa"/>
            <w:vAlign w:val="center"/>
          </w:tcPr>
          <w:p w:rsidR="00CC155A" w:rsidRPr="001A6909" w:rsidRDefault="00CC155A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6197" w:type="dxa"/>
            <w:gridSpan w:val="5"/>
            <w:tcBorders>
              <w:right w:val="single" w:sz="12" w:space="0" w:color="auto"/>
            </w:tcBorders>
            <w:vAlign w:val="center"/>
          </w:tcPr>
          <w:p w:rsidR="00CC155A" w:rsidRPr="001A6909" w:rsidRDefault="00CC155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D2C0F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 w:val="restart"/>
            <w:textDirection w:val="tbRlV"/>
            <w:vAlign w:val="center"/>
          </w:tcPr>
          <w:p w:rsidR="000D2C0F" w:rsidRPr="001A6909" w:rsidRDefault="000D2C0F" w:rsidP="000D2C0F">
            <w:pPr>
              <w:spacing w:line="200" w:lineRule="exact"/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建設条件</w:t>
            </w:r>
          </w:p>
        </w:tc>
        <w:tc>
          <w:tcPr>
            <w:tcW w:w="800" w:type="dxa"/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接道</w:t>
            </w:r>
          </w:p>
        </w:tc>
        <w:tc>
          <w:tcPr>
            <w:tcW w:w="1701" w:type="dxa"/>
            <w:vAlign w:val="center"/>
          </w:tcPr>
          <w:p w:rsidR="000D2C0F" w:rsidRPr="001A6909" w:rsidRDefault="000D2C0F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グラ</w:t>
            </w:r>
            <w:r w:rsidR="001E0886">
              <w:rPr>
                <w:rFonts w:asciiTheme="majorEastAsia" w:eastAsiaTheme="majorEastAsia" w:hAnsiTheme="majorEastAsia" w:hint="eastAsia"/>
                <w:sz w:val="16"/>
                <w:szCs w:val="16"/>
              </w:rPr>
              <w:t>ウ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ンド等使用可能範囲</w:t>
            </w:r>
          </w:p>
        </w:tc>
        <w:tc>
          <w:tcPr>
            <w:tcW w:w="1661" w:type="dxa"/>
            <w:tcBorders>
              <w:right w:val="single" w:sz="12" w:space="0" w:color="auto"/>
            </w:tcBorders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－</w:t>
            </w:r>
          </w:p>
        </w:tc>
      </w:tr>
      <w:tr w:rsidR="000D2C0F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排水</w:t>
            </w:r>
          </w:p>
        </w:tc>
        <w:tc>
          <w:tcPr>
            <w:tcW w:w="1701" w:type="dxa"/>
            <w:vAlign w:val="center"/>
          </w:tcPr>
          <w:p w:rsidR="000D2C0F" w:rsidRPr="001A6909" w:rsidRDefault="000D2C0F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既存浄化槽の人数・利用可否</w:t>
            </w:r>
          </w:p>
        </w:tc>
        <w:tc>
          <w:tcPr>
            <w:tcW w:w="1661" w:type="dxa"/>
            <w:tcBorders>
              <w:right w:val="single" w:sz="12" w:space="0" w:color="auto"/>
            </w:tcBorders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－</w:t>
            </w:r>
          </w:p>
        </w:tc>
      </w:tr>
      <w:tr w:rsidR="000D2C0F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地耐力</w:t>
            </w:r>
          </w:p>
        </w:tc>
        <w:tc>
          <w:tcPr>
            <w:tcW w:w="1701" w:type="dxa"/>
            <w:vAlign w:val="center"/>
          </w:tcPr>
          <w:p w:rsidR="000D2C0F" w:rsidRPr="001A6909" w:rsidRDefault="000D2C0F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崖・擁壁の状況</w:t>
            </w:r>
          </w:p>
        </w:tc>
        <w:tc>
          <w:tcPr>
            <w:tcW w:w="1661" w:type="dxa"/>
            <w:tcBorders>
              <w:right w:val="single" w:sz="12" w:space="0" w:color="auto"/>
            </w:tcBorders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－</w:t>
            </w:r>
          </w:p>
        </w:tc>
      </w:tr>
      <w:tr w:rsidR="000D2C0F" w:rsidRPr="001A6909" w:rsidTr="001B7675">
        <w:trPr>
          <w:trHeight w:val="340"/>
        </w:trPr>
        <w:tc>
          <w:tcPr>
            <w:tcW w:w="536" w:type="dxa"/>
            <w:vMerge/>
            <w:tcBorders>
              <w:left w:val="single" w:sz="12" w:space="0" w:color="auto"/>
            </w:tcBorders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502" w:type="dxa"/>
            <w:vMerge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00" w:type="dxa"/>
            <w:vAlign w:val="center"/>
          </w:tcPr>
          <w:p w:rsidR="000D2C0F" w:rsidRPr="001A6909" w:rsidRDefault="000D2C0F" w:rsidP="000D2C0F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その他</w:t>
            </w:r>
          </w:p>
        </w:tc>
        <w:tc>
          <w:tcPr>
            <w:tcW w:w="1701" w:type="dxa"/>
            <w:vAlign w:val="center"/>
          </w:tcPr>
          <w:p w:rsidR="000D2C0F" w:rsidRPr="001A6909" w:rsidRDefault="000D2C0F" w:rsidP="001B767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適　　否　　不明</w:t>
            </w:r>
          </w:p>
        </w:tc>
        <w:tc>
          <w:tcPr>
            <w:tcW w:w="1985" w:type="dxa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0D2C0F" w:rsidRPr="001A6909" w:rsidRDefault="00BA394D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自衛隊基地移動</w:t>
            </w:r>
            <w:r w:rsidR="000D2C0F">
              <w:rPr>
                <w:rFonts w:asciiTheme="majorEastAsia" w:eastAsiaTheme="majorEastAsia" w:hAnsiTheme="majorEastAsia" w:hint="eastAsia"/>
                <w:sz w:val="16"/>
                <w:szCs w:val="16"/>
              </w:rPr>
              <w:t>可能時期</w:t>
            </w:r>
          </w:p>
        </w:tc>
        <w:tc>
          <w:tcPr>
            <w:tcW w:w="1661" w:type="dxa"/>
            <w:tcBorders>
              <w:right w:val="single" w:sz="12" w:space="0" w:color="auto"/>
            </w:tcBorders>
            <w:vAlign w:val="center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D2C0F" w:rsidRPr="001A6909" w:rsidTr="000D2C0F">
        <w:trPr>
          <w:trHeight w:val="1701"/>
        </w:trPr>
        <w:tc>
          <w:tcPr>
            <w:tcW w:w="9736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0D2C0F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特記事項</w:t>
            </w:r>
          </w:p>
          <w:p w:rsidR="000D2C0F" w:rsidRDefault="001B7675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　・</w:t>
            </w:r>
            <w:r w:rsidR="001E0886">
              <w:rPr>
                <w:rFonts w:asciiTheme="majorEastAsia" w:eastAsiaTheme="majorEastAsia" w:hAnsiTheme="majorEastAsia" w:hint="eastAsia"/>
                <w:sz w:val="16"/>
                <w:szCs w:val="16"/>
              </w:rPr>
              <w:t>ハザードマップによる確認事項等</w:t>
            </w:r>
          </w:p>
          <w:p w:rsidR="001E0886" w:rsidRPr="001A6909" w:rsidRDefault="001E0886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　　・</w:t>
            </w:r>
          </w:p>
        </w:tc>
      </w:tr>
      <w:tr w:rsidR="000D2C0F" w:rsidRPr="001A6909" w:rsidTr="000D2C0F">
        <w:trPr>
          <w:trHeight w:val="340"/>
        </w:trPr>
        <w:tc>
          <w:tcPr>
            <w:tcW w:w="9736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D2C0F" w:rsidRPr="001A6909" w:rsidRDefault="000D2C0F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位置図・配置図</w:t>
            </w:r>
          </w:p>
        </w:tc>
      </w:tr>
      <w:tr w:rsidR="000D2C0F" w:rsidRPr="001A6909" w:rsidTr="000D2C0F">
        <w:trPr>
          <w:trHeight w:val="3402"/>
        </w:trPr>
        <w:tc>
          <w:tcPr>
            <w:tcW w:w="9736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E51FA" w:rsidRDefault="003E51FA" w:rsidP="000D2C0F">
            <w:pPr>
              <w:spacing w:line="20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B478F93" wp14:editId="235BB539">
                      <wp:simplePos x="0" y="0"/>
                      <wp:positionH relativeFrom="column">
                        <wp:posOffset>2455063</wp:posOffset>
                      </wp:positionH>
                      <wp:positionV relativeFrom="paragraph">
                        <wp:posOffset>14624</wp:posOffset>
                      </wp:positionV>
                      <wp:extent cx="3629660" cy="2133643"/>
                      <wp:effectExtent l="0" t="0" r="27940" b="19050"/>
                      <wp:wrapNone/>
                      <wp:docPr id="18" name="正方形/長方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29660" cy="21336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E51FA" w:rsidRPr="003E51FA" w:rsidRDefault="003E51FA" w:rsidP="003E51FA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</w:rPr>
                                    <w:t>（航空写真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78F93" id="正方形/長方形 18" o:spid="_x0000_s1026" style="position:absolute;left:0;text-align:left;margin-left:193.3pt;margin-top:1.15pt;width:285.8pt;height:16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" fillcolor="white [3212]" strokecolor="black [3213]" strokeweight=".5pt">
                      <v:textbox>
                        <w:txbxContent>
                          <w:p w:rsidR="003E51FA" w:rsidRPr="003E51FA" w:rsidRDefault="003E51FA" w:rsidP="003E51FA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（航空写真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EastAsia" w:eastAsiaTheme="majorEastAsia" w:hAnsiTheme="major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-49594</wp:posOffset>
                      </wp:positionH>
                      <wp:positionV relativeFrom="paragraph">
                        <wp:posOffset>14058</wp:posOffset>
                      </wp:positionV>
                      <wp:extent cx="2507904" cy="2133817"/>
                      <wp:effectExtent l="0" t="0" r="26035" b="19050"/>
                      <wp:wrapNone/>
                      <wp:docPr id="17" name="正方形/長方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7904" cy="213381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E51FA" w:rsidRPr="003E51FA" w:rsidRDefault="003E51FA" w:rsidP="003E51FA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</w:rPr>
                                    <w:t>（地図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17" o:spid="_x0000_s1027" style="position:absolute;left:0;text-align:left;margin-left:-3.9pt;margin-top:1.1pt;width:197.45pt;height:16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" fillcolor="white [3212]" strokecolor="black [3213]" strokeweight=".5pt">
                      <v:textbox>
                        <w:txbxContent>
                          <w:p w:rsidR="003E51FA" w:rsidRPr="003E51FA" w:rsidRDefault="003E51FA" w:rsidP="003E51FA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（地図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E51FA" w:rsidRPr="003E51FA" w:rsidRDefault="003E51FA" w:rsidP="003E51FA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3E51FA" w:rsidRPr="003E51FA" w:rsidRDefault="003E51FA" w:rsidP="003E51FA">
            <w:pPr>
              <w:tabs>
                <w:tab w:val="left" w:pos="5296"/>
              </w:tabs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sz w:val="16"/>
                <w:szCs w:val="16"/>
              </w:rPr>
              <w:tab/>
            </w:r>
          </w:p>
          <w:p w:rsidR="000D2C0F" w:rsidRPr="003E51FA" w:rsidRDefault="000D2C0F" w:rsidP="003E51FA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D61DB0" w:rsidRDefault="00D61DB0"/>
    <w:sectPr w:rsidR="00D61DB0" w:rsidSect="000863F4">
      <w:headerReference w:type="default" r:id="rId6"/>
      <w:pgSz w:w="11906" w:h="16838"/>
      <w:pgMar w:top="1701" w:right="1077" w:bottom="1304" w:left="1077" w:header="283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66F" w:rsidRDefault="0059166F">
      <w:r>
        <w:separator/>
      </w:r>
    </w:p>
  </w:endnote>
  <w:endnote w:type="continuationSeparator" w:id="0">
    <w:p w:rsidR="0059166F" w:rsidRDefault="00591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66F" w:rsidRDefault="0059166F">
      <w:r>
        <w:separator/>
      </w:r>
    </w:p>
  </w:footnote>
  <w:footnote w:type="continuationSeparator" w:id="0">
    <w:p w:rsidR="0059166F" w:rsidRDefault="005916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0886" w:rsidRPr="004B729B" w:rsidRDefault="001E0886">
    <w:pPr>
      <w:pStyle w:val="a3"/>
      <w:rPr>
        <w:rFonts w:asciiTheme="majorEastAsia" w:eastAsiaTheme="majorEastAsia" w:hAnsiTheme="majorEastAsia"/>
        <w:sz w:val="16"/>
        <w:szCs w:val="16"/>
      </w:rPr>
    </w:pPr>
    <w:r w:rsidRPr="004B729B">
      <w:rPr>
        <w:rFonts w:asciiTheme="majorEastAsia" w:eastAsiaTheme="majorEastAsia" w:hAnsiTheme="majorEastAsia" w:hint="eastAsia"/>
        <w:sz w:val="16"/>
        <w:szCs w:val="16"/>
      </w:rPr>
      <w:t>＜</w:t>
    </w:r>
    <w:r w:rsidR="004B729B" w:rsidRPr="004B729B">
      <w:rPr>
        <w:rFonts w:asciiTheme="majorEastAsia" w:eastAsiaTheme="majorEastAsia" w:hAnsiTheme="majorEastAsia" w:hint="eastAsia"/>
        <w:sz w:val="16"/>
        <w:szCs w:val="16"/>
      </w:rPr>
      <w:t>№8　建設型応急住宅候補地調査票</w:t>
    </w:r>
    <w:r w:rsidRPr="004B729B">
      <w:rPr>
        <w:rFonts w:asciiTheme="majorEastAsia" w:eastAsiaTheme="majorEastAsia" w:hAnsiTheme="majorEastAsia" w:hint="eastAsia"/>
        <w:sz w:val="16"/>
        <w:szCs w:val="16"/>
      </w:rPr>
      <w:t>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909"/>
    <w:rsid w:val="000863F4"/>
    <w:rsid w:val="000D2C0F"/>
    <w:rsid w:val="001A6909"/>
    <w:rsid w:val="001B7675"/>
    <w:rsid w:val="001E0886"/>
    <w:rsid w:val="00252A63"/>
    <w:rsid w:val="002D12A9"/>
    <w:rsid w:val="00356CAE"/>
    <w:rsid w:val="00385F93"/>
    <w:rsid w:val="003B25DA"/>
    <w:rsid w:val="003E51FA"/>
    <w:rsid w:val="004B729B"/>
    <w:rsid w:val="00546889"/>
    <w:rsid w:val="005677E2"/>
    <w:rsid w:val="0059166F"/>
    <w:rsid w:val="0065016D"/>
    <w:rsid w:val="00670552"/>
    <w:rsid w:val="007F676B"/>
    <w:rsid w:val="008B4C07"/>
    <w:rsid w:val="00937C71"/>
    <w:rsid w:val="00A421F4"/>
    <w:rsid w:val="00A42FD0"/>
    <w:rsid w:val="00A8203B"/>
    <w:rsid w:val="00AA5A8E"/>
    <w:rsid w:val="00BA394D"/>
    <w:rsid w:val="00C8660A"/>
    <w:rsid w:val="00CC155A"/>
    <w:rsid w:val="00D61DB0"/>
    <w:rsid w:val="00DC767E"/>
    <w:rsid w:val="00E12FE8"/>
    <w:rsid w:val="00F9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B83DCAB"/>
  <w15:chartTrackingRefBased/>
  <w15:docId w15:val="{A02136AD-CD94-47B1-8568-263ECF239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table" w:styleId="a8">
    <w:name w:val="Table Grid"/>
    <w:basedOn w:val="a1"/>
    <w:uiPriority w:val="39"/>
    <w:rsid w:val="001A69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dc:description/>
  <cp:lastModifiedBy>中部地方整備局</cp:lastModifiedBy>
  <cp:revision>6</cp:revision>
  <dcterms:created xsi:type="dcterms:W3CDTF">2021-08-17T00:57:00Z</dcterms:created>
  <dcterms:modified xsi:type="dcterms:W3CDTF">2022-06-22T02:46:00Z</dcterms:modified>
</cp:coreProperties>
</file>