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584258" w14:textId="77777777" w:rsidR="006F549C" w:rsidRDefault="004D0629" w:rsidP="006F549C">
      <w:pPr>
        <w:widowControl/>
        <w:jc w:val="left"/>
        <w:rPr>
          <w:b/>
          <w:sz w:val="24"/>
          <w:szCs w:val="24"/>
        </w:rPr>
      </w:pPr>
      <w:r>
        <w:rPr>
          <w:noProof/>
        </w:rPr>
        <mc:AlternateContent>
          <mc:Choice Requires="wps">
            <w:drawing>
              <wp:anchor distT="0" distB="0" distL="114300" distR="114300" simplePos="0" relativeHeight="251746304" behindDoc="0" locked="0" layoutInCell="1" allowOverlap="1" wp14:anchorId="77DBD109" wp14:editId="46EF384F">
                <wp:simplePos x="0" y="0"/>
                <wp:positionH relativeFrom="column">
                  <wp:posOffset>4719320</wp:posOffset>
                </wp:positionH>
                <wp:positionV relativeFrom="paragraph">
                  <wp:posOffset>85725</wp:posOffset>
                </wp:positionV>
                <wp:extent cx="1224280" cy="1403985"/>
                <wp:effectExtent l="0" t="0" r="13970" b="13970"/>
                <wp:wrapNone/>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4280" cy="1403985"/>
                        </a:xfrm>
                        <a:prstGeom prst="rect">
                          <a:avLst/>
                        </a:prstGeom>
                        <a:solidFill>
                          <a:srgbClr val="FFFFFF"/>
                        </a:solidFill>
                        <a:ln w="9525">
                          <a:solidFill>
                            <a:srgbClr val="000000"/>
                          </a:solidFill>
                          <a:miter lim="800000"/>
                          <a:headEnd/>
                          <a:tailEnd/>
                        </a:ln>
                      </wps:spPr>
                      <wps:txbx>
                        <w:txbxContent>
                          <w:p w14:paraId="2F0D5914" w14:textId="526276CF" w:rsidR="004D0629" w:rsidRPr="003872B3" w:rsidRDefault="005F342A" w:rsidP="00FD3D4C">
                            <w:pPr>
                              <w:jc w:val="center"/>
                              <w:rPr>
                                <w:color w:val="0000FF"/>
                              </w:rPr>
                            </w:pPr>
                            <w:r w:rsidRPr="003872B3">
                              <w:t>202</w:t>
                            </w:r>
                            <w:r w:rsidR="00FD3D4C">
                              <w:t>2</w:t>
                            </w:r>
                            <w:r w:rsidRPr="003872B3">
                              <w:rPr>
                                <w:rFonts w:hint="eastAsia"/>
                              </w:rPr>
                              <w:t>年</w:t>
                            </w:r>
                            <w:r w:rsidR="00FD3D4C">
                              <w:t>5</w:t>
                            </w:r>
                            <w:r w:rsidRPr="003872B3">
                              <w:rPr>
                                <w:rFonts w:hint="eastAsia"/>
                              </w:rPr>
                              <w:t>月</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7DBD109" id="_x0000_t202" coordsize="21600,21600" o:spt="202" path="m,l,21600r21600,l21600,xe">
                <v:stroke joinstyle="miter"/>
                <v:path gradientshapeok="t" o:connecttype="rect"/>
              </v:shapetype>
              <v:shape id="テキスト ボックス 2" o:spid="_x0000_s1026" type="#_x0000_t202" style="position:absolute;margin-left:371.6pt;margin-top:6.75pt;width:96.4pt;height:110.55pt;z-index:2517463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">
                <v:textbox style="mso-fit-shape-to-text:t">
                  <w:txbxContent>
                    <w:p w14:paraId="2F0D5914" w14:textId="526276CF" w:rsidR="004D0629" w:rsidRPr="003872B3" w:rsidRDefault="005F342A" w:rsidP="00FD3D4C">
                      <w:pPr>
                        <w:jc w:val="center"/>
                        <w:rPr>
                          <w:color w:val="0000FF"/>
                        </w:rPr>
                      </w:pPr>
                      <w:r w:rsidRPr="003872B3">
                        <w:t>202</w:t>
                      </w:r>
                      <w:r w:rsidR="00FD3D4C">
                        <w:t>2</w:t>
                      </w:r>
                      <w:r w:rsidRPr="003872B3">
                        <w:rPr>
                          <w:rFonts w:hint="eastAsia"/>
                        </w:rPr>
                        <w:t>年</w:t>
                      </w:r>
                      <w:r w:rsidR="00FD3D4C">
                        <w:t>5</w:t>
                      </w:r>
                      <w:r w:rsidRPr="003872B3">
                        <w:rPr>
                          <w:rFonts w:hint="eastAsia"/>
                        </w:rPr>
                        <w:t>月</w:t>
                      </w:r>
                    </w:p>
                  </w:txbxContent>
                </v:textbox>
              </v:shape>
            </w:pict>
          </mc:Fallback>
        </mc:AlternateContent>
      </w:r>
      <w:r>
        <w:rPr>
          <w:rFonts w:hint="eastAsia"/>
          <w:noProof/>
        </w:rPr>
        <mc:AlternateContent>
          <mc:Choice Requires="wps">
            <w:drawing>
              <wp:anchor distT="0" distB="0" distL="114300" distR="114300" simplePos="0" relativeHeight="251744256" behindDoc="0" locked="0" layoutInCell="1" allowOverlap="1" wp14:anchorId="62501A38" wp14:editId="360AC949">
                <wp:simplePos x="0" y="0"/>
                <wp:positionH relativeFrom="column">
                  <wp:posOffset>-205105</wp:posOffset>
                </wp:positionH>
                <wp:positionV relativeFrom="paragraph">
                  <wp:posOffset>33020</wp:posOffset>
                </wp:positionV>
                <wp:extent cx="6196330" cy="9201150"/>
                <wp:effectExtent l="19050" t="19050" r="33020" b="38100"/>
                <wp:wrapNone/>
                <wp:docPr id="5" name="正方形/長方形 5"/>
                <wp:cNvGraphicFramePr/>
                <a:graphic xmlns:a="http://schemas.openxmlformats.org/drawingml/2006/main">
                  <a:graphicData uri="http://schemas.microsoft.com/office/word/2010/wordprocessingShape">
                    <wps:wsp>
                      <wps:cNvSpPr/>
                      <wps:spPr>
                        <a:xfrm>
                          <a:off x="0" y="0"/>
                          <a:ext cx="6196330" cy="9201150"/>
                        </a:xfrm>
                        <a:prstGeom prst="rect">
                          <a:avLst/>
                        </a:prstGeom>
                        <a:noFill/>
                        <a:ln w="63500" cmpd="thickThin">
                          <a:solidFill>
                            <a:schemeClr val="accent1">
                              <a:lumMod val="40000"/>
                              <a:lumOff val="60000"/>
                            </a:schemeClr>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4EE792" id="正方形/長方形 5" o:spid="_x0000_s1026" style="position:absolute;left:0;text-align:left;margin-left:-16.15pt;margin-top:2.6pt;width:487.9pt;height:724.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" filled="f" strokecolor="#bdd6ee [1300]" strokeweight="5pt">
                <v:stroke linestyle="thickThin"/>
              </v:rect>
            </w:pict>
          </mc:Fallback>
        </mc:AlternateContent>
      </w:r>
    </w:p>
    <w:p w14:paraId="04F61CB0" w14:textId="77777777" w:rsidR="004D0629" w:rsidRDefault="004D0629" w:rsidP="006F549C">
      <w:pPr>
        <w:widowControl/>
        <w:jc w:val="left"/>
        <w:rPr>
          <w:b/>
          <w:sz w:val="24"/>
          <w:szCs w:val="24"/>
        </w:rPr>
      </w:pPr>
    </w:p>
    <w:p w14:paraId="70B74302" w14:textId="77777777" w:rsidR="004D0629" w:rsidRDefault="004D0629" w:rsidP="004D0629">
      <w:pPr>
        <w:widowControl/>
        <w:jc w:val="center"/>
        <w:rPr>
          <w:b/>
          <w:sz w:val="56"/>
          <w:szCs w:val="56"/>
        </w:rPr>
      </w:pPr>
      <w:r w:rsidRPr="00314F21">
        <w:rPr>
          <w:rFonts w:hint="eastAsia"/>
          <w:b/>
          <w:sz w:val="56"/>
          <w:szCs w:val="56"/>
        </w:rPr>
        <w:t>施</w:t>
      </w:r>
      <w:r w:rsidRPr="00314F21">
        <w:rPr>
          <w:rFonts w:hint="eastAsia"/>
          <w:b/>
          <w:sz w:val="56"/>
          <w:szCs w:val="56"/>
        </w:rPr>
        <w:t xml:space="preserve"> </w:t>
      </w:r>
      <w:r w:rsidRPr="00314F21">
        <w:rPr>
          <w:rFonts w:hint="eastAsia"/>
          <w:b/>
          <w:sz w:val="56"/>
          <w:szCs w:val="56"/>
        </w:rPr>
        <w:t>工</w:t>
      </w:r>
      <w:r w:rsidRPr="00314F21">
        <w:rPr>
          <w:rFonts w:hint="eastAsia"/>
          <w:b/>
          <w:sz w:val="56"/>
          <w:szCs w:val="56"/>
        </w:rPr>
        <w:t xml:space="preserve"> </w:t>
      </w:r>
      <w:r w:rsidRPr="00314F21">
        <w:rPr>
          <w:rFonts w:hint="eastAsia"/>
          <w:b/>
          <w:sz w:val="56"/>
          <w:szCs w:val="56"/>
        </w:rPr>
        <w:t>計</w:t>
      </w:r>
      <w:r w:rsidRPr="00314F21">
        <w:rPr>
          <w:rFonts w:hint="eastAsia"/>
          <w:b/>
          <w:sz w:val="56"/>
          <w:szCs w:val="56"/>
        </w:rPr>
        <w:t xml:space="preserve"> </w:t>
      </w:r>
      <w:r w:rsidRPr="00314F21">
        <w:rPr>
          <w:rFonts w:hint="eastAsia"/>
          <w:b/>
          <w:sz w:val="56"/>
          <w:szCs w:val="56"/>
        </w:rPr>
        <w:t>画</w:t>
      </w:r>
      <w:r w:rsidRPr="00314F21">
        <w:rPr>
          <w:rFonts w:hint="eastAsia"/>
          <w:b/>
          <w:sz w:val="56"/>
          <w:szCs w:val="56"/>
        </w:rPr>
        <w:t xml:space="preserve"> </w:t>
      </w:r>
      <w:r w:rsidRPr="00314F21">
        <w:rPr>
          <w:rFonts w:hint="eastAsia"/>
          <w:b/>
          <w:sz w:val="56"/>
          <w:szCs w:val="56"/>
        </w:rPr>
        <w:t>書</w:t>
      </w:r>
    </w:p>
    <w:p w14:paraId="419290F9" w14:textId="77777777" w:rsidR="004D0629" w:rsidRPr="004D0629" w:rsidRDefault="004D0629" w:rsidP="004D0629">
      <w:pPr>
        <w:jc w:val="center"/>
        <w:rPr>
          <w:sz w:val="28"/>
          <w:szCs w:val="28"/>
        </w:rPr>
      </w:pPr>
      <w:r w:rsidRPr="004D0629">
        <w:rPr>
          <w:rFonts w:hint="eastAsia"/>
          <w:sz w:val="28"/>
          <w:szCs w:val="28"/>
        </w:rPr>
        <w:t>（ＩＣＴ活用工事の施工計画書の記載例）</w:t>
      </w:r>
    </w:p>
    <w:p w14:paraId="2ED07401" w14:textId="77777777" w:rsidR="004D0629" w:rsidRPr="00D00677" w:rsidRDefault="004D0629" w:rsidP="004D0629">
      <w:pPr>
        <w:widowControl/>
        <w:rPr>
          <w:b/>
          <w:sz w:val="24"/>
          <w:szCs w:val="24"/>
        </w:rPr>
      </w:pPr>
    </w:p>
    <w:p w14:paraId="0DFF1226" w14:textId="77777777" w:rsidR="00F82815" w:rsidRDefault="00E7439E" w:rsidP="00F82815">
      <w:pPr>
        <w:widowControl/>
        <w:jc w:val="center"/>
        <w:rPr>
          <w:b/>
          <w:sz w:val="48"/>
          <w:szCs w:val="48"/>
        </w:rPr>
      </w:pPr>
      <w:r>
        <w:rPr>
          <w:rFonts w:hint="eastAsia"/>
          <w:b/>
          <w:sz w:val="48"/>
          <w:szCs w:val="48"/>
        </w:rPr>
        <w:t>地上</w:t>
      </w:r>
      <w:r w:rsidR="00D00677" w:rsidRPr="00ED25DA">
        <w:rPr>
          <w:rFonts w:hint="eastAsia"/>
          <w:b/>
          <w:color w:val="0D0D0D" w:themeColor="text1" w:themeTint="F2"/>
          <w:sz w:val="48"/>
          <w:szCs w:val="48"/>
        </w:rPr>
        <w:t>型</w:t>
      </w:r>
      <w:r>
        <w:rPr>
          <w:rFonts w:hint="eastAsia"/>
          <w:b/>
          <w:sz w:val="48"/>
          <w:szCs w:val="48"/>
        </w:rPr>
        <w:t>レーザースキャナー</w:t>
      </w:r>
      <w:r w:rsidR="00F82815">
        <w:rPr>
          <w:rFonts w:hint="eastAsia"/>
          <w:b/>
          <w:sz w:val="48"/>
          <w:szCs w:val="48"/>
        </w:rPr>
        <w:t>による</w:t>
      </w:r>
    </w:p>
    <w:p w14:paraId="0D67EFBC" w14:textId="77777777" w:rsidR="004D0629" w:rsidRDefault="00F82815" w:rsidP="004D0629">
      <w:pPr>
        <w:widowControl/>
        <w:jc w:val="center"/>
        <w:rPr>
          <w:b/>
          <w:sz w:val="48"/>
          <w:szCs w:val="48"/>
        </w:rPr>
      </w:pPr>
      <w:r>
        <w:rPr>
          <w:rFonts w:hint="eastAsia"/>
          <w:b/>
          <w:sz w:val="48"/>
          <w:szCs w:val="48"/>
        </w:rPr>
        <w:t>起工測量・</w:t>
      </w:r>
      <w:r w:rsidRPr="000E4611">
        <w:rPr>
          <w:rFonts w:hint="eastAsia"/>
          <w:b/>
          <w:sz w:val="48"/>
          <w:szCs w:val="48"/>
        </w:rPr>
        <w:t>出来形管理</w:t>
      </w:r>
      <w:r w:rsidR="004D0629">
        <w:rPr>
          <w:rFonts w:hint="eastAsia"/>
          <w:b/>
          <w:sz w:val="48"/>
          <w:szCs w:val="48"/>
        </w:rPr>
        <w:t>（土工編）</w:t>
      </w:r>
    </w:p>
    <w:p w14:paraId="6764AE0D" w14:textId="77777777" w:rsidR="00F82815" w:rsidRDefault="00F82815" w:rsidP="004D0629">
      <w:pPr>
        <w:widowControl/>
        <w:rPr>
          <w:b/>
          <w:sz w:val="48"/>
          <w:szCs w:val="48"/>
        </w:rPr>
      </w:pPr>
    </w:p>
    <w:p w14:paraId="1C760FC0" w14:textId="77777777" w:rsidR="008B70DB" w:rsidRPr="000E4611" w:rsidRDefault="008B70DB" w:rsidP="004D0629">
      <w:pPr>
        <w:widowControl/>
        <w:rPr>
          <w:b/>
          <w:sz w:val="48"/>
          <w:szCs w:val="48"/>
        </w:rPr>
      </w:pPr>
    </w:p>
    <w:p w14:paraId="78470938" w14:textId="59F0EA72" w:rsidR="004D0629" w:rsidRPr="004D0629" w:rsidRDefault="004D0629" w:rsidP="004D0629">
      <w:pPr>
        <w:jc w:val="center"/>
        <w:rPr>
          <w:sz w:val="28"/>
          <w:szCs w:val="28"/>
          <w:u w:val="single"/>
        </w:rPr>
      </w:pPr>
      <w:r w:rsidRPr="00314F21">
        <w:rPr>
          <w:rFonts w:hint="eastAsia"/>
          <w:sz w:val="28"/>
          <w:szCs w:val="28"/>
          <w:u w:val="single"/>
        </w:rPr>
        <w:t xml:space="preserve">工事名　　　</w:t>
      </w:r>
      <w:r w:rsidR="00FD3D4C">
        <w:rPr>
          <w:rFonts w:hint="eastAsia"/>
          <w:sz w:val="28"/>
          <w:szCs w:val="28"/>
          <w:u w:val="single"/>
        </w:rPr>
        <w:t>令和</w:t>
      </w:r>
      <w:r w:rsidRPr="00314F21">
        <w:rPr>
          <w:rFonts w:hint="eastAsia"/>
          <w:sz w:val="28"/>
          <w:szCs w:val="28"/>
          <w:u w:val="single"/>
        </w:rPr>
        <w:t>〇〇年〇〇〇〇〇〇〇〇〇工事</w:t>
      </w:r>
    </w:p>
    <w:p w14:paraId="5839ACB1" w14:textId="778F719E" w:rsidR="004D0629" w:rsidRPr="00314F21" w:rsidRDefault="000E42B5" w:rsidP="004D0629">
      <w:pPr>
        <w:jc w:val="center"/>
        <w:rPr>
          <w:sz w:val="28"/>
          <w:szCs w:val="28"/>
          <w:u w:val="single"/>
        </w:rPr>
      </w:pPr>
      <w:r w:rsidRPr="008C046E">
        <w:rPr>
          <w:rFonts w:asciiTheme="minorEastAsia" w:hAnsiTheme="minorEastAsia"/>
          <w:noProof/>
          <w:szCs w:val="21"/>
        </w:rPr>
        <mc:AlternateContent>
          <mc:Choice Requires="wps">
            <w:drawing>
              <wp:anchor distT="0" distB="0" distL="114300" distR="114300" simplePos="0" relativeHeight="251755520" behindDoc="0" locked="0" layoutInCell="1" allowOverlap="1" wp14:anchorId="70AB59D9" wp14:editId="6B0DAF4F">
                <wp:simplePos x="0" y="0"/>
                <wp:positionH relativeFrom="margin">
                  <wp:align>left</wp:align>
                </wp:positionH>
                <wp:positionV relativeFrom="paragraph">
                  <wp:posOffset>455930</wp:posOffset>
                </wp:positionV>
                <wp:extent cx="5707380" cy="344170"/>
                <wp:effectExtent l="0" t="0" r="7620" b="12700"/>
                <wp:wrapNone/>
                <wp:docPr id="288" name="テキスト ボックス 288"/>
                <wp:cNvGraphicFramePr/>
                <a:graphic xmlns:a="http://schemas.openxmlformats.org/drawingml/2006/main">
                  <a:graphicData uri="http://schemas.microsoft.com/office/word/2010/wordprocessingShape">
                    <wps:wsp>
                      <wps:cNvSpPr txBox="1"/>
                      <wps:spPr>
                        <a:xfrm>
                          <a:off x="0" y="0"/>
                          <a:ext cx="5707380" cy="344170"/>
                        </a:xfrm>
                        <a:prstGeom prst="rect">
                          <a:avLst/>
                        </a:prstGeom>
                        <a:noFill/>
                        <a:ln w="6350">
                          <a:noFill/>
                        </a:ln>
                        <a:effectLst/>
                      </wps:spPr>
                      <wps:txbx>
                        <w:txbxContent>
                          <w:p w14:paraId="4BC38561" w14:textId="77777777" w:rsidR="000E42B5" w:rsidRPr="00CE7D31" w:rsidRDefault="000E42B5" w:rsidP="000E42B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b/>
                                <w:color w:val="0000FF"/>
                                <w:szCs w:val="21"/>
                              </w:rPr>
                              <w:t>施工計画書の作成にあたっては、受発注者とも本記載例を基本とし、業務の効率化を図ってください。</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70AB59D9" id="テキスト ボックス 288" o:spid="_x0000_s1027" type="#_x0000_t202" style="position:absolute;left:0;text-align:left;margin-left:0;margin-top:35.9pt;width:449.4pt;height:27.1pt;z-index:25175552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" filled="f" stroked="f" strokeweight=".5pt">
                <v:textbox style="mso-fit-shape-to-text:t" inset="0,0,0,0">
                  <w:txbxContent>
                    <w:p w14:paraId="4BC38561" w14:textId="77777777" w:rsidR="000E42B5" w:rsidRPr="00CE7D31" w:rsidRDefault="000E42B5" w:rsidP="000E42B5">
                      <w:pPr>
                        <w:ind w:left="211" w:hangingChars="100" w:hanging="211"/>
                        <w:rPr>
                          <w:rFonts w:ascii="MS UI Gothic" w:eastAsia="MS UI Gothic" w:hAnsi="MS UI Gothic"/>
                          <w:b/>
                          <w:color w:val="0000FF"/>
                        </w:rPr>
                      </w:pPr>
                      <w:r w:rsidRPr="00CE7D31">
                        <w:rPr>
                          <w:rFonts w:ascii="MS UI Gothic" w:eastAsia="MS UI Gothic" w:hAnsi="MS UI Gothic" w:hint="eastAsia"/>
                          <w:b/>
                          <w:color w:val="0000FF"/>
                        </w:rPr>
                        <w:t xml:space="preserve">※　</w:t>
                      </w:r>
                      <w:r w:rsidRPr="00CE7D31">
                        <w:rPr>
                          <w:rFonts w:ascii="MS UI Gothic" w:eastAsia="MS UI Gothic" w:hAnsi="MS UI Gothic"/>
                          <w:b/>
                          <w:color w:val="0000FF"/>
                          <w:szCs w:val="21"/>
                        </w:rPr>
                        <w:t>施工計画書の作成にあたっては、受発注者とも本記載例を基本とし、業務の効率化を図ってください。</w:t>
                      </w:r>
                    </w:p>
                  </w:txbxContent>
                </v:textbox>
                <w10:wrap anchorx="margin"/>
              </v:shape>
            </w:pict>
          </mc:Fallback>
        </mc:AlternateContent>
      </w:r>
      <w:r w:rsidR="004D0629" w:rsidRPr="00314F21">
        <w:rPr>
          <w:rFonts w:hint="eastAsia"/>
          <w:sz w:val="28"/>
          <w:szCs w:val="28"/>
          <w:u w:val="single"/>
        </w:rPr>
        <w:t>会社名　　〇〇〇〇〇〇〇〇会社</w:t>
      </w:r>
    </w:p>
    <w:p w14:paraId="37A2EC2D" w14:textId="36BC798A" w:rsidR="006F549C" w:rsidRPr="000E4611" w:rsidRDefault="004D0629" w:rsidP="004D0629">
      <w:pPr>
        <w:widowControl/>
        <w:rPr>
          <w:b/>
          <w:sz w:val="40"/>
          <w:szCs w:val="36"/>
        </w:rPr>
      </w:pPr>
      <w:r w:rsidRPr="00E7439E">
        <w:rPr>
          <w:b/>
          <w:noProof/>
          <w:sz w:val="48"/>
          <w:szCs w:val="48"/>
        </w:rPr>
        <mc:AlternateContent>
          <mc:Choice Requires="wps">
            <w:drawing>
              <wp:anchor distT="0" distB="0" distL="114300" distR="114300" simplePos="0" relativeHeight="251678720" behindDoc="0" locked="0" layoutInCell="1" allowOverlap="1" wp14:anchorId="56D8C16C" wp14:editId="6628A303">
                <wp:simplePos x="0" y="0"/>
                <wp:positionH relativeFrom="column">
                  <wp:posOffset>-43180</wp:posOffset>
                </wp:positionH>
                <wp:positionV relativeFrom="paragraph">
                  <wp:posOffset>204470</wp:posOffset>
                </wp:positionV>
                <wp:extent cx="5857875" cy="4352925"/>
                <wp:effectExtent l="0" t="0" r="28575" b="28575"/>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7875" cy="4352925"/>
                        </a:xfrm>
                        <a:prstGeom prst="rect">
                          <a:avLst/>
                        </a:prstGeom>
                        <a:solidFill>
                          <a:srgbClr val="FFFFFF"/>
                        </a:solidFill>
                        <a:ln w="12700">
                          <a:solidFill>
                            <a:srgbClr val="0000FF"/>
                          </a:solidFill>
                          <a:miter lim="800000"/>
                          <a:headEnd/>
                          <a:tailEnd/>
                        </a:ln>
                      </wps:spPr>
                      <wps:txbx>
                        <w:txbxContent>
                          <w:p w14:paraId="7AB1D093" w14:textId="44DB318C" w:rsidR="003B11F6" w:rsidRPr="003872B3" w:rsidRDefault="003B11F6" w:rsidP="00D00921">
                            <w:pPr>
                              <w:ind w:firstLineChars="100" w:firstLine="160"/>
                              <w:rPr>
                                <w:sz w:val="16"/>
                                <w:szCs w:val="16"/>
                              </w:rPr>
                            </w:pPr>
                            <w:r>
                              <w:rPr>
                                <w:rFonts w:hint="eastAsia"/>
                                <w:sz w:val="16"/>
                                <w:szCs w:val="16"/>
                              </w:rPr>
                              <w:t>本記載例</w:t>
                            </w:r>
                            <w:r w:rsidR="00B92AE3">
                              <w:rPr>
                                <w:rFonts w:hint="eastAsia"/>
                                <w:sz w:val="16"/>
                                <w:szCs w:val="16"/>
                              </w:rPr>
                              <w:t>は、「</w:t>
                            </w:r>
                            <w:r w:rsidR="00B92AE3">
                              <w:rPr>
                                <w:rFonts w:hint="eastAsia"/>
                                <w:sz w:val="16"/>
                                <w:szCs w:val="16"/>
                              </w:rPr>
                              <w:t>CIM</w:t>
                            </w:r>
                            <w:r w:rsidR="00B92AE3">
                              <w:rPr>
                                <w:rFonts w:hint="eastAsia"/>
                                <w:sz w:val="16"/>
                                <w:szCs w:val="16"/>
                              </w:rPr>
                              <w:t>導入ガイドライン（案）第</w:t>
                            </w:r>
                            <w:r w:rsidR="00B92AE3">
                              <w:rPr>
                                <w:rFonts w:hint="eastAsia"/>
                                <w:sz w:val="16"/>
                                <w:szCs w:val="16"/>
                              </w:rPr>
                              <w:t>2</w:t>
                            </w:r>
                            <w:r w:rsidR="00B92AE3">
                              <w:rPr>
                                <w:rFonts w:hint="eastAsia"/>
                                <w:sz w:val="16"/>
                                <w:szCs w:val="16"/>
                              </w:rPr>
                              <w:t>編土工</w:t>
                            </w:r>
                            <w:r w:rsidR="00B92AE3" w:rsidRPr="003872B3">
                              <w:rPr>
                                <w:rFonts w:hint="eastAsia"/>
                                <w:sz w:val="16"/>
                                <w:szCs w:val="16"/>
                              </w:rPr>
                              <w:t>編（</w:t>
                            </w:r>
                            <w:r w:rsidR="002B3A7D" w:rsidRPr="003872B3">
                              <w:rPr>
                                <w:rFonts w:hint="eastAsia"/>
                                <w:sz w:val="16"/>
                                <w:szCs w:val="16"/>
                              </w:rPr>
                              <w:t>令和</w:t>
                            </w:r>
                            <w:r w:rsidR="002B3A7D" w:rsidRPr="003872B3">
                              <w:rPr>
                                <w:rFonts w:hint="eastAsia"/>
                                <w:sz w:val="16"/>
                                <w:szCs w:val="16"/>
                              </w:rPr>
                              <w:t>2</w:t>
                            </w:r>
                            <w:r w:rsidR="00B92AE3" w:rsidRPr="003872B3">
                              <w:rPr>
                                <w:rFonts w:hint="eastAsia"/>
                                <w:sz w:val="16"/>
                              </w:rPr>
                              <w:t>年</w:t>
                            </w:r>
                            <w:r w:rsidR="00B92AE3" w:rsidRPr="003872B3">
                              <w:rPr>
                                <w:rFonts w:hint="eastAsia"/>
                                <w:sz w:val="16"/>
                                <w:szCs w:val="16"/>
                              </w:rPr>
                              <w:t>3</w:t>
                            </w:r>
                            <w:r w:rsidR="00B92AE3" w:rsidRPr="003872B3">
                              <w:rPr>
                                <w:rFonts w:hint="eastAsia"/>
                                <w:sz w:val="16"/>
                                <w:szCs w:val="16"/>
                              </w:rPr>
                              <w:t>月国土交通省</w:t>
                            </w:r>
                            <w:r w:rsidR="00B92AE3" w:rsidRPr="003872B3">
                              <w:rPr>
                                <w:rFonts w:hint="eastAsia"/>
                                <w:sz w:val="16"/>
                                <w:szCs w:val="16"/>
                              </w:rPr>
                              <w:t>CIM</w:t>
                            </w:r>
                            <w:r w:rsidR="00B92AE3" w:rsidRPr="003872B3">
                              <w:rPr>
                                <w:rFonts w:hint="eastAsia"/>
                                <w:sz w:val="16"/>
                                <w:szCs w:val="16"/>
                              </w:rPr>
                              <w:t>導入推進委員会）」</w:t>
                            </w:r>
                            <w:r w:rsidR="00297A99" w:rsidRPr="003872B3">
                              <w:rPr>
                                <w:rFonts w:hint="eastAsia"/>
                                <w:sz w:val="16"/>
                                <w:szCs w:val="16"/>
                              </w:rPr>
                              <w:t>を</w:t>
                            </w:r>
                            <w:r w:rsidR="00D00921" w:rsidRPr="003872B3">
                              <w:rPr>
                                <w:rFonts w:hint="eastAsia"/>
                                <w:sz w:val="16"/>
                                <w:szCs w:val="16"/>
                              </w:rPr>
                              <w:t>基に作成したものです。</w:t>
                            </w:r>
                            <w:r w:rsidR="00297A99" w:rsidRPr="003872B3">
                              <w:rPr>
                                <w:rFonts w:hint="eastAsia"/>
                                <w:sz w:val="16"/>
                                <w:szCs w:val="16"/>
                              </w:rPr>
                              <w:t>CIM</w:t>
                            </w:r>
                            <w:r w:rsidR="00297A99" w:rsidRPr="003872B3">
                              <w:rPr>
                                <w:rFonts w:hint="eastAsia"/>
                                <w:sz w:val="16"/>
                                <w:szCs w:val="16"/>
                              </w:rPr>
                              <w:t>導入ガイドライン</w:t>
                            </w:r>
                            <w:r w:rsidR="000139B7" w:rsidRPr="003872B3">
                              <w:rPr>
                                <w:rFonts w:hint="eastAsia"/>
                                <w:sz w:val="16"/>
                                <w:szCs w:val="16"/>
                              </w:rPr>
                              <w:t>（案）</w:t>
                            </w:r>
                            <w:r w:rsidR="00297A99" w:rsidRPr="003872B3">
                              <w:rPr>
                                <w:rFonts w:hint="eastAsia"/>
                                <w:sz w:val="16"/>
                                <w:szCs w:val="16"/>
                              </w:rPr>
                              <w:t>、</w:t>
                            </w:r>
                            <w:r w:rsidR="00236EE1" w:rsidRPr="003872B3">
                              <w:rPr>
                                <w:rFonts w:hint="eastAsia"/>
                                <w:sz w:val="16"/>
                                <w:szCs w:val="16"/>
                              </w:rPr>
                              <w:t>本記載例</w:t>
                            </w:r>
                            <w:r w:rsidR="00D00921" w:rsidRPr="003872B3">
                              <w:rPr>
                                <w:rFonts w:hint="eastAsia"/>
                                <w:sz w:val="16"/>
                                <w:szCs w:val="16"/>
                              </w:rPr>
                              <w:t>及び以下の要領（国土交通省ＨＰに掲載あり）を</w:t>
                            </w:r>
                            <w:r w:rsidR="00F703F4" w:rsidRPr="003872B3">
                              <w:rPr>
                                <w:rFonts w:hint="eastAsia"/>
                                <w:sz w:val="16"/>
                                <w:szCs w:val="16"/>
                              </w:rPr>
                              <w:t>参考にして施工計画書を作成してください。</w:t>
                            </w:r>
                          </w:p>
                          <w:p w14:paraId="129B9DAD" w14:textId="77777777" w:rsidR="0080452C" w:rsidRPr="003872B3" w:rsidRDefault="0080452C" w:rsidP="0080452C">
                            <w:pPr>
                              <w:rPr>
                                <w:sz w:val="16"/>
                                <w:szCs w:val="16"/>
                              </w:rPr>
                            </w:pPr>
                          </w:p>
                          <w:p w14:paraId="76FCBC81" w14:textId="77777777" w:rsidR="0080452C" w:rsidRPr="003872B3" w:rsidRDefault="0080452C" w:rsidP="0080452C">
                            <w:pPr>
                              <w:rPr>
                                <w:sz w:val="16"/>
                                <w:szCs w:val="16"/>
                              </w:rPr>
                            </w:pPr>
                            <w:r w:rsidRPr="003872B3">
                              <w:rPr>
                                <w:rFonts w:hint="eastAsia"/>
                                <w:sz w:val="16"/>
                                <w:szCs w:val="16"/>
                              </w:rPr>
                              <w:t>＜参考とする要領＞</w:t>
                            </w:r>
                          </w:p>
                          <w:p w14:paraId="58D885B7" w14:textId="6E558004" w:rsidR="0080452C" w:rsidRPr="003872B3" w:rsidRDefault="0080452C" w:rsidP="0080452C">
                            <w:pPr>
                              <w:rPr>
                                <w:sz w:val="16"/>
                                <w:szCs w:val="16"/>
                              </w:rPr>
                            </w:pPr>
                            <w:r w:rsidRPr="003872B3">
                              <w:rPr>
                                <w:rFonts w:hint="eastAsia"/>
                                <w:sz w:val="16"/>
                                <w:szCs w:val="16"/>
                              </w:rPr>
                              <w:t>・「地上</w:t>
                            </w:r>
                            <w:r w:rsidR="00D00677" w:rsidRPr="003872B3">
                              <w:rPr>
                                <w:rFonts w:hint="eastAsia"/>
                                <w:sz w:val="16"/>
                                <w:szCs w:val="16"/>
                              </w:rPr>
                              <w:t>型</w:t>
                            </w:r>
                            <w:r w:rsidRPr="003872B3">
                              <w:rPr>
                                <w:rFonts w:hint="eastAsia"/>
                                <w:sz w:val="16"/>
                                <w:szCs w:val="16"/>
                              </w:rPr>
                              <w:t>レーザースキャナーを用いた出来形管理要領（土工編）（案）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058EAA35" w14:textId="26D0F33A" w:rsidR="0080452C" w:rsidRDefault="005A7265" w:rsidP="0080452C">
                            <w:pPr>
                              <w:rPr>
                                <w:sz w:val="16"/>
                                <w:szCs w:val="16"/>
                              </w:rPr>
                            </w:pPr>
                            <w:r>
                              <w:rPr>
                                <w:rFonts w:hint="eastAsia"/>
                                <w:sz w:val="16"/>
                                <w:szCs w:val="16"/>
                              </w:rPr>
                              <w:t>・</w:t>
                            </w:r>
                            <w:r>
                              <w:rPr>
                                <w:rFonts w:hint="eastAsia"/>
                                <w:sz w:val="16"/>
                                <w:szCs w:val="16"/>
                              </w:rPr>
                              <w:t>3</w:t>
                            </w:r>
                            <w:r>
                              <w:rPr>
                                <w:rFonts w:hint="eastAsia"/>
                                <w:sz w:val="16"/>
                                <w:szCs w:val="16"/>
                              </w:rPr>
                              <w:t>次元計測技術を用いた出来形管理要領第</w:t>
                            </w:r>
                            <w:r>
                              <w:rPr>
                                <w:rFonts w:hint="eastAsia"/>
                                <w:sz w:val="16"/>
                                <w:szCs w:val="16"/>
                              </w:rPr>
                              <w:t>2</w:t>
                            </w:r>
                            <w:r>
                              <w:rPr>
                                <w:rFonts w:hint="eastAsia"/>
                                <w:sz w:val="16"/>
                                <w:szCs w:val="16"/>
                              </w:rPr>
                              <w:t>編土工編第</w:t>
                            </w:r>
                            <w:r>
                              <w:rPr>
                                <w:rFonts w:hint="eastAsia"/>
                                <w:sz w:val="16"/>
                                <w:szCs w:val="16"/>
                              </w:rPr>
                              <w:t>4</w:t>
                            </w:r>
                            <w:r>
                              <w:rPr>
                                <w:rFonts w:hint="eastAsia"/>
                                <w:sz w:val="16"/>
                                <w:szCs w:val="16"/>
                              </w:rPr>
                              <w:t>章</w:t>
                            </w:r>
                            <w:r>
                              <w:rPr>
                                <w:rFonts w:hint="eastAsia"/>
                                <w:sz w:val="16"/>
                                <w:szCs w:val="16"/>
                              </w:rPr>
                              <w:t>3</w:t>
                            </w:r>
                            <w:r>
                              <w:rPr>
                                <w:rFonts w:hint="eastAsia"/>
                                <w:sz w:val="16"/>
                                <w:szCs w:val="16"/>
                              </w:rPr>
                              <w:t>次元計測技術別の計測手順と実施事項</w:t>
                            </w:r>
                          </w:p>
                          <w:p w14:paraId="390FB43D" w14:textId="01E97D7F" w:rsidR="005A7265" w:rsidRDefault="005A7265" w:rsidP="005A7265">
                            <w:pPr>
                              <w:wordWrap w:val="0"/>
                              <w:jc w:val="right"/>
                              <w:rPr>
                                <w:sz w:val="16"/>
                                <w:szCs w:val="16"/>
                              </w:rPr>
                            </w:pPr>
                            <w:r>
                              <w:rPr>
                                <w:rFonts w:hint="eastAsia"/>
                                <w:sz w:val="16"/>
                                <w:szCs w:val="16"/>
                              </w:rPr>
                              <w:t xml:space="preserve">令和４年３月国土交通省　　　　　　　　</w:t>
                            </w:r>
                          </w:p>
                          <w:p w14:paraId="4F3D38BF" w14:textId="77777777" w:rsidR="005A7265" w:rsidRPr="003872B3" w:rsidRDefault="005A7265" w:rsidP="0080452C">
                            <w:pPr>
                              <w:rPr>
                                <w:sz w:val="16"/>
                                <w:szCs w:val="16"/>
                              </w:rPr>
                            </w:pPr>
                          </w:p>
                          <w:p w14:paraId="4D2455DF" w14:textId="77777777" w:rsidR="0080452C" w:rsidRPr="003872B3" w:rsidRDefault="0080452C" w:rsidP="0080452C">
                            <w:pPr>
                              <w:rPr>
                                <w:sz w:val="16"/>
                                <w:szCs w:val="16"/>
                              </w:rPr>
                            </w:pPr>
                            <w:r w:rsidRPr="003872B3">
                              <w:rPr>
                                <w:rFonts w:hint="eastAsia"/>
                                <w:sz w:val="16"/>
                                <w:szCs w:val="16"/>
                              </w:rPr>
                              <w:t>＜その他の要領＞</w:t>
                            </w:r>
                          </w:p>
                          <w:p w14:paraId="05FF22B5" w14:textId="32154EE2" w:rsidR="0080452C" w:rsidRPr="003872B3" w:rsidRDefault="0080452C" w:rsidP="0080452C">
                            <w:pPr>
                              <w:rPr>
                                <w:sz w:val="16"/>
                                <w:szCs w:val="16"/>
                              </w:rPr>
                            </w:pPr>
                            <w:r w:rsidRPr="003872B3">
                              <w:rPr>
                                <w:rFonts w:hint="eastAsia"/>
                                <w:sz w:val="16"/>
                                <w:szCs w:val="16"/>
                              </w:rPr>
                              <w:t>・空中写真測量（無人航空機）を用いた出来形管理要領（土工編）（案）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27E3334D" w14:textId="28815549" w:rsidR="0080452C" w:rsidRPr="003872B3" w:rsidRDefault="0080452C" w:rsidP="0080452C">
                            <w:pPr>
                              <w:rPr>
                                <w:sz w:val="16"/>
                                <w:szCs w:val="16"/>
                              </w:rPr>
                            </w:pPr>
                            <w:r w:rsidRPr="003872B3">
                              <w:rPr>
                                <w:rFonts w:hint="eastAsia"/>
                                <w:sz w:val="16"/>
                                <w:szCs w:val="16"/>
                              </w:rPr>
                              <w:t>・無人航空機搭載</w:t>
                            </w:r>
                            <w:r w:rsidR="00D00677" w:rsidRPr="003872B3">
                              <w:rPr>
                                <w:rFonts w:hint="eastAsia"/>
                                <w:sz w:val="16"/>
                                <w:szCs w:val="16"/>
                              </w:rPr>
                              <w:t>型</w:t>
                            </w:r>
                            <w:r w:rsidRPr="003872B3">
                              <w:rPr>
                                <w:rFonts w:hint="eastAsia"/>
                                <w:sz w:val="16"/>
                                <w:szCs w:val="16"/>
                              </w:rPr>
                              <w:t>レーザースキャナーを用いた出来形管理要領（土工編）（案）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5233D7A1" w14:textId="77777777" w:rsidR="0080452C" w:rsidRPr="003872B3" w:rsidRDefault="0080452C" w:rsidP="0080452C">
                            <w:pPr>
                              <w:rPr>
                                <w:sz w:val="16"/>
                                <w:szCs w:val="16"/>
                              </w:rPr>
                            </w:pPr>
                            <w:r w:rsidRPr="003872B3">
                              <w:rPr>
                                <w:rFonts w:hint="eastAsia"/>
                                <w:sz w:val="16"/>
                                <w:szCs w:val="16"/>
                              </w:rPr>
                              <w:t>・ＴＳ等光波</w:t>
                            </w:r>
                            <w:r w:rsidR="00D00677" w:rsidRPr="003872B3">
                              <w:rPr>
                                <w:rFonts w:hint="eastAsia"/>
                                <w:sz w:val="16"/>
                                <w:szCs w:val="16"/>
                              </w:rPr>
                              <w:t>方式</w:t>
                            </w:r>
                            <w:r w:rsidRPr="003872B3">
                              <w:rPr>
                                <w:rFonts w:hint="eastAsia"/>
                                <w:sz w:val="16"/>
                                <w:szCs w:val="16"/>
                              </w:rPr>
                              <w:t>を用いた出来形管理要領（土工編）（案）平成</w:t>
                            </w:r>
                            <w:r w:rsidRPr="003872B3">
                              <w:rPr>
                                <w:rFonts w:hint="eastAsia"/>
                                <w:sz w:val="16"/>
                                <w:szCs w:val="16"/>
                              </w:rPr>
                              <w:t>30</w:t>
                            </w:r>
                            <w:r w:rsidRPr="003872B3">
                              <w:rPr>
                                <w:rFonts w:hint="eastAsia"/>
                                <w:sz w:val="16"/>
                                <w:szCs w:val="16"/>
                              </w:rPr>
                              <w:t>年</w:t>
                            </w:r>
                            <w:r w:rsidRPr="003872B3">
                              <w:rPr>
                                <w:rFonts w:hint="eastAsia"/>
                                <w:sz w:val="16"/>
                                <w:szCs w:val="16"/>
                              </w:rPr>
                              <w:t>3</w:t>
                            </w:r>
                            <w:r w:rsidRPr="003872B3">
                              <w:rPr>
                                <w:rFonts w:hint="eastAsia"/>
                                <w:sz w:val="16"/>
                                <w:szCs w:val="16"/>
                              </w:rPr>
                              <w:t>月国土交通省</w:t>
                            </w:r>
                          </w:p>
                          <w:p w14:paraId="29E42058" w14:textId="2E1C04B3" w:rsidR="0080452C" w:rsidRPr="003872B3" w:rsidRDefault="0080452C" w:rsidP="0080452C">
                            <w:pPr>
                              <w:rPr>
                                <w:sz w:val="16"/>
                                <w:szCs w:val="16"/>
                              </w:rPr>
                            </w:pPr>
                            <w:r w:rsidRPr="003872B3">
                              <w:rPr>
                                <w:rFonts w:hint="eastAsia"/>
                                <w:sz w:val="16"/>
                                <w:szCs w:val="16"/>
                              </w:rPr>
                              <w:t>・ＴＳ（ノンプリ</w:t>
                            </w:r>
                            <w:r w:rsidR="00D00677" w:rsidRPr="003872B3">
                              <w:rPr>
                                <w:rFonts w:hint="eastAsia"/>
                                <w:sz w:val="16"/>
                                <w:szCs w:val="16"/>
                              </w:rPr>
                              <w:t>ズム</w:t>
                            </w:r>
                            <w:r w:rsidR="00D00677" w:rsidRPr="003872B3">
                              <w:rPr>
                                <w:sz w:val="16"/>
                                <w:szCs w:val="16"/>
                              </w:rPr>
                              <w:t>方式</w:t>
                            </w:r>
                            <w:r w:rsidRPr="003872B3">
                              <w:rPr>
                                <w:rFonts w:hint="eastAsia"/>
                                <w:sz w:val="16"/>
                                <w:szCs w:val="16"/>
                              </w:rPr>
                              <w:t>）を用いた出来形管理要領（土工編）（案）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7DC31DC0" w14:textId="39E7C3C5" w:rsidR="0080452C" w:rsidRPr="003872B3" w:rsidRDefault="0080452C" w:rsidP="0080452C">
                            <w:pPr>
                              <w:rPr>
                                <w:sz w:val="16"/>
                                <w:szCs w:val="16"/>
                              </w:rPr>
                            </w:pPr>
                            <w:r w:rsidRPr="003872B3">
                              <w:rPr>
                                <w:rFonts w:hint="eastAsia"/>
                                <w:sz w:val="16"/>
                                <w:szCs w:val="16"/>
                              </w:rPr>
                              <w:t>・地上移動体搭載型レーザースキャナーを用いた出来形管理要領（土工編）（案）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4159540C" w14:textId="77777777" w:rsidR="0080452C" w:rsidRPr="003872B3" w:rsidRDefault="0080452C" w:rsidP="003325F6">
                            <w:pPr>
                              <w:rPr>
                                <w:sz w:val="16"/>
                                <w:szCs w:val="16"/>
                              </w:rPr>
                            </w:pPr>
                            <w:r w:rsidRPr="003872B3">
                              <w:rPr>
                                <w:rFonts w:hint="eastAsia"/>
                                <w:sz w:val="16"/>
                                <w:szCs w:val="16"/>
                              </w:rPr>
                              <w:t>・ＲＴＫ－ＧＮＳＳを用いた出来形管理要領（土工編）（案）平成</w:t>
                            </w:r>
                            <w:r w:rsidRPr="003872B3">
                              <w:rPr>
                                <w:rFonts w:hint="eastAsia"/>
                                <w:sz w:val="16"/>
                                <w:szCs w:val="16"/>
                              </w:rPr>
                              <w:t>30</w:t>
                            </w:r>
                            <w:r w:rsidRPr="003872B3">
                              <w:rPr>
                                <w:rFonts w:hint="eastAsia"/>
                                <w:sz w:val="16"/>
                                <w:szCs w:val="16"/>
                              </w:rPr>
                              <w:t>年</w:t>
                            </w:r>
                            <w:r w:rsidRPr="003872B3">
                              <w:rPr>
                                <w:rFonts w:hint="eastAsia"/>
                                <w:sz w:val="16"/>
                                <w:szCs w:val="16"/>
                              </w:rPr>
                              <w:t>3</w:t>
                            </w:r>
                            <w:r w:rsidRPr="003872B3">
                              <w:rPr>
                                <w:rFonts w:hint="eastAsia"/>
                                <w:sz w:val="16"/>
                                <w:szCs w:val="16"/>
                              </w:rPr>
                              <w:t>月国土交通省</w:t>
                            </w:r>
                          </w:p>
                          <w:p w14:paraId="1AFA2F99" w14:textId="668DF790" w:rsidR="003325F6" w:rsidRPr="004F3175" w:rsidRDefault="003325F6" w:rsidP="003325F6">
                            <w:pPr>
                              <w:rPr>
                                <w:sz w:val="16"/>
                                <w:szCs w:val="16"/>
                              </w:rPr>
                            </w:pPr>
                            <w:r w:rsidRPr="003872B3">
                              <w:rPr>
                                <w:rFonts w:hint="eastAsia"/>
                                <w:sz w:val="16"/>
                                <w:szCs w:val="16"/>
                              </w:rPr>
                              <w:t>・</w:t>
                            </w:r>
                            <w:r w:rsidR="00455CF4" w:rsidRPr="003872B3">
                              <w:rPr>
                                <w:rFonts w:hint="eastAsia"/>
                                <w:sz w:val="16"/>
                                <w:szCs w:val="16"/>
                              </w:rPr>
                              <w:t>ＴＳ・ＧＮＳＳを用いた盛土の締固め管理</w:t>
                            </w:r>
                            <w:r w:rsidRPr="003872B3">
                              <w:rPr>
                                <w:rFonts w:hint="eastAsia"/>
                                <w:sz w:val="16"/>
                                <w:szCs w:val="16"/>
                              </w:rPr>
                              <w:t>要領（舗装工事編）（案）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D8C16C" id="_x0000_s1028" type="#_x0000_t202" style="position:absolute;left:0;text-align:left;margin-left:-3.4pt;margin-top:16.1pt;width:461.25pt;height:342.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" strokecolor="blue" strokeweight="1pt">
                <v:textbox>
                  <w:txbxContent>
                    <w:p w14:paraId="7AB1D093" w14:textId="44DB318C" w:rsidR="003B11F6" w:rsidRPr="003872B3" w:rsidRDefault="003B11F6" w:rsidP="00D00921">
                      <w:pPr>
                        <w:ind w:firstLineChars="100" w:firstLine="160"/>
                        <w:rPr>
                          <w:sz w:val="16"/>
                          <w:szCs w:val="16"/>
                        </w:rPr>
                      </w:pPr>
                      <w:r>
                        <w:rPr>
                          <w:rFonts w:hint="eastAsia"/>
                          <w:sz w:val="16"/>
                          <w:szCs w:val="16"/>
                        </w:rPr>
                        <w:t>本記載例</w:t>
                      </w:r>
                      <w:r w:rsidR="00B92AE3">
                        <w:rPr>
                          <w:rFonts w:hint="eastAsia"/>
                          <w:sz w:val="16"/>
                          <w:szCs w:val="16"/>
                        </w:rPr>
                        <w:t>は、「</w:t>
                      </w:r>
                      <w:r w:rsidR="00B92AE3">
                        <w:rPr>
                          <w:rFonts w:hint="eastAsia"/>
                          <w:sz w:val="16"/>
                          <w:szCs w:val="16"/>
                        </w:rPr>
                        <w:t>CIM</w:t>
                      </w:r>
                      <w:r w:rsidR="00B92AE3">
                        <w:rPr>
                          <w:rFonts w:hint="eastAsia"/>
                          <w:sz w:val="16"/>
                          <w:szCs w:val="16"/>
                        </w:rPr>
                        <w:t>導入ガイドライン（案）第</w:t>
                      </w:r>
                      <w:r w:rsidR="00B92AE3">
                        <w:rPr>
                          <w:rFonts w:hint="eastAsia"/>
                          <w:sz w:val="16"/>
                          <w:szCs w:val="16"/>
                        </w:rPr>
                        <w:t>2</w:t>
                      </w:r>
                      <w:r w:rsidR="00B92AE3">
                        <w:rPr>
                          <w:rFonts w:hint="eastAsia"/>
                          <w:sz w:val="16"/>
                          <w:szCs w:val="16"/>
                        </w:rPr>
                        <w:t>編土工</w:t>
                      </w:r>
                      <w:r w:rsidR="00B92AE3" w:rsidRPr="003872B3">
                        <w:rPr>
                          <w:rFonts w:hint="eastAsia"/>
                          <w:sz w:val="16"/>
                          <w:szCs w:val="16"/>
                        </w:rPr>
                        <w:t>編（</w:t>
                      </w:r>
                      <w:r w:rsidR="002B3A7D" w:rsidRPr="003872B3">
                        <w:rPr>
                          <w:rFonts w:hint="eastAsia"/>
                          <w:sz w:val="16"/>
                          <w:szCs w:val="16"/>
                        </w:rPr>
                        <w:t>令和</w:t>
                      </w:r>
                      <w:r w:rsidR="002B3A7D" w:rsidRPr="003872B3">
                        <w:rPr>
                          <w:rFonts w:hint="eastAsia"/>
                          <w:sz w:val="16"/>
                          <w:szCs w:val="16"/>
                        </w:rPr>
                        <w:t>2</w:t>
                      </w:r>
                      <w:r w:rsidR="00B92AE3" w:rsidRPr="003872B3">
                        <w:rPr>
                          <w:rFonts w:hint="eastAsia"/>
                          <w:sz w:val="16"/>
                        </w:rPr>
                        <w:t>年</w:t>
                      </w:r>
                      <w:r w:rsidR="00B92AE3" w:rsidRPr="003872B3">
                        <w:rPr>
                          <w:rFonts w:hint="eastAsia"/>
                          <w:sz w:val="16"/>
                          <w:szCs w:val="16"/>
                        </w:rPr>
                        <w:t>3</w:t>
                      </w:r>
                      <w:r w:rsidR="00B92AE3" w:rsidRPr="003872B3">
                        <w:rPr>
                          <w:rFonts w:hint="eastAsia"/>
                          <w:sz w:val="16"/>
                          <w:szCs w:val="16"/>
                        </w:rPr>
                        <w:t>月国土交通省</w:t>
                      </w:r>
                      <w:r w:rsidR="00B92AE3" w:rsidRPr="003872B3">
                        <w:rPr>
                          <w:rFonts w:hint="eastAsia"/>
                          <w:sz w:val="16"/>
                          <w:szCs w:val="16"/>
                        </w:rPr>
                        <w:t>CIM</w:t>
                      </w:r>
                      <w:r w:rsidR="00B92AE3" w:rsidRPr="003872B3">
                        <w:rPr>
                          <w:rFonts w:hint="eastAsia"/>
                          <w:sz w:val="16"/>
                          <w:szCs w:val="16"/>
                        </w:rPr>
                        <w:t>導入推進委員会）」</w:t>
                      </w:r>
                      <w:r w:rsidR="00297A99" w:rsidRPr="003872B3">
                        <w:rPr>
                          <w:rFonts w:hint="eastAsia"/>
                          <w:sz w:val="16"/>
                          <w:szCs w:val="16"/>
                        </w:rPr>
                        <w:t>を</w:t>
                      </w:r>
                      <w:r w:rsidR="00D00921" w:rsidRPr="003872B3">
                        <w:rPr>
                          <w:rFonts w:hint="eastAsia"/>
                          <w:sz w:val="16"/>
                          <w:szCs w:val="16"/>
                        </w:rPr>
                        <w:t>基に作成したものです。</w:t>
                      </w:r>
                      <w:r w:rsidR="00297A99" w:rsidRPr="003872B3">
                        <w:rPr>
                          <w:rFonts w:hint="eastAsia"/>
                          <w:sz w:val="16"/>
                          <w:szCs w:val="16"/>
                        </w:rPr>
                        <w:t>CIM</w:t>
                      </w:r>
                      <w:r w:rsidR="00297A99" w:rsidRPr="003872B3">
                        <w:rPr>
                          <w:rFonts w:hint="eastAsia"/>
                          <w:sz w:val="16"/>
                          <w:szCs w:val="16"/>
                        </w:rPr>
                        <w:t>導入ガイドライン</w:t>
                      </w:r>
                      <w:r w:rsidR="000139B7" w:rsidRPr="003872B3">
                        <w:rPr>
                          <w:rFonts w:hint="eastAsia"/>
                          <w:sz w:val="16"/>
                          <w:szCs w:val="16"/>
                        </w:rPr>
                        <w:t>（案）</w:t>
                      </w:r>
                      <w:r w:rsidR="00297A99" w:rsidRPr="003872B3">
                        <w:rPr>
                          <w:rFonts w:hint="eastAsia"/>
                          <w:sz w:val="16"/>
                          <w:szCs w:val="16"/>
                        </w:rPr>
                        <w:t>、</w:t>
                      </w:r>
                      <w:r w:rsidR="00236EE1" w:rsidRPr="003872B3">
                        <w:rPr>
                          <w:rFonts w:hint="eastAsia"/>
                          <w:sz w:val="16"/>
                          <w:szCs w:val="16"/>
                        </w:rPr>
                        <w:t>本記載例</w:t>
                      </w:r>
                      <w:r w:rsidR="00D00921" w:rsidRPr="003872B3">
                        <w:rPr>
                          <w:rFonts w:hint="eastAsia"/>
                          <w:sz w:val="16"/>
                          <w:szCs w:val="16"/>
                        </w:rPr>
                        <w:t>及び以下の要領（国土交通省ＨＰに掲載あり）を</w:t>
                      </w:r>
                      <w:r w:rsidR="00F703F4" w:rsidRPr="003872B3">
                        <w:rPr>
                          <w:rFonts w:hint="eastAsia"/>
                          <w:sz w:val="16"/>
                          <w:szCs w:val="16"/>
                        </w:rPr>
                        <w:t>参考にして施工計画書を作成してください。</w:t>
                      </w:r>
                    </w:p>
                    <w:p w14:paraId="129B9DAD" w14:textId="77777777" w:rsidR="0080452C" w:rsidRPr="003872B3" w:rsidRDefault="0080452C" w:rsidP="0080452C">
                      <w:pPr>
                        <w:rPr>
                          <w:sz w:val="16"/>
                          <w:szCs w:val="16"/>
                        </w:rPr>
                      </w:pPr>
                    </w:p>
                    <w:p w14:paraId="76FCBC81" w14:textId="77777777" w:rsidR="0080452C" w:rsidRPr="003872B3" w:rsidRDefault="0080452C" w:rsidP="0080452C">
                      <w:pPr>
                        <w:rPr>
                          <w:sz w:val="16"/>
                          <w:szCs w:val="16"/>
                        </w:rPr>
                      </w:pPr>
                      <w:r w:rsidRPr="003872B3">
                        <w:rPr>
                          <w:rFonts w:hint="eastAsia"/>
                          <w:sz w:val="16"/>
                          <w:szCs w:val="16"/>
                        </w:rPr>
                        <w:t>＜参考とする要領＞</w:t>
                      </w:r>
                    </w:p>
                    <w:p w14:paraId="58D885B7" w14:textId="6E558004" w:rsidR="0080452C" w:rsidRPr="003872B3" w:rsidRDefault="0080452C" w:rsidP="0080452C">
                      <w:pPr>
                        <w:rPr>
                          <w:sz w:val="16"/>
                          <w:szCs w:val="16"/>
                        </w:rPr>
                      </w:pPr>
                      <w:r w:rsidRPr="003872B3">
                        <w:rPr>
                          <w:rFonts w:hint="eastAsia"/>
                          <w:sz w:val="16"/>
                          <w:szCs w:val="16"/>
                        </w:rPr>
                        <w:t>・「地上</w:t>
                      </w:r>
                      <w:r w:rsidR="00D00677" w:rsidRPr="003872B3">
                        <w:rPr>
                          <w:rFonts w:hint="eastAsia"/>
                          <w:sz w:val="16"/>
                          <w:szCs w:val="16"/>
                        </w:rPr>
                        <w:t>型</w:t>
                      </w:r>
                      <w:r w:rsidRPr="003872B3">
                        <w:rPr>
                          <w:rFonts w:hint="eastAsia"/>
                          <w:sz w:val="16"/>
                          <w:szCs w:val="16"/>
                        </w:rPr>
                        <w:t>レーザースキャナーを用いた出来形管理要領（土工編）（案）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058EAA35" w14:textId="26D0F33A" w:rsidR="0080452C" w:rsidRDefault="005A7265" w:rsidP="0080452C">
                      <w:pPr>
                        <w:rPr>
                          <w:sz w:val="16"/>
                          <w:szCs w:val="16"/>
                        </w:rPr>
                      </w:pPr>
                      <w:r>
                        <w:rPr>
                          <w:rFonts w:hint="eastAsia"/>
                          <w:sz w:val="16"/>
                          <w:szCs w:val="16"/>
                        </w:rPr>
                        <w:t>・</w:t>
                      </w:r>
                      <w:r>
                        <w:rPr>
                          <w:rFonts w:hint="eastAsia"/>
                          <w:sz w:val="16"/>
                          <w:szCs w:val="16"/>
                        </w:rPr>
                        <w:t>3</w:t>
                      </w:r>
                      <w:r>
                        <w:rPr>
                          <w:rFonts w:hint="eastAsia"/>
                          <w:sz w:val="16"/>
                          <w:szCs w:val="16"/>
                        </w:rPr>
                        <w:t>次元計測技術を用いた出来形管理要領第</w:t>
                      </w:r>
                      <w:r>
                        <w:rPr>
                          <w:rFonts w:hint="eastAsia"/>
                          <w:sz w:val="16"/>
                          <w:szCs w:val="16"/>
                        </w:rPr>
                        <w:t>2</w:t>
                      </w:r>
                      <w:r>
                        <w:rPr>
                          <w:rFonts w:hint="eastAsia"/>
                          <w:sz w:val="16"/>
                          <w:szCs w:val="16"/>
                        </w:rPr>
                        <w:t>編土工編第</w:t>
                      </w:r>
                      <w:r>
                        <w:rPr>
                          <w:rFonts w:hint="eastAsia"/>
                          <w:sz w:val="16"/>
                          <w:szCs w:val="16"/>
                        </w:rPr>
                        <w:t>4</w:t>
                      </w:r>
                      <w:r>
                        <w:rPr>
                          <w:rFonts w:hint="eastAsia"/>
                          <w:sz w:val="16"/>
                          <w:szCs w:val="16"/>
                        </w:rPr>
                        <w:t>章</w:t>
                      </w:r>
                      <w:r>
                        <w:rPr>
                          <w:rFonts w:hint="eastAsia"/>
                          <w:sz w:val="16"/>
                          <w:szCs w:val="16"/>
                        </w:rPr>
                        <w:t>3</w:t>
                      </w:r>
                      <w:r>
                        <w:rPr>
                          <w:rFonts w:hint="eastAsia"/>
                          <w:sz w:val="16"/>
                          <w:szCs w:val="16"/>
                        </w:rPr>
                        <w:t>次元計測技術別の計測手順と実施事項</w:t>
                      </w:r>
                    </w:p>
                    <w:p w14:paraId="390FB43D" w14:textId="01E97D7F" w:rsidR="005A7265" w:rsidRDefault="005A7265" w:rsidP="005A7265">
                      <w:pPr>
                        <w:wordWrap w:val="0"/>
                        <w:jc w:val="right"/>
                        <w:rPr>
                          <w:sz w:val="16"/>
                          <w:szCs w:val="16"/>
                        </w:rPr>
                      </w:pPr>
                      <w:r>
                        <w:rPr>
                          <w:rFonts w:hint="eastAsia"/>
                          <w:sz w:val="16"/>
                          <w:szCs w:val="16"/>
                        </w:rPr>
                        <w:t xml:space="preserve">令和４年３月国土交通省　　　　　　　　</w:t>
                      </w:r>
                    </w:p>
                    <w:p w14:paraId="4F3D38BF" w14:textId="77777777" w:rsidR="005A7265" w:rsidRPr="003872B3" w:rsidRDefault="005A7265" w:rsidP="0080452C">
                      <w:pPr>
                        <w:rPr>
                          <w:sz w:val="16"/>
                          <w:szCs w:val="16"/>
                        </w:rPr>
                      </w:pPr>
                    </w:p>
                    <w:p w14:paraId="4D2455DF" w14:textId="77777777" w:rsidR="0080452C" w:rsidRPr="003872B3" w:rsidRDefault="0080452C" w:rsidP="0080452C">
                      <w:pPr>
                        <w:rPr>
                          <w:sz w:val="16"/>
                          <w:szCs w:val="16"/>
                        </w:rPr>
                      </w:pPr>
                      <w:r w:rsidRPr="003872B3">
                        <w:rPr>
                          <w:rFonts w:hint="eastAsia"/>
                          <w:sz w:val="16"/>
                          <w:szCs w:val="16"/>
                        </w:rPr>
                        <w:t>＜その他の要領＞</w:t>
                      </w:r>
                    </w:p>
                    <w:p w14:paraId="05FF22B5" w14:textId="32154EE2" w:rsidR="0080452C" w:rsidRPr="003872B3" w:rsidRDefault="0080452C" w:rsidP="0080452C">
                      <w:pPr>
                        <w:rPr>
                          <w:sz w:val="16"/>
                          <w:szCs w:val="16"/>
                        </w:rPr>
                      </w:pPr>
                      <w:r w:rsidRPr="003872B3">
                        <w:rPr>
                          <w:rFonts w:hint="eastAsia"/>
                          <w:sz w:val="16"/>
                          <w:szCs w:val="16"/>
                        </w:rPr>
                        <w:t>・空中写真測量（無人航空機）を用いた出来形管理要領（土工編）（案）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27E3334D" w14:textId="28815549" w:rsidR="0080452C" w:rsidRPr="003872B3" w:rsidRDefault="0080452C" w:rsidP="0080452C">
                      <w:pPr>
                        <w:rPr>
                          <w:sz w:val="16"/>
                          <w:szCs w:val="16"/>
                        </w:rPr>
                      </w:pPr>
                      <w:r w:rsidRPr="003872B3">
                        <w:rPr>
                          <w:rFonts w:hint="eastAsia"/>
                          <w:sz w:val="16"/>
                          <w:szCs w:val="16"/>
                        </w:rPr>
                        <w:t>・無人航空機搭載</w:t>
                      </w:r>
                      <w:r w:rsidR="00D00677" w:rsidRPr="003872B3">
                        <w:rPr>
                          <w:rFonts w:hint="eastAsia"/>
                          <w:sz w:val="16"/>
                          <w:szCs w:val="16"/>
                        </w:rPr>
                        <w:t>型</w:t>
                      </w:r>
                      <w:r w:rsidRPr="003872B3">
                        <w:rPr>
                          <w:rFonts w:hint="eastAsia"/>
                          <w:sz w:val="16"/>
                          <w:szCs w:val="16"/>
                        </w:rPr>
                        <w:t>レーザースキャナーを用いた出来形管理要領（土工編）（案）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5233D7A1" w14:textId="77777777" w:rsidR="0080452C" w:rsidRPr="003872B3" w:rsidRDefault="0080452C" w:rsidP="0080452C">
                      <w:pPr>
                        <w:rPr>
                          <w:sz w:val="16"/>
                          <w:szCs w:val="16"/>
                        </w:rPr>
                      </w:pPr>
                      <w:r w:rsidRPr="003872B3">
                        <w:rPr>
                          <w:rFonts w:hint="eastAsia"/>
                          <w:sz w:val="16"/>
                          <w:szCs w:val="16"/>
                        </w:rPr>
                        <w:t>・ＴＳ等光波</w:t>
                      </w:r>
                      <w:r w:rsidR="00D00677" w:rsidRPr="003872B3">
                        <w:rPr>
                          <w:rFonts w:hint="eastAsia"/>
                          <w:sz w:val="16"/>
                          <w:szCs w:val="16"/>
                        </w:rPr>
                        <w:t>方式</w:t>
                      </w:r>
                      <w:r w:rsidRPr="003872B3">
                        <w:rPr>
                          <w:rFonts w:hint="eastAsia"/>
                          <w:sz w:val="16"/>
                          <w:szCs w:val="16"/>
                        </w:rPr>
                        <w:t>を用いた出来形管理要領（土工編）（案）平成</w:t>
                      </w:r>
                      <w:r w:rsidRPr="003872B3">
                        <w:rPr>
                          <w:rFonts w:hint="eastAsia"/>
                          <w:sz w:val="16"/>
                          <w:szCs w:val="16"/>
                        </w:rPr>
                        <w:t>30</w:t>
                      </w:r>
                      <w:r w:rsidRPr="003872B3">
                        <w:rPr>
                          <w:rFonts w:hint="eastAsia"/>
                          <w:sz w:val="16"/>
                          <w:szCs w:val="16"/>
                        </w:rPr>
                        <w:t>年</w:t>
                      </w:r>
                      <w:r w:rsidRPr="003872B3">
                        <w:rPr>
                          <w:rFonts w:hint="eastAsia"/>
                          <w:sz w:val="16"/>
                          <w:szCs w:val="16"/>
                        </w:rPr>
                        <w:t>3</w:t>
                      </w:r>
                      <w:r w:rsidRPr="003872B3">
                        <w:rPr>
                          <w:rFonts w:hint="eastAsia"/>
                          <w:sz w:val="16"/>
                          <w:szCs w:val="16"/>
                        </w:rPr>
                        <w:t>月国土交通省</w:t>
                      </w:r>
                    </w:p>
                    <w:p w14:paraId="29E42058" w14:textId="2E1C04B3" w:rsidR="0080452C" w:rsidRPr="003872B3" w:rsidRDefault="0080452C" w:rsidP="0080452C">
                      <w:pPr>
                        <w:rPr>
                          <w:sz w:val="16"/>
                          <w:szCs w:val="16"/>
                        </w:rPr>
                      </w:pPr>
                      <w:r w:rsidRPr="003872B3">
                        <w:rPr>
                          <w:rFonts w:hint="eastAsia"/>
                          <w:sz w:val="16"/>
                          <w:szCs w:val="16"/>
                        </w:rPr>
                        <w:t>・ＴＳ（ノンプリ</w:t>
                      </w:r>
                      <w:r w:rsidR="00D00677" w:rsidRPr="003872B3">
                        <w:rPr>
                          <w:rFonts w:hint="eastAsia"/>
                          <w:sz w:val="16"/>
                          <w:szCs w:val="16"/>
                        </w:rPr>
                        <w:t>ズム</w:t>
                      </w:r>
                      <w:r w:rsidR="00D00677" w:rsidRPr="003872B3">
                        <w:rPr>
                          <w:sz w:val="16"/>
                          <w:szCs w:val="16"/>
                        </w:rPr>
                        <w:t>方式</w:t>
                      </w:r>
                      <w:r w:rsidRPr="003872B3">
                        <w:rPr>
                          <w:rFonts w:hint="eastAsia"/>
                          <w:sz w:val="16"/>
                          <w:szCs w:val="16"/>
                        </w:rPr>
                        <w:t>）を用いた出来形管理要領（土工編）（案）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7DC31DC0" w14:textId="39E7C3C5" w:rsidR="0080452C" w:rsidRPr="003872B3" w:rsidRDefault="0080452C" w:rsidP="0080452C">
                      <w:pPr>
                        <w:rPr>
                          <w:sz w:val="16"/>
                          <w:szCs w:val="16"/>
                        </w:rPr>
                      </w:pPr>
                      <w:r w:rsidRPr="003872B3">
                        <w:rPr>
                          <w:rFonts w:hint="eastAsia"/>
                          <w:sz w:val="16"/>
                          <w:szCs w:val="16"/>
                        </w:rPr>
                        <w:t>・地上移動体搭載型レーザースキャナーを用いた出来形管理要領（土工編）（案）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p w14:paraId="4159540C" w14:textId="77777777" w:rsidR="0080452C" w:rsidRPr="003872B3" w:rsidRDefault="0080452C" w:rsidP="003325F6">
                      <w:pPr>
                        <w:rPr>
                          <w:sz w:val="16"/>
                          <w:szCs w:val="16"/>
                        </w:rPr>
                      </w:pPr>
                      <w:r w:rsidRPr="003872B3">
                        <w:rPr>
                          <w:rFonts w:hint="eastAsia"/>
                          <w:sz w:val="16"/>
                          <w:szCs w:val="16"/>
                        </w:rPr>
                        <w:t>・ＲＴＫ－ＧＮＳＳを用いた出来形管理要領（土工編）（案）平成</w:t>
                      </w:r>
                      <w:r w:rsidRPr="003872B3">
                        <w:rPr>
                          <w:rFonts w:hint="eastAsia"/>
                          <w:sz w:val="16"/>
                          <w:szCs w:val="16"/>
                        </w:rPr>
                        <w:t>30</w:t>
                      </w:r>
                      <w:r w:rsidRPr="003872B3">
                        <w:rPr>
                          <w:rFonts w:hint="eastAsia"/>
                          <w:sz w:val="16"/>
                          <w:szCs w:val="16"/>
                        </w:rPr>
                        <w:t>年</w:t>
                      </w:r>
                      <w:r w:rsidRPr="003872B3">
                        <w:rPr>
                          <w:rFonts w:hint="eastAsia"/>
                          <w:sz w:val="16"/>
                          <w:szCs w:val="16"/>
                        </w:rPr>
                        <w:t>3</w:t>
                      </w:r>
                      <w:r w:rsidRPr="003872B3">
                        <w:rPr>
                          <w:rFonts w:hint="eastAsia"/>
                          <w:sz w:val="16"/>
                          <w:szCs w:val="16"/>
                        </w:rPr>
                        <w:t>月国土交通省</w:t>
                      </w:r>
                    </w:p>
                    <w:p w14:paraId="1AFA2F99" w14:textId="668DF790" w:rsidR="003325F6" w:rsidRPr="004F3175" w:rsidRDefault="003325F6" w:rsidP="003325F6">
                      <w:pPr>
                        <w:rPr>
                          <w:sz w:val="16"/>
                          <w:szCs w:val="16"/>
                        </w:rPr>
                      </w:pPr>
                      <w:r w:rsidRPr="003872B3">
                        <w:rPr>
                          <w:rFonts w:hint="eastAsia"/>
                          <w:sz w:val="16"/>
                          <w:szCs w:val="16"/>
                        </w:rPr>
                        <w:t>・</w:t>
                      </w:r>
                      <w:r w:rsidR="00455CF4" w:rsidRPr="003872B3">
                        <w:rPr>
                          <w:rFonts w:hint="eastAsia"/>
                          <w:sz w:val="16"/>
                          <w:szCs w:val="16"/>
                        </w:rPr>
                        <w:t>ＴＳ・ＧＮＳＳを用いた盛土の締固め管理</w:t>
                      </w:r>
                      <w:r w:rsidRPr="003872B3">
                        <w:rPr>
                          <w:rFonts w:hint="eastAsia"/>
                          <w:sz w:val="16"/>
                          <w:szCs w:val="16"/>
                        </w:rPr>
                        <w:t>要領（舗装工事編）（案）</w:t>
                      </w:r>
                      <w:r w:rsidR="002B3A7D" w:rsidRPr="003872B3">
                        <w:rPr>
                          <w:rFonts w:hint="eastAsia"/>
                          <w:sz w:val="16"/>
                          <w:szCs w:val="16"/>
                        </w:rPr>
                        <w:t>令和</w:t>
                      </w:r>
                      <w:r w:rsidR="002B3A7D" w:rsidRPr="003872B3">
                        <w:rPr>
                          <w:rFonts w:hint="eastAsia"/>
                          <w:sz w:val="16"/>
                          <w:szCs w:val="16"/>
                        </w:rPr>
                        <w:t>2</w:t>
                      </w:r>
                      <w:r w:rsidRPr="003872B3">
                        <w:rPr>
                          <w:rFonts w:hint="eastAsia"/>
                          <w:sz w:val="16"/>
                        </w:rPr>
                        <w:t>年</w:t>
                      </w:r>
                      <w:r w:rsidRPr="003872B3">
                        <w:rPr>
                          <w:rFonts w:hint="eastAsia"/>
                          <w:sz w:val="16"/>
                          <w:szCs w:val="16"/>
                        </w:rPr>
                        <w:t>3</w:t>
                      </w:r>
                      <w:r w:rsidRPr="003872B3">
                        <w:rPr>
                          <w:rFonts w:hint="eastAsia"/>
                          <w:sz w:val="16"/>
                          <w:szCs w:val="16"/>
                        </w:rPr>
                        <w:t>月国土交通省</w:t>
                      </w:r>
                    </w:p>
                  </w:txbxContent>
                </v:textbox>
              </v:shape>
            </w:pict>
          </mc:Fallback>
        </mc:AlternateContent>
      </w:r>
    </w:p>
    <w:p w14:paraId="004B4714" w14:textId="77777777" w:rsidR="006F549C" w:rsidRPr="007C7816" w:rsidRDefault="006F549C" w:rsidP="008B70DB">
      <w:pPr>
        <w:widowControl/>
        <w:jc w:val="left"/>
        <w:rPr>
          <w:rStyle w:val="2"/>
          <w:i/>
          <w:sz w:val="40"/>
        </w:rPr>
      </w:pPr>
      <w:r>
        <w:rPr>
          <w:b/>
          <w:sz w:val="24"/>
          <w:szCs w:val="24"/>
        </w:rPr>
        <w:br w:type="page"/>
      </w:r>
      <w:r w:rsidRPr="007C7816">
        <w:rPr>
          <w:rFonts w:hint="eastAsia"/>
          <w:sz w:val="40"/>
        </w:rPr>
        <w:lastRenderedPageBreak/>
        <w:t>目　　　次</w:t>
      </w:r>
    </w:p>
    <w:p w14:paraId="62F27DBD" w14:textId="77777777" w:rsidR="006F549C" w:rsidRDefault="006F549C" w:rsidP="006F549C">
      <w:pPr>
        <w:widowControl/>
        <w:jc w:val="left"/>
        <w:rPr>
          <w:b/>
          <w:sz w:val="24"/>
          <w:szCs w:val="24"/>
        </w:rPr>
      </w:pPr>
    </w:p>
    <w:p w14:paraId="0BCEB3B3" w14:textId="77777777" w:rsidR="006F549C" w:rsidRDefault="006F549C" w:rsidP="007C7816">
      <w:pPr>
        <w:spacing w:line="340" w:lineRule="exact"/>
        <w:ind w:leftChars="742" w:left="1558"/>
        <w:rPr>
          <w:b/>
          <w:sz w:val="24"/>
          <w:szCs w:val="24"/>
        </w:rPr>
      </w:pPr>
      <w:r>
        <w:rPr>
          <w:rFonts w:hint="eastAsia"/>
          <w:b/>
          <w:noProof/>
          <w:sz w:val="24"/>
          <w:szCs w:val="24"/>
        </w:rPr>
        <mc:AlternateContent>
          <mc:Choice Requires="wps">
            <w:drawing>
              <wp:anchor distT="0" distB="0" distL="114300" distR="114300" simplePos="0" relativeHeight="251642880" behindDoc="0" locked="0" layoutInCell="1" allowOverlap="1" wp14:anchorId="79A15871" wp14:editId="3DCAE2AF">
                <wp:simplePos x="0" y="0"/>
                <wp:positionH relativeFrom="column">
                  <wp:posOffset>2065655</wp:posOffset>
                </wp:positionH>
                <wp:positionV relativeFrom="paragraph">
                  <wp:posOffset>161925</wp:posOffset>
                </wp:positionV>
                <wp:extent cx="2466975" cy="0"/>
                <wp:effectExtent l="0" t="0" r="9525" b="19050"/>
                <wp:wrapNone/>
                <wp:docPr id="27" name="直線コネクタ 27"/>
                <wp:cNvGraphicFramePr/>
                <a:graphic xmlns:a="http://schemas.openxmlformats.org/drawingml/2006/main">
                  <a:graphicData uri="http://schemas.microsoft.com/office/word/2010/wordprocessingShape">
                    <wps:wsp>
                      <wps:cNvCnPr/>
                      <wps:spPr>
                        <a:xfrm>
                          <a:off x="0" y="0"/>
                          <a:ext cx="2466975"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76B3923" id="直線コネクタ 27" o:spid="_x0000_s1026" style="position:absolute;left:0;text-align:left;z-index:251642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62.65pt,12.75pt" to="356.9pt,1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" strokecolor="black [3213]" strokeweight="1pt">
                <v:stroke dashstyle="1 1" joinstyle="miter"/>
              </v:line>
            </w:pict>
          </mc:Fallback>
        </mc:AlternateContent>
      </w:r>
      <w:r>
        <w:rPr>
          <w:rFonts w:hint="eastAsia"/>
          <w:b/>
          <w:sz w:val="24"/>
          <w:szCs w:val="24"/>
        </w:rPr>
        <w:t>１．</w:t>
      </w:r>
      <w:r w:rsidRPr="00F51AF5">
        <w:rPr>
          <w:rFonts w:hint="eastAsia"/>
          <w:b/>
          <w:sz w:val="24"/>
          <w:szCs w:val="24"/>
        </w:rPr>
        <w:t>適用工種</w:t>
      </w:r>
      <w:r>
        <w:rPr>
          <w:rFonts w:hint="eastAsia"/>
          <w:b/>
          <w:sz w:val="24"/>
          <w:szCs w:val="24"/>
        </w:rPr>
        <w:t xml:space="preserve">　　　　　　　　　　　　　　　　　　</w:t>
      </w:r>
    </w:p>
    <w:p w14:paraId="13D09B71" w14:textId="77777777" w:rsidR="006F549C" w:rsidRDefault="006F549C" w:rsidP="007C7816">
      <w:pPr>
        <w:spacing w:line="340" w:lineRule="exact"/>
        <w:ind w:leftChars="742" w:left="1558"/>
        <w:rPr>
          <w:b/>
          <w:sz w:val="24"/>
          <w:szCs w:val="24"/>
        </w:rPr>
      </w:pPr>
      <w:r>
        <w:rPr>
          <w:rFonts w:hint="eastAsia"/>
          <w:b/>
          <w:noProof/>
          <w:sz w:val="24"/>
          <w:szCs w:val="24"/>
        </w:rPr>
        <mc:AlternateContent>
          <mc:Choice Requires="wps">
            <w:drawing>
              <wp:anchor distT="0" distB="0" distL="114300" distR="114300" simplePos="0" relativeHeight="251641856" behindDoc="0" locked="0" layoutInCell="1" allowOverlap="1" wp14:anchorId="2B672253" wp14:editId="2E9CA052">
                <wp:simplePos x="0" y="0"/>
                <wp:positionH relativeFrom="column">
                  <wp:posOffset>2066290</wp:posOffset>
                </wp:positionH>
                <wp:positionV relativeFrom="paragraph">
                  <wp:posOffset>162329</wp:posOffset>
                </wp:positionV>
                <wp:extent cx="2466975" cy="0"/>
                <wp:effectExtent l="0" t="0" r="9525" b="19050"/>
                <wp:wrapNone/>
                <wp:docPr id="26" name="直線コネクタ 26"/>
                <wp:cNvGraphicFramePr/>
                <a:graphic xmlns:a="http://schemas.openxmlformats.org/drawingml/2006/main">
                  <a:graphicData uri="http://schemas.microsoft.com/office/word/2010/wordprocessingShape">
                    <wps:wsp>
                      <wps:cNvCnPr/>
                      <wps:spPr>
                        <a:xfrm>
                          <a:off x="0" y="0"/>
                          <a:ext cx="2466975"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E507A78" id="直線コネクタ 26" o:spid="_x0000_s1026" style="position:absolute;left:0;text-align:left;z-index:251641856;visibility:visible;mso-wrap-style:square;mso-wrap-distance-left:9pt;mso-wrap-distance-top:0;mso-wrap-distance-right:9pt;mso-wrap-distance-bottom:0;mso-position-horizontal:absolute;mso-position-horizontal-relative:text;mso-position-vertical:absolute;mso-position-vertical-relative:text" from="162.7pt,12.8pt" to="356.95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" strokecolor="black [3213]" strokeweight="1pt">
                <v:stroke dashstyle="1 1" joinstyle="miter"/>
              </v:line>
            </w:pict>
          </mc:Fallback>
        </mc:AlternateContent>
      </w:r>
      <w:r>
        <w:rPr>
          <w:rFonts w:hint="eastAsia"/>
          <w:b/>
          <w:sz w:val="24"/>
          <w:szCs w:val="24"/>
        </w:rPr>
        <w:t xml:space="preserve">２．適用区域　　　　　　　　　　　　　　　　　　</w:t>
      </w:r>
    </w:p>
    <w:p w14:paraId="44E8077B" w14:textId="77777777" w:rsidR="006F549C" w:rsidRDefault="006F549C" w:rsidP="007C7816">
      <w:pPr>
        <w:spacing w:line="340" w:lineRule="exact"/>
        <w:ind w:leftChars="742" w:left="1558"/>
        <w:rPr>
          <w:b/>
          <w:sz w:val="24"/>
          <w:szCs w:val="24"/>
        </w:rPr>
      </w:pPr>
      <w:r>
        <w:rPr>
          <w:rFonts w:hint="eastAsia"/>
          <w:b/>
          <w:noProof/>
          <w:sz w:val="24"/>
          <w:szCs w:val="24"/>
        </w:rPr>
        <mc:AlternateContent>
          <mc:Choice Requires="wps">
            <w:drawing>
              <wp:anchor distT="0" distB="0" distL="114300" distR="114300" simplePos="0" relativeHeight="251643904" behindDoc="0" locked="0" layoutInCell="1" allowOverlap="1" wp14:anchorId="49BF3F48" wp14:editId="48EB90A9">
                <wp:simplePos x="0" y="0"/>
                <wp:positionH relativeFrom="column">
                  <wp:posOffset>3267075</wp:posOffset>
                </wp:positionH>
                <wp:positionV relativeFrom="paragraph">
                  <wp:posOffset>157365</wp:posOffset>
                </wp:positionV>
                <wp:extent cx="1267114" cy="0"/>
                <wp:effectExtent l="0" t="0" r="9525" b="19050"/>
                <wp:wrapNone/>
                <wp:docPr id="28" name="直線コネクタ 28"/>
                <wp:cNvGraphicFramePr/>
                <a:graphic xmlns:a="http://schemas.openxmlformats.org/drawingml/2006/main">
                  <a:graphicData uri="http://schemas.microsoft.com/office/word/2010/wordprocessingShape">
                    <wps:wsp>
                      <wps:cNvCnPr/>
                      <wps:spPr>
                        <a:xfrm>
                          <a:off x="0" y="0"/>
                          <a:ext cx="1267114"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6D3E3D2" id="直線コネクタ 28" o:spid="_x0000_s1026" style="position:absolute;left:0;text-align:left;z-index:251643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7.25pt,12.4pt" to="357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" strokecolor="black [3213]" strokeweight="1pt">
                <v:stroke dashstyle="1 1" joinstyle="miter"/>
              </v:line>
            </w:pict>
          </mc:Fallback>
        </mc:AlternateContent>
      </w:r>
      <w:r>
        <w:rPr>
          <w:rFonts w:hint="eastAsia"/>
          <w:b/>
          <w:sz w:val="24"/>
          <w:szCs w:val="24"/>
        </w:rPr>
        <w:t>３．</w:t>
      </w:r>
      <w:r w:rsidRPr="00FE0483">
        <w:rPr>
          <w:rFonts w:hint="eastAsia"/>
          <w:b/>
          <w:sz w:val="24"/>
          <w:szCs w:val="24"/>
        </w:rPr>
        <w:t>出来形管理基準及び規格値</w:t>
      </w:r>
      <w:r>
        <w:rPr>
          <w:rFonts w:hint="eastAsia"/>
          <w:b/>
          <w:sz w:val="24"/>
          <w:szCs w:val="24"/>
        </w:rPr>
        <w:t xml:space="preserve">　　　　　　　　　　</w:t>
      </w:r>
    </w:p>
    <w:p w14:paraId="1473D3D3" w14:textId="77777777" w:rsidR="006F549C" w:rsidRDefault="006F549C" w:rsidP="007C7816">
      <w:pPr>
        <w:spacing w:line="340" w:lineRule="exact"/>
        <w:ind w:leftChars="742" w:left="1558"/>
        <w:rPr>
          <w:b/>
          <w:sz w:val="24"/>
          <w:szCs w:val="24"/>
        </w:rPr>
      </w:pPr>
      <w:r>
        <w:rPr>
          <w:rFonts w:hint="eastAsia"/>
          <w:b/>
          <w:noProof/>
          <w:sz w:val="24"/>
          <w:szCs w:val="24"/>
        </w:rPr>
        <mc:AlternateContent>
          <mc:Choice Requires="wps">
            <w:drawing>
              <wp:anchor distT="0" distB="0" distL="114300" distR="114300" simplePos="0" relativeHeight="251644928" behindDoc="0" locked="0" layoutInCell="1" allowOverlap="1" wp14:anchorId="101985A1" wp14:editId="3E2829FC">
                <wp:simplePos x="0" y="0"/>
                <wp:positionH relativeFrom="column">
                  <wp:posOffset>2800350</wp:posOffset>
                </wp:positionH>
                <wp:positionV relativeFrom="paragraph">
                  <wp:posOffset>161521</wp:posOffset>
                </wp:positionV>
                <wp:extent cx="1733839" cy="0"/>
                <wp:effectExtent l="0" t="0" r="19050" b="19050"/>
                <wp:wrapNone/>
                <wp:docPr id="29" name="直線コネクタ 29"/>
                <wp:cNvGraphicFramePr/>
                <a:graphic xmlns:a="http://schemas.openxmlformats.org/drawingml/2006/main">
                  <a:graphicData uri="http://schemas.microsoft.com/office/word/2010/wordprocessingShape">
                    <wps:wsp>
                      <wps:cNvCnPr/>
                      <wps:spPr>
                        <a:xfrm>
                          <a:off x="0" y="0"/>
                          <a:ext cx="1733839"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146000F" id="直線コネクタ 29" o:spid="_x0000_s1026" style="position:absolute;left:0;text-align:left;z-index:251644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20.5pt,12.7pt" to="357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" strokecolor="black [3213]" strokeweight="1pt">
                <v:stroke dashstyle="1 1" joinstyle="miter"/>
              </v:line>
            </w:pict>
          </mc:Fallback>
        </mc:AlternateContent>
      </w:r>
      <w:r>
        <w:rPr>
          <w:rFonts w:hint="eastAsia"/>
          <w:b/>
          <w:sz w:val="24"/>
          <w:szCs w:val="24"/>
        </w:rPr>
        <w:t>４．</w:t>
      </w:r>
      <w:r w:rsidRPr="00FE0483">
        <w:rPr>
          <w:rFonts w:hint="eastAsia"/>
          <w:b/>
          <w:sz w:val="24"/>
          <w:szCs w:val="24"/>
        </w:rPr>
        <w:t>出来形管理写真基準</w:t>
      </w:r>
      <w:r>
        <w:rPr>
          <w:rFonts w:hint="eastAsia"/>
          <w:b/>
          <w:sz w:val="24"/>
          <w:szCs w:val="24"/>
        </w:rPr>
        <w:t xml:space="preserve">　　　　　　　　　　　　　</w:t>
      </w:r>
    </w:p>
    <w:p w14:paraId="3A920CD6" w14:textId="77777777" w:rsidR="006F549C" w:rsidRDefault="006F549C" w:rsidP="007C7816">
      <w:pPr>
        <w:spacing w:line="340" w:lineRule="exact"/>
        <w:ind w:leftChars="742" w:left="1558"/>
        <w:rPr>
          <w:szCs w:val="21"/>
        </w:rPr>
      </w:pPr>
      <w:r w:rsidRPr="00F51AF5">
        <w:rPr>
          <w:rFonts w:hint="eastAsia"/>
          <w:szCs w:val="21"/>
        </w:rPr>
        <w:t xml:space="preserve">　①　</w:t>
      </w:r>
      <w:r w:rsidR="00671119">
        <w:rPr>
          <w:rFonts w:hint="eastAsia"/>
          <w:szCs w:val="21"/>
        </w:rPr>
        <w:t>撮影方法</w:t>
      </w:r>
    </w:p>
    <w:p w14:paraId="100336A7" w14:textId="77777777" w:rsidR="006F549C" w:rsidRPr="00F51AF5" w:rsidRDefault="006F549C" w:rsidP="007C7816">
      <w:pPr>
        <w:spacing w:line="340" w:lineRule="exact"/>
        <w:ind w:leftChars="742" w:left="1558"/>
        <w:rPr>
          <w:szCs w:val="21"/>
        </w:rPr>
      </w:pPr>
      <w:r>
        <w:rPr>
          <w:rFonts w:hint="eastAsia"/>
          <w:szCs w:val="21"/>
        </w:rPr>
        <w:t xml:space="preserve">　②　</w:t>
      </w:r>
      <w:r w:rsidR="00671119">
        <w:rPr>
          <w:rFonts w:hint="eastAsia"/>
          <w:szCs w:val="21"/>
        </w:rPr>
        <w:t>従来</w:t>
      </w:r>
      <w:r>
        <w:rPr>
          <w:rFonts w:hint="eastAsia"/>
        </w:rPr>
        <w:t>方法</w:t>
      </w:r>
    </w:p>
    <w:p w14:paraId="66544E07" w14:textId="77777777" w:rsidR="006F549C" w:rsidRDefault="006F549C" w:rsidP="007C7816">
      <w:pPr>
        <w:spacing w:line="340" w:lineRule="exact"/>
        <w:ind w:leftChars="742" w:left="1558"/>
        <w:rPr>
          <w:b/>
          <w:sz w:val="24"/>
          <w:szCs w:val="24"/>
        </w:rPr>
      </w:pPr>
      <w:r>
        <w:rPr>
          <w:rFonts w:hint="eastAsia"/>
          <w:b/>
          <w:noProof/>
          <w:sz w:val="24"/>
          <w:szCs w:val="24"/>
        </w:rPr>
        <mc:AlternateContent>
          <mc:Choice Requires="wps">
            <w:drawing>
              <wp:anchor distT="0" distB="0" distL="114300" distR="114300" simplePos="0" relativeHeight="251645952" behindDoc="0" locked="0" layoutInCell="1" allowOverlap="1" wp14:anchorId="25DF80BD" wp14:editId="0A5AA47C">
                <wp:simplePos x="0" y="0"/>
                <wp:positionH relativeFrom="column">
                  <wp:posOffset>3067050</wp:posOffset>
                </wp:positionH>
                <wp:positionV relativeFrom="paragraph">
                  <wp:posOffset>182303</wp:posOffset>
                </wp:positionV>
                <wp:extent cx="1465234" cy="0"/>
                <wp:effectExtent l="0" t="0" r="20955" b="19050"/>
                <wp:wrapNone/>
                <wp:docPr id="30" name="直線コネクタ 30"/>
                <wp:cNvGraphicFramePr/>
                <a:graphic xmlns:a="http://schemas.openxmlformats.org/drawingml/2006/main">
                  <a:graphicData uri="http://schemas.microsoft.com/office/word/2010/wordprocessingShape">
                    <wps:wsp>
                      <wps:cNvCnPr/>
                      <wps:spPr>
                        <a:xfrm>
                          <a:off x="0" y="0"/>
                          <a:ext cx="1465234"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09C1452" id="直線コネクタ 30" o:spid="_x0000_s1026" style="position:absolute;left:0;text-align:left;z-index:251645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41.5pt,14.35pt" to="356.8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" strokecolor="black [3213]" strokeweight="1pt">
                <v:stroke dashstyle="1 1" joinstyle="miter"/>
              </v:line>
            </w:pict>
          </mc:Fallback>
        </mc:AlternateContent>
      </w:r>
      <w:r>
        <w:rPr>
          <w:rFonts w:hint="eastAsia"/>
          <w:b/>
          <w:sz w:val="24"/>
          <w:szCs w:val="24"/>
        </w:rPr>
        <w:t xml:space="preserve">５．使用機器・ソフトウェア　　　　　　　　　　　</w:t>
      </w:r>
    </w:p>
    <w:p w14:paraId="4B424692" w14:textId="77777777" w:rsidR="006F549C" w:rsidRDefault="006F549C" w:rsidP="007C7816">
      <w:pPr>
        <w:spacing w:line="340" w:lineRule="exact"/>
        <w:ind w:leftChars="742" w:left="1558"/>
      </w:pPr>
      <w:r w:rsidRPr="00F51AF5">
        <w:rPr>
          <w:rFonts w:hint="eastAsia"/>
          <w:szCs w:val="21"/>
        </w:rPr>
        <w:t xml:space="preserve">　①　</w:t>
      </w:r>
      <w:r>
        <w:rPr>
          <w:rFonts w:hint="eastAsia"/>
        </w:rPr>
        <w:t>機器構成</w:t>
      </w:r>
    </w:p>
    <w:p w14:paraId="489A3BAF" w14:textId="77777777" w:rsidR="003E1574" w:rsidRDefault="003E1574" w:rsidP="007C7816">
      <w:pPr>
        <w:spacing w:line="340" w:lineRule="exact"/>
        <w:ind w:leftChars="742" w:left="1558"/>
        <w:rPr>
          <w:szCs w:val="21"/>
        </w:rPr>
      </w:pPr>
      <w:r>
        <w:rPr>
          <w:rFonts w:hint="eastAsia"/>
        </w:rPr>
        <w:t xml:space="preserve">　</w:t>
      </w:r>
      <w:r>
        <w:rPr>
          <w:rFonts w:hint="eastAsia"/>
          <w:szCs w:val="21"/>
        </w:rPr>
        <w:t xml:space="preserve">②　</w:t>
      </w:r>
      <w:r w:rsidR="000608B9">
        <w:rPr>
          <w:rFonts w:hint="eastAsia"/>
          <w:szCs w:val="21"/>
        </w:rPr>
        <w:t>地上型レーザースキャナーの</w:t>
      </w:r>
      <w:r>
        <w:rPr>
          <w:rFonts w:hint="eastAsia"/>
        </w:rPr>
        <w:t>精度確認試験</w:t>
      </w:r>
    </w:p>
    <w:p w14:paraId="5FF090F3" w14:textId="77777777" w:rsidR="006F549C" w:rsidRDefault="006F549C" w:rsidP="007C7816">
      <w:pPr>
        <w:spacing w:line="340" w:lineRule="exact"/>
        <w:ind w:leftChars="742" w:left="1558"/>
      </w:pPr>
      <w:r>
        <w:rPr>
          <w:rFonts w:hint="eastAsia"/>
          <w:szCs w:val="21"/>
        </w:rPr>
        <w:t xml:space="preserve">　</w:t>
      </w:r>
    </w:p>
    <w:p w14:paraId="2AF59518" w14:textId="77777777" w:rsidR="006F549C" w:rsidRDefault="006F549C" w:rsidP="007C7816">
      <w:pPr>
        <w:spacing w:line="340" w:lineRule="exact"/>
        <w:ind w:leftChars="742" w:left="1558"/>
        <w:rPr>
          <w:b/>
          <w:sz w:val="24"/>
          <w:szCs w:val="24"/>
        </w:rPr>
      </w:pPr>
      <w:r>
        <w:rPr>
          <w:rFonts w:hint="eastAsia"/>
          <w:b/>
          <w:noProof/>
          <w:sz w:val="24"/>
          <w:szCs w:val="24"/>
        </w:rPr>
        <mc:AlternateContent>
          <mc:Choice Requires="wps">
            <w:drawing>
              <wp:anchor distT="0" distB="0" distL="114300" distR="114300" simplePos="0" relativeHeight="251646976" behindDoc="0" locked="0" layoutInCell="1" allowOverlap="1" wp14:anchorId="5264EA02" wp14:editId="04723B14">
                <wp:simplePos x="0" y="0"/>
                <wp:positionH relativeFrom="column">
                  <wp:posOffset>4376420</wp:posOffset>
                </wp:positionH>
                <wp:positionV relativeFrom="paragraph">
                  <wp:posOffset>160020</wp:posOffset>
                </wp:positionV>
                <wp:extent cx="238125" cy="0"/>
                <wp:effectExtent l="0" t="0" r="9525" b="19050"/>
                <wp:wrapNone/>
                <wp:docPr id="31" name="直線コネクタ 31"/>
                <wp:cNvGraphicFramePr/>
                <a:graphic xmlns:a="http://schemas.openxmlformats.org/drawingml/2006/main">
                  <a:graphicData uri="http://schemas.microsoft.com/office/word/2010/wordprocessingShape">
                    <wps:wsp>
                      <wps:cNvCnPr/>
                      <wps:spPr>
                        <a:xfrm>
                          <a:off x="0" y="0"/>
                          <a:ext cx="238125"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01772C7" id="直線コネクタ 31" o:spid="_x0000_s1026" style="position:absolute;left:0;text-align:left;z-index:251646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44.6pt,12.6pt" to="363.35pt,1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" strokecolor="black [3213]" strokeweight="1pt">
                <v:stroke dashstyle="1 1" joinstyle="miter"/>
              </v:line>
            </w:pict>
          </mc:Fallback>
        </mc:AlternateContent>
      </w:r>
      <w:r>
        <w:rPr>
          <w:rFonts w:hint="eastAsia"/>
          <w:b/>
          <w:sz w:val="24"/>
          <w:szCs w:val="24"/>
        </w:rPr>
        <w:t>６．</w:t>
      </w:r>
      <w:r w:rsidR="000608B9">
        <w:rPr>
          <w:rFonts w:hint="eastAsia"/>
          <w:b/>
          <w:sz w:val="24"/>
          <w:szCs w:val="24"/>
        </w:rPr>
        <w:t>地上型レーザースキャナー</w:t>
      </w:r>
      <w:r w:rsidR="00C93FCA" w:rsidRPr="00C93FCA">
        <w:rPr>
          <w:rFonts w:hint="eastAsia"/>
          <w:b/>
          <w:sz w:val="24"/>
          <w:szCs w:val="24"/>
        </w:rPr>
        <w:t>による</w:t>
      </w:r>
      <w:r>
        <w:rPr>
          <w:rFonts w:hint="eastAsia"/>
          <w:b/>
          <w:sz w:val="24"/>
          <w:szCs w:val="24"/>
        </w:rPr>
        <w:t xml:space="preserve">起工測量　　　</w:t>
      </w:r>
    </w:p>
    <w:p w14:paraId="2A6572E4" w14:textId="77777777" w:rsidR="006F549C" w:rsidRDefault="006F549C" w:rsidP="007C7816">
      <w:pPr>
        <w:spacing w:line="340" w:lineRule="exact"/>
        <w:ind w:leftChars="742" w:left="1558"/>
      </w:pPr>
      <w:r w:rsidRPr="00F51AF5">
        <w:rPr>
          <w:rFonts w:hint="eastAsia"/>
          <w:szCs w:val="21"/>
        </w:rPr>
        <w:t xml:space="preserve">　①　</w:t>
      </w:r>
      <w:r>
        <w:rPr>
          <w:rFonts w:hint="eastAsia"/>
        </w:rPr>
        <w:t>伐採・除草</w:t>
      </w:r>
    </w:p>
    <w:p w14:paraId="10F55F03" w14:textId="77777777" w:rsidR="006F549C" w:rsidRDefault="006F549C" w:rsidP="007C7816">
      <w:pPr>
        <w:spacing w:line="340" w:lineRule="exact"/>
        <w:ind w:leftChars="742" w:left="1558"/>
      </w:pPr>
      <w:r>
        <w:rPr>
          <w:rFonts w:hint="eastAsia"/>
          <w:szCs w:val="21"/>
        </w:rPr>
        <w:t xml:space="preserve">　②　</w:t>
      </w:r>
      <w:r>
        <w:rPr>
          <w:rFonts w:hint="eastAsia"/>
        </w:rPr>
        <w:t>起工測量の実施</w:t>
      </w:r>
    </w:p>
    <w:p w14:paraId="304AA2D3" w14:textId="77777777" w:rsidR="006F549C" w:rsidRDefault="006F549C" w:rsidP="007C7816">
      <w:pPr>
        <w:spacing w:line="340" w:lineRule="exact"/>
        <w:ind w:leftChars="742" w:left="1558"/>
      </w:pPr>
      <w:r>
        <w:rPr>
          <w:rFonts w:hint="eastAsia"/>
        </w:rPr>
        <w:t xml:space="preserve">　　</w:t>
      </w:r>
      <w:r>
        <w:rPr>
          <w:rFonts w:hint="eastAsia"/>
        </w:rPr>
        <w:t>1)</w:t>
      </w:r>
      <w:r>
        <w:rPr>
          <w:rFonts w:hint="eastAsia"/>
        </w:rPr>
        <w:t xml:space="preserve">　</w:t>
      </w:r>
      <w:r w:rsidR="000608B9">
        <w:rPr>
          <w:rFonts w:hint="eastAsia"/>
        </w:rPr>
        <w:t>地上型レーザースキャナーの配置</w:t>
      </w:r>
    </w:p>
    <w:p w14:paraId="3A553CFD" w14:textId="77777777" w:rsidR="006F549C" w:rsidRDefault="006F549C" w:rsidP="007C7816">
      <w:pPr>
        <w:spacing w:line="340" w:lineRule="exact"/>
        <w:ind w:leftChars="742" w:left="1558"/>
      </w:pPr>
      <w:r>
        <w:rPr>
          <w:rFonts w:hint="eastAsia"/>
        </w:rPr>
        <w:t xml:space="preserve">　　</w:t>
      </w:r>
      <w:r>
        <w:rPr>
          <w:rFonts w:hint="eastAsia"/>
        </w:rPr>
        <w:t>2)</w:t>
      </w:r>
      <w:r>
        <w:rPr>
          <w:rFonts w:hint="eastAsia"/>
        </w:rPr>
        <w:t xml:space="preserve">　</w:t>
      </w:r>
      <w:r w:rsidR="000608B9">
        <w:rPr>
          <w:rFonts w:hint="eastAsia"/>
        </w:rPr>
        <w:t>地上型レーザースキャナーによる計測</w:t>
      </w:r>
    </w:p>
    <w:p w14:paraId="7311828F" w14:textId="77777777" w:rsidR="006F549C" w:rsidRDefault="00FD62C0" w:rsidP="007C7816">
      <w:pPr>
        <w:spacing w:line="340" w:lineRule="exact"/>
        <w:ind w:leftChars="742" w:left="1558"/>
      </w:pPr>
      <w:r>
        <w:rPr>
          <w:rFonts w:hint="eastAsia"/>
        </w:rPr>
        <w:t xml:space="preserve">　</w:t>
      </w:r>
      <w:r w:rsidR="00BB5EB7">
        <w:rPr>
          <w:rFonts w:hint="eastAsia"/>
          <w:szCs w:val="21"/>
        </w:rPr>
        <w:t>③</w:t>
      </w:r>
      <w:r w:rsidR="006F549C">
        <w:rPr>
          <w:rFonts w:hint="eastAsia"/>
          <w:szCs w:val="21"/>
        </w:rPr>
        <w:t xml:space="preserve">　</w:t>
      </w:r>
      <w:r w:rsidR="006F549C">
        <w:rPr>
          <w:rFonts w:hint="eastAsia"/>
        </w:rPr>
        <w:t>起工測量計測データの作成</w:t>
      </w:r>
    </w:p>
    <w:p w14:paraId="01CAA130" w14:textId="77777777" w:rsidR="006F549C" w:rsidRDefault="006F549C" w:rsidP="007C7816">
      <w:pPr>
        <w:spacing w:line="340" w:lineRule="exact"/>
        <w:ind w:leftChars="742" w:left="1558"/>
      </w:pPr>
      <w:r>
        <w:rPr>
          <w:rFonts w:hint="eastAsia"/>
        </w:rPr>
        <w:t xml:space="preserve">　　</w:t>
      </w:r>
      <w:r>
        <w:rPr>
          <w:rFonts w:hint="eastAsia"/>
        </w:rPr>
        <w:t>1)</w:t>
      </w:r>
      <w:r>
        <w:rPr>
          <w:rFonts w:hint="eastAsia"/>
        </w:rPr>
        <w:t xml:space="preserve">　計測データの不要点削除</w:t>
      </w:r>
    </w:p>
    <w:p w14:paraId="55965E04" w14:textId="77777777" w:rsidR="006F549C" w:rsidRDefault="006F549C" w:rsidP="007C7816">
      <w:pPr>
        <w:spacing w:line="340" w:lineRule="exact"/>
        <w:ind w:leftChars="742" w:left="1558"/>
      </w:pPr>
      <w:r>
        <w:rPr>
          <w:rFonts w:hint="eastAsia"/>
        </w:rPr>
        <w:t xml:space="preserve">　　</w:t>
      </w:r>
      <w:r>
        <w:rPr>
          <w:rFonts w:hint="eastAsia"/>
        </w:rPr>
        <w:t>2)</w:t>
      </w:r>
      <w:r>
        <w:rPr>
          <w:rFonts w:hint="eastAsia"/>
        </w:rPr>
        <w:t xml:space="preserve">　点群密度の変更</w:t>
      </w:r>
    </w:p>
    <w:p w14:paraId="04A1A669" w14:textId="77777777" w:rsidR="006F549C" w:rsidRDefault="006F549C" w:rsidP="007C7816">
      <w:pPr>
        <w:spacing w:line="340" w:lineRule="exact"/>
        <w:ind w:leftChars="742" w:left="1558"/>
      </w:pPr>
      <w:r>
        <w:rPr>
          <w:rFonts w:hint="eastAsia"/>
        </w:rPr>
        <w:t xml:space="preserve">　　</w:t>
      </w:r>
      <w:r>
        <w:rPr>
          <w:rFonts w:hint="eastAsia"/>
        </w:rPr>
        <w:t>3)</w:t>
      </w:r>
      <w:r>
        <w:rPr>
          <w:rFonts w:hint="eastAsia"/>
        </w:rPr>
        <w:t xml:space="preserve">　面データの作成</w:t>
      </w:r>
    </w:p>
    <w:p w14:paraId="4879C44A" w14:textId="77777777" w:rsidR="006F549C" w:rsidRDefault="006F549C" w:rsidP="007C7816">
      <w:pPr>
        <w:spacing w:line="340" w:lineRule="exact"/>
        <w:ind w:leftChars="742" w:left="1558"/>
        <w:rPr>
          <w:b/>
          <w:sz w:val="24"/>
          <w:szCs w:val="24"/>
        </w:rPr>
      </w:pPr>
      <w:r>
        <w:rPr>
          <w:rFonts w:hint="eastAsia"/>
          <w:b/>
          <w:noProof/>
          <w:sz w:val="24"/>
          <w:szCs w:val="24"/>
        </w:rPr>
        <mc:AlternateContent>
          <mc:Choice Requires="wps">
            <w:drawing>
              <wp:anchor distT="0" distB="0" distL="114300" distR="114300" simplePos="0" relativeHeight="251648000" behindDoc="0" locked="0" layoutInCell="1" allowOverlap="1" wp14:anchorId="2D511468" wp14:editId="1A889EB8">
                <wp:simplePos x="0" y="0"/>
                <wp:positionH relativeFrom="column">
                  <wp:posOffset>4524375</wp:posOffset>
                </wp:positionH>
                <wp:positionV relativeFrom="paragraph">
                  <wp:posOffset>172720</wp:posOffset>
                </wp:positionV>
                <wp:extent cx="532880" cy="0"/>
                <wp:effectExtent l="0" t="0" r="635" b="19050"/>
                <wp:wrapNone/>
                <wp:docPr id="32" name="直線コネクタ 32"/>
                <wp:cNvGraphicFramePr/>
                <a:graphic xmlns:a="http://schemas.openxmlformats.org/drawingml/2006/main">
                  <a:graphicData uri="http://schemas.microsoft.com/office/word/2010/wordprocessingShape">
                    <wps:wsp>
                      <wps:cNvCnPr/>
                      <wps:spPr>
                        <a:xfrm>
                          <a:off x="0" y="0"/>
                          <a:ext cx="532880"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E67676" id="直線コネクタ 32" o:spid="_x0000_s1026" style="position:absolute;left:0;text-align:lef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6.25pt,13.6pt" to="398.2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" strokecolor="black [3213]" strokeweight="1pt">
                <v:stroke dashstyle="1 1" joinstyle="miter"/>
              </v:line>
            </w:pict>
          </mc:Fallback>
        </mc:AlternateContent>
      </w:r>
      <w:r>
        <w:rPr>
          <w:rFonts w:hint="eastAsia"/>
          <w:b/>
          <w:sz w:val="24"/>
          <w:szCs w:val="24"/>
        </w:rPr>
        <w:t>７．</w:t>
      </w:r>
      <w:r w:rsidR="00BB5EB7">
        <w:rPr>
          <w:rFonts w:hint="eastAsia"/>
          <w:b/>
          <w:sz w:val="24"/>
          <w:szCs w:val="24"/>
        </w:rPr>
        <w:t>地上型</w:t>
      </w:r>
      <w:r>
        <w:rPr>
          <w:rFonts w:hint="eastAsia"/>
          <w:b/>
          <w:sz w:val="24"/>
          <w:szCs w:val="24"/>
        </w:rPr>
        <w:t xml:space="preserve">レーザースキャナーによる出来形管理　　　　</w:t>
      </w:r>
      <w:r w:rsidR="007C7816">
        <w:rPr>
          <w:rFonts w:hint="eastAsia"/>
          <w:b/>
          <w:sz w:val="24"/>
          <w:szCs w:val="24"/>
        </w:rPr>
        <w:t xml:space="preserve"> </w:t>
      </w:r>
    </w:p>
    <w:p w14:paraId="026C22ED" w14:textId="77777777" w:rsidR="006F549C" w:rsidRDefault="006F549C" w:rsidP="007C7816">
      <w:pPr>
        <w:spacing w:line="340" w:lineRule="exact"/>
        <w:ind w:leftChars="742" w:left="1558"/>
      </w:pPr>
      <w:r w:rsidRPr="00F51AF5">
        <w:rPr>
          <w:rFonts w:hint="eastAsia"/>
          <w:szCs w:val="21"/>
        </w:rPr>
        <w:t xml:space="preserve">　①　</w:t>
      </w:r>
      <w:r>
        <w:rPr>
          <w:rFonts w:hint="eastAsia"/>
        </w:rPr>
        <w:t>３次元設計データの作成</w:t>
      </w:r>
    </w:p>
    <w:p w14:paraId="0984A1FD" w14:textId="77777777" w:rsidR="006F549C" w:rsidRDefault="006F549C" w:rsidP="007C7816">
      <w:pPr>
        <w:spacing w:line="340" w:lineRule="exact"/>
        <w:ind w:leftChars="742" w:left="1558"/>
      </w:pPr>
      <w:r>
        <w:rPr>
          <w:rFonts w:hint="eastAsia"/>
        </w:rPr>
        <w:t xml:space="preserve">　　</w:t>
      </w:r>
      <w:r>
        <w:rPr>
          <w:rFonts w:hint="eastAsia"/>
        </w:rPr>
        <w:t>1)</w:t>
      </w:r>
      <w:r>
        <w:rPr>
          <w:rFonts w:hint="eastAsia"/>
        </w:rPr>
        <w:t xml:space="preserve">　３次元設計データの作成</w:t>
      </w:r>
    </w:p>
    <w:p w14:paraId="404709C1" w14:textId="77777777" w:rsidR="006F549C" w:rsidRDefault="006F549C" w:rsidP="007C7816">
      <w:pPr>
        <w:spacing w:line="340" w:lineRule="exact"/>
        <w:ind w:leftChars="742" w:left="1558"/>
      </w:pPr>
      <w:r>
        <w:rPr>
          <w:rFonts w:hint="eastAsia"/>
        </w:rPr>
        <w:t xml:space="preserve">　　</w:t>
      </w:r>
      <w:r>
        <w:rPr>
          <w:rFonts w:hint="eastAsia"/>
        </w:rPr>
        <w:t>2)</w:t>
      </w:r>
      <w:r>
        <w:rPr>
          <w:rFonts w:hint="eastAsia"/>
        </w:rPr>
        <w:t xml:space="preserve">　数量算出</w:t>
      </w:r>
    </w:p>
    <w:p w14:paraId="004E0D58" w14:textId="77777777" w:rsidR="006F549C" w:rsidRDefault="006F549C" w:rsidP="007C7816">
      <w:pPr>
        <w:spacing w:line="340" w:lineRule="exact"/>
        <w:ind w:leftChars="742" w:left="1558"/>
      </w:pPr>
      <w:r w:rsidRPr="00F51AF5">
        <w:rPr>
          <w:rFonts w:hint="eastAsia"/>
          <w:szCs w:val="21"/>
        </w:rPr>
        <w:t xml:space="preserve">　</w:t>
      </w:r>
      <w:r>
        <w:rPr>
          <w:rFonts w:hint="eastAsia"/>
          <w:szCs w:val="21"/>
        </w:rPr>
        <w:t>②</w:t>
      </w:r>
      <w:r w:rsidRPr="00F51AF5">
        <w:rPr>
          <w:rFonts w:hint="eastAsia"/>
          <w:szCs w:val="21"/>
        </w:rPr>
        <w:t xml:space="preserve">　</w:t>
      </w:r>
      <w:r>
        <w:rPr>
          <w:rFonts w:hint="eastAsia"/>
        </w:rPr>
        <w:t>３次元設計データの確認</w:t>
      </w:r>
    </w:p>
    <w:p w14:paraId="4D62A429" w14:textId="77777777" w:rsidR="00DD7624" w:rsidRDefault="00DD7624" w:rsidP="007C7816">
      <w:pPr>
        <w:spacing w:line="340" w:lineRule="exact"/>
        <w:ind w:leftChars="742" w:left="1558"/>
      </w:pPr>
      <w:r>
        <w:rPr>
          <w:rFonts w:hint="eastAsia"/>
        </w:rPr>
        <w:t xml:space="preserve">　③　出来形数量の算出</w:t>
      </w:r>
    </w:p>
    <w:p w14:paraId="5C40A5C4" w14:textId="77777777" w:rsidR="006F549C" w:rsidRDefault="006F549C" w:rsidP="007C7816">
      <w:pPr>
        <w:spacing w:line="340" w:lineRule="exact"/>
        <w:ind w:leftChars="742" w:left="1558"/>
      </w:pPr>
      <w:r>
        <w:t xml:space="preserve">　</w:t>
      </w:r>
      <w:r w:rsidR="00DD7624">
        <w:rPr>
          <w:rFonts w:hint="eastAsia"/>
        </w:rPr>
        <w:t>④</w:t>
      </w:r>
      <w:r>
        <w:rPr>
          <w:rFonts w:hint="eastAsia"/>
        </w:rPr>
        <w:t xml:space="preserve">　</w:t>
      </w:r>
      <w:r w:rsidR="00BB5EB7">
        <w:rPr>
          <w:rFonts w:hint="eastAsia"/>
        </w:rPr>
        <w:t>地上型</w:t>
      </w:r>
      <w:r>
        <w:rPr>
          <w:rFonts w:hint="eastAsia"/>
        </w:rPr>
        <w:t>レーザースキャナーによる出来形計測</w:t>
      </w:r>
    </w:p>
    <w:p w14:paraId="37243582" w14:textId="77777777" w:rsidR="00BB5EB7" w:rsidRDefault="00BB5EB7" w:rsidP="007C7816">
      <w:pPr>
        <w:spacing w:line="340" w:lineRule="exact"/>
        <w:ind w:leftChars="742" w:left="1558"/>
      </w:pPr>
      <w:r>
        <w:rPr>
          <w:rFonts w:hint="eastAsia"/>
        </w:rPr>
        <w:t xml:space="preserve">　　</w:t>
      </w:r>
      <w:r>
        <w:rPr>
          <w:rFonts w:hint="eastAsia"/>
        </w:rPr>
        <w:t>1)</w:t>
      </w:r>
      <w:r>
        <w:rPr>
          <w:rFonts w:hint="eastAsia"/>
        </w:rPr>
        <w:t xml:space="preserve">　出来形計測の実施計画</w:t>
      </w:r>
    </w:p>
    <w:p w14:paraId="032585E3" w14:textId="77777777" w:rsidR="006F549C" w:rsidRDefault="00BB5EB7" w:rsidP="007C7816">
      <w:pPr>
        <w:spacing w:line="340" w:lineRule="exact"/>
        <w:ind w:leftChars="742" w:left="1558" w:firstLineChars="200" w:firstLine="420"/>
      </w:pPr>
      <w:r>
        <w:rPr>
          <w:rFonts w:hint="eastAsia"/>
        </w:rPr>
        <w:t>2</w:t>
      </w:r>
      <w:r w:rsidR="006F549C">
        <w:rPr>
          <w:rFonts w:hint="eastAsia"/>
        </w:rPr>
        <w:t>)</w:t>
      </w:r>
      <w:r w:rsidR="006F549C">
        <w:rPr>
          <w:rFonts w:hint="eastAsia"/>
        </w:rPr>
        <w:t xml:space="preserve">　</w:t>
      </w:r>
      <w:r>
        <w:rPr>
          <w:rFonts w:hint="eastAsia"/>
        </w:rPr>
        <w:t>地上型</w:t>
      </w:r>
      <w:r w:rsidR="006F549C">
        <w:rPr>
          <w:rFonts w:hint="eastAsia"/>
        </w:rPr>
        <w:t>レーザースキャナーの設置</w:t>
      </w:r>
    </w:p>
    <w:p w14:paraId="518DF7C8" w14:textId="77777777" w:rsidR="006F549C" w:rsidRDefault="006F549C" w:rsidP="007C7816">
      <w:pPr>
        <w:spacing w:line="340" w:lineRule="exact"/>
        <w:ind w:leftChars="742" w:left="1558"/>
      </w:pPr>
      <w:r>
        <w:rPr>
          <w:rFonts w:hint="eastAsia"/>
        </w:rPr>
        <w:t xml:space="preserve">　　</w:t>
      </w:r>
      <w:r w:rsidR="00D57541">
        <w:rPr>
          <w:rFonts w:hint="eastAsia"/>
        </w:rPr>
        <w:t>3</w:t>
      </w:r>
      <w:r>
        <w:rPr>
          <w:rFonts w:hint="eastAsia"/>
        </w:rPr>
        <w:t>)</w:t>
      </w:r>
      <w:r>
        <w:rPr>
          <w:rFonts w:hint="eastAsia"/>
        </w:rPr>
        <w:t xml:space="preserve">　レーザースキャナーによる計測</w:t>
      </w:r>
    </w:p>
    <w:p w14:paraId="4E6794D7" w14:textId="77777777" w:rsidR="006F549C" w:rsidRDefault="006F549C" w:rsidP="007C7816">
      <w:pPr>
        <w:spacing w:line="340" w:lineRule="exact"/>
        <w:ind w:leftChars="742" w:left="1558"/>
      </w:pPr>
      <w:r>
        <w:t xml:space="preserve">　</w:t>
      </w:r>
      <w:r w:rsidR="00DD7624">
        <w:rPr>
          <w:rFonts w:hint="eastAsia"/>
        </w:rPr>
        <w:t>⑤</w:t>
      </w:r>
      <w:r>
        <w:rPr>
          <w:rFonts w:hint="eastAsia"/>
        </w:rPr>
        <w:t xml:space="preserve">　</w:t>
      </w:r>
      <w:r w:rsidR="00BB5EB7">
        <w:rPr>
          <w:rFonts w:hint="eastAsia"/>
        </w:rPr>
        <w:t>地上</w:t>
      </w:r>
      <w:r>
        <w:rPr>
          <w:rFonts w:hint="eastAsia"/>
        </w:rPr>
        <w:t>レーザースキャナーによる出来形計測箇所</w:t>
      </w:r>
    </w:p>
    <w:p w14:paraId="76C5DD22" w14:textId="77777777" w:rsidR="006F549C" w:rsidRDefault="00DD7624" w:rsidP="007C7816">
      <w:pPr>
        <w:spacing w:line="340" w:lineRule="exact"/>
        <w:ind w:leftChars="742" w:left="1558"/>
      </w:pPr>
      <w:r>
        <w:rPr>
          <w:rFonts w:hint="eastAsia"/>
        </w:rPr>
        <w:t xml:space="preserve">　⑥</w:t>
      </w:r>
      <w:r w:rsidR="006F549C">
        <w:rPr>
          <w:rFonts w:hint="eastAsia"/>
        </w:rPr>
        <w:t xml:space="preserve">　出来形計測データの作成</w:t>
      </w:r>
    </w:p>
    <w:p w14:paraId="1FC16A2C" w14:textId="77777777" w:rsidR="006F549C" w:rsidRDefault="00DD7624" w:rsidP="007C7816">
      <w:pPr>
        <w:spacing w:line="340" w:lineRule="exact"/>
        <w:ind w:leftChars="742" w:left="1558"/>
      </w:pPr>
      <w:r>
        <w:rPr>
          <w:rFonts w:hint="eastAsia"/>
        </w:rPr>
        <w:t xml:space="preserve">　⑦</w:t>
      </w:r>
      <w:r w:rsidR="006F549C">
        <w:rPr>
          <w:rFonts w:hint="eastAsia"/>
        </w:rPr>
        <w:t xml:space="preserve">　出来形管理資料の作成</w:t>
      </w:r>
    </w:p>
    <w:p w14:paraId="5A12E789" w14:textId="77777777" w:rsidR="006F549C" w:rsidRDefault="00DD7624" w:rsidP="007C7816">
      <w:pPr>
        <w:spacing w:line="340" w:lineRule="exact"/>
        <w:ind w:leftChars="742" w:left="1558"/>
      </w:pPr>
      <w:r>
        <w:rPr>
          <w:rFonts w:hint="eastAsia"/>
        </w:rPr>
        <w:t xml:space="preserve">　⑧</w:t>
      </w:r>
      <w:r w:rsidR="006F549C">
        <w:rPr>
          <w:rFonts w:hint="eastAsia"/>
        </w:rPr>
        <w:t xml:space="preserve">　出来形数量の算出</w:t>
      </w:r>
    </w:p>
    <w:p w14:paraId="22494C89" w14:textId="77777777" w:rsidR="006F549C" w:rsidRDefault="006F549C" w:rsidP="007C7816">
      <w:pPr>
        <w:spacing w:line="340" w:lineRule="exact"/>
        <w:ind w:leftChars="742" w:left="1558"/>
        <w:rPr>
          <w:b/>
          <w:sz w:val="24"/>
          <w:szCs w:val="24"/>
        </w:rPr>
      </w:pPr>
      <w:r>
        <w:rPr>
          <w:rFonts w:hint="eastAsia"/>
          <w:b/>
          <w:noProof/>
          <w:sz w:val="24"/>
          <w:szCs w:val="24"/>
        </w:rPr>
        <mc:AlternateContent>
          <mc:Choice Requires="wps">
            <w:drawing>
              <wp:anchor distT="0" distB="0" distL="114300" distR="114300" simplePos="0" relativeHeight="251650048" behindDoc="0" locked="0" layoutInCell="1" allowOverlap="1" wp14:anchorId="063DB085" wp14:editId="07A99039">
                <wp:simplePos x="0" y="0"/>
                <wp:positionH relativeFrom="column">
                  <wp:posOffset>2667001</wp:posOffset>
                </wp:positionH>
                <wp:positionV relativeFrom="paragraph">
                  <wp:posOffset>161521</wp:posOffset>
                </wp:positionV>
                <wp:extent cx="1862686" cy="0"/>
                <wp:effectExtent l="0" t="0" r="4445" b="19050"/>
                <wp:wrapNone/>
                <wp:docPr id="33" name="直線コネクタ 33"/>
                <wp:cNvGraphicFramePr/>
                <a:graphic xmlns:a="http://schemas.openxmlformats.org/drawingml/2006/main">
                  <a:graphicData uri="http://schemas.microsoft.com/office/word/2010/wordprocessingShape">
                    <wps:wsp>
                      <wps:cNvCnPr/>
                      <wps:spPr>
                        <a:xfrm>
                          <a:off x="0" y="0"/>
                          <a:ext cx="1862686"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A51DE3" id="直線コネクタ 33" o:spid="_x0000_s1026" style="position:absolute;left:0;text-align:lef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0pt,12.7pt" to="356.6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" strokecolor="black [3213]" strokeweight="1pt">
                <v:stroke dashstyle="1 1" joinstyle="miter"/>
              </v:line>
            </w:pict>
          </mc:Fallback>
        </mc:AlternateContent>
      </w:r>
      <w:r>
        <w:rPr>
          <w:rFonts w:hint="eastAsia"/>
          <w:b/>
          <w:sz w:val="24"/>
          <w:szCs w:val="24"/>
        </w:rPr>
        <w:t xml:space="preserve">８．電子成果品の作成　　　　　　　　　　　　　</w:t>
      </w:r>
      <w:r>
        <w:rPr>
          <w:rFonts w:hint="eastAsia"/>
          <w:b/>
          <w:sz w:val="24"/>
          <w:szCs w:val="24"/>
        </w:rPr>
        <w:t xml:space="preserve"> </w:t>
      </w:r>
    </w:p>
    <w:p w14:paraId="7109EE78" w14:textId="77777777" w:rsidR="006F549C" w:rsidRDefault="006F549C" w:rsidP="007C7816">
      <w:pPr>
        <w:spacing w:line="340" w:lineRule="exact"/>
        <w:ind w:leftChars="742" w:left="1558"/>
        <w:rPr>
          <w:b/>
          <w:sz w:val="24"/>
          <w:szCs w:val="24"/>
        </w:rPr>
      </w:pPr>
      <w:r>
        <w:rPr>
          <w:rFonts w:hint="eastAsia"/>
          <w:b/>
          <w:noProof/>
          <w:sz w:val="24"/>
          <w:szCs w:val="24"/>
        </w:rPr>
        <mc:AlternateContent>
          <mc:Choice Requires="wps">
            <w:drawing>
              <wp:anchor distT="0" distB="0" distL="114300" distR="114300" simplePos="0" relativeHeight="251655168" behindDoc="0" locked="0" layoutInCell="1" allowOverlap="1" wp14:anchorId="0F0E8D23" wp14:editId="3C49348F">
                <wp:simplePos x="0" y="0"/>
                <wp:positionH relativeFrom="column">
                  <wp:posOffset>3733801</wp:posOffset>
                </wp:positionH>
                <wp:positionV relativeFrom="paragraph">
                  <wp:posOffset>165677</wp:posOffset>
                </wp:positionV>
                <wp:extent cx="799580" cy="0"/>
                <wp:effectExtent l="0" t="0" r="635" b="19050"/>
                <wp:wrapNone/>
                <wp:docPr id="35" name="直線コネクタ 35"/>
                <wp:cNvGraphicFramePr/>
                <a:graphic xmlns:a="http://schemas.openxmlformats.org/drawingml/2006/main">
                  <a:graphicData uri="http://schemas.microsoft.com/office/word/2010/wordprocessingShape">
                    <wps:wsp>
                      <wps:cNvCnPr/>
                      <wps:spPr>
                        <a:xfrm>
                          <a:off x="0" y="0"/>
                          <a:ext cx="799580" cy="0"/>
                        </a:xfrm>
                        <a:prstGeom prst="line">
                          <a:avLst/>
                        </a:prstGeom>
                        <a:ln w="12700">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0426A22" id="直線コネクタ 35" o:spid="_x0000_s1026" style="position:absolute;left:0;text-align:left;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94pt,13.05pt" to="356.95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" strokecolor="black [3213]" strokeweight="1pt">
                <v:stroke dashstyle="1 1" joinstyle="miter"/>
              </v:line>
            </w:pict>
          </mc:Fallback>
        </mc:AlternateContent>
      </w:r>
      <w:r>
        <w:rPr>
          <w:rFonts w:hint="eastAsia"/>
          <w:b/>
          <w:sz w:val="24"/>
          <w:szCs w:val="24"/>
        </w:rPr>
        <w:t xml:space="preserve">９．使用機器・ソフトウェア添付資料　　　　　　</w:t>
      </w:r>
    </w:p>
    <w:p w14:paraId="250E7578" w14:textId="77777777" w:rsidR="006F549C" w:rsidRDefault="006F549C" w:rsidP="006F549C">
      <w:pPr>
        <w:widowControl/>
        <w:jc w:val="left"/>
        <w:rPr>
          <w:b/>
          <w:sz w:val="24"/>
          <w:szCs w:val="24"/>
        </w:rPr>
      </w:pPr>
      <w:r>
        <w:rPr>
          <w:b/>
          <w:sz w:val="24"/>
          <w:szCs w:val="24"/>
        </w:rPr>
        <w:br w:type="page"/>
      </w:r>
    </w:p>
    <w:p w14:paraId="36BD4A72" w14:textId="77777777" w:rsidR="00F82815" w:rsidRPr="00F82815" w:rsidRDefault="00F82815" w:rsidP="00F82815">
      <w:pPr>
        <w:rPr>
          <w:b/>
          <w:sz w:val="24"/>
          <w:szCs w:val="24"/>
        </w:rPr>
        <w:sectPr w:rsidR="00F82815" w:rsidRPr="00F82815" w:rsidSect="00474965">
          <w:footerReference w:type="default" r:id="rId8"/>
          <w:footerReference w:type="first" r:id="rId9"/>
          <w:type w:val="continuous"/>
          <w:pgSz w:w="11906" w:h="16838" w:code="9"/>
          <w:pgMar w:top="1418" w:right="1418" w:bottom="851" w:left="1418" w:header="851" w:footer="340" w:gutter="0"/>
          <w:pgNumType w:fmt="numberInDash"/>
          <w:cols w:space="425"/>
          <w:docGrid w:type="lines" w:linePitch="360"/>
        </w:sectPr>
      </w:pPr>
    </w:p>
    <w:p w14:paraId="16DDC6B1" w14:textId="77777777" w:rsidR="00F25279" w:rsidRPr="00FE0483" w:rsidRDefault="00F25279" w:rsidP="00F25279">
      <w:pPr>
        <w:pStyle w:val="a3"/>
        <w:numPr>
          <w:ilvl w:val="0"/>
          <w:numId w:val="24"/>
        </w:numPr>
        <w:ind w:leftChars="0"/>
        <w:rPr>
          <w:b/>
          <w:sz w:val="24"/>
          <w:szCs w:val="24"/>
        </w:rPr>
      </w:pPr>
      <w:r w:rsidRPr="00FE0483">
        <w:rPr>
          <w:rFonts w:hint="eastAsia"/>
          <w:b/>
          <w:sz w:val="24"/>
          <w:szCs w:val="24"/>
        </w:rPr>
        <w:lastRenderedPageBreak/>
        <w:t>適用工種</w:t>
      </w:r>
    </w:p>
    <w:p w14:paraId="551C2E85" w14:textId="77777777" w:rsidR="00F25279" w:rsidRDefault="00F25279" w:rsidP="00F25279">
      <w:pPr>
        <w:ind w:leftChars="135" w:left="283" w:firstLineChars="100" w:firstLine="210"/>
      </w:pPr>
      <w:r>
        <w:rPr>
          <w:rFonts w:hint="eastAsia"/>
        </w:rPr>
        <w:t>本計画は下記の工種に適用する。</w:t>
      </w:r>
    </w:p>
    <w:tbl>
      <w:tblPr>
        <w:tblStyle w:val="a4"/>
        <w:tblW w:w="0" w:type="auto"/>
        <w:jc w:val="center"/>
        <w:tblLook w:val="04A0" w:firstRow="1" w:lastRow="0" w:firstColumn="1" w:lastColumn="0" w:noHBand="0" w:noVBand="1"/>
      </w:tblPr>
      <w:tblGrid>
        <w:gridCol w:w="606"/>
        <w:gridCol w:w="1953"/>
        <w:gridCol w:w="1953"/>
        <w:gridCol w:w="1953"/>
        <w:gridCol w:w="1953"/>
      </w:tblGrid>
      <w:tr w:rsidR="00CD78B6" w:rsidRPr="000B1AAA" w14:paraId="5F932894" w14:textId="77777777" w:rsidTr="00FB77E2">
        <w:trPr>
          <w:trHeight w:val="510"/>
          <w:jc w:val="center"/>
        </w:trPr>
        <w:tc>
          <w:tcPr>
            <w:tcW w:w="606" w:type="dxa"/>
            <w:shd w:val="clear" w:color="auto" w:fill="D9D9D9" w:themeFill="background1" w:themeFillShade="D9"/>
          </w:tcPr>
          <w:p w14:paraId="35318354" w14:textId="77777777" w:rsidR="00CD78B6" w:rsidRPr="000B1AAA" w:rsidRDefault="00CD78B6" w:rsidP="00F25279">
            <w:pPr>
              <w:spacing w:line="360" w:lineRule="auto"/>
              <w:jc w:val="center"/>
              <w:rPr>
                <w:b/>
              </w:rPr>
            </w:pPr>
          </w:p>
        </w:tc>
        <w:tc>
          <w:tcPr>
            <w:tcW w:w="1953" w:type="dxa"/>
            <w:shd w:val="clear" w:color="auto" w:fill="D9D9D9" w:themeFill="background1" w:themeFillShade="D9"/>
          </w:tcPr>
          <w:p w14:paraId="4787ED48" w14:textId="77777777" w:rsidR="00CD78B6" w:rsidRPr="000B1AAA" w:rsidRDefault="003245C7" w:rsidP="00F25279">
            <w:pPr>
              <w:spacing w:line="360" w:lineRule="auto"/>
              <w:jc w:val="center"/>
              <w:rPr>
                <w:b/>
              </w:rPr>
            </w:pPr>
            <w:r>
              <w:rPr>
                <w:rFonts w:hint="eastAsia"/>
                <w:b/>
              </w:rPr>
              <w:t>種別</w:t>
            </w:r>
          </w:p>
        </w:tc>
        <w:tc>
          <w:tcPr>
            <w:tcW w:w="1953" w:type="dxa"/>
            <w:shd w:val="clear" w:color="auto" w:fill="D9D9D9" w:themeFill="background1" w:themeFillShade="D9"/>
          </w:tcPr>
          <w:p w14:paraId="44A6ACBC" w14:textId="77777777" w:rsidR="00CD78B6" w:rsidRPr="000B1AAA" w:rsidRDefault="00CD78B6" w:rsidP="00F25279">
            <w:pPr>
              <w:spacing w:line="360" w:lineRule="auto"/>
              <w:jc w:val="center"/>
              <w:rPr>
                <w:b/>
              </w:rPr>
            </w:pPr>
            <w:r w:rsidRPr="000B1AAA">
              <w:rPr>
                <w:rFonts w:hint="eastAsia"/>
                <w:b/>
              </w:rPr>
              <w:t>工種</w:t>
            </w:r>
          </w:p>
        </w:tc>
        <w:tc>
          <w:tcPr>
            <w:tcW w:w="1953" w:type="dxa"/>
            <w:shd w:val="clear" w:color="auto" w:fill="D9D9D9" w:themeFill="background1" w:themeFillShade="D9"/>
          </w:tcPr>
          <w:p w14:paraId="493D905F" w14:textId="77777777" w:rsidR="00CD78B6" w:rsidRPr="000B1AAA" w:rsidRDefault="00CD78B6" w:rsidP="00F25279">
            <w:pPr>
              <w:spacing w:line="360" w:lineRule="auto"/>
              <w:jc w:val="center"/>
              <w:rPr>
                <w:b/>
              </w:rPr>
            </w:pPr>
            <w:r>
              <w:rPr>
                <w:rFonts w:hint="eastAsia"/>
                <w:b/>
              </w:rPr>
              <w:t>数量</w:t>
            </w:r>
          </w:p>
        </w:tc>
        <w:tc>
          <w:tcPr>
            <w:tcW w:w="1953" w:type="dxa"/>
            <w:shd w:val="clear" w:color="auto" w:fill="D9D9D9" w:themeFill="background1" w:themeFillShade="D9"/>
          </w:tcPr>
          <w:p w14:paraId="59D871D0" w14:textId="77777777" w:rsidR="00CD78B6" w:rsidRPr="000B1AAA" w:rsidRDefault="00CD78B6" w:rsidP="00F25279">
            <w:pPr>
              <w:spacing w:line="360" w:lineRule="auto"/>
              <w:jc w:val="center"/>
              <w:rPr>
                <w:b/>
              </w:rPr>
            </w:pPr>
            <w:r w:rsidRPr="000B1AAA">
              <w:rPr>
                <w:rFonts w:hint="eastAsia"/>
                <w:b/>
              </w:rPr>
              <w:t>備考</w:t>
            </w:r>
          </w:p>
        </w:tc>
      </w:tr>
      <w:tr w:rsidR="00CD78B6" w14:paraId="73A4B205" w14:textId="77777777" w:rsidTr="00FB77E2">
        <w:trPr>
          <w:trHeight w:val="427"/>
          <w:jc w:val="center"/>
        </w:trPr>
        <w:tc>
          <w:tcPr>
            <w:tcW w:w="606" w:type="dxa"/>
          </w:tcPr>
          <w:p w14:paraId="2B88A4D0" w14:textId="77777777" w:rsidR="00CD78B6" w:rsidRDefault="00CD78B6" w:rsidP="000641BE">
            <w:pPr>
              <w:pStyle w:val="a3"/>
              <w:numPr>
                <w:ilvl w:val="0"/>
                <w:numId w:val="36"/>
              </w:numPr>
              <w:spacing w:line="360" w:lineRule="auto"/>
              <w:ind w:leftChars="0"/>
              <w:jc w:val="center"/>
            </w:pPr>
          </w:p>
        </w:tc>
        <w:tc>
          <w:tcPr>
            <w:tcW w:w="1953" w:type="dxa"/>
            <w:vAlign w:val="center"/>
          </w:tcPr>
          <w:p w14:paraId="34277A62" w14:textId="77777777" w:rsidR="00CD78B6" w:rsidRDefault="00BB5EB7" w:rsidP="00BB5EB7">
            <w:pPr>
              <w:spacing w:line="220" w:lineRule="exact"/>
              <w:jc w:val="center"/>
            </w:pPr>
            <w:r>
              <w:rPr>
                <w:rFonts w:hint="eastAsia"/>
              </w:rPr>
              <w:t>〇〇</w:t>
            </w:r>
            <w:r w:rsidR="00CD78B6">
              <w:rPr>
                <w:rFonts w:hint="eastAsia"/>
              </w:rPr>
              <w:t>土工</w:t>
            </w:r>
          </w:p>
        </w:tc>
        <w:tc>
          <w:tcPr>
            <w:tcW w:w="1953" w:type="dxa"/>
          </w:tcPr>
          <w:p w14:paraId="698ECBA1" w14:textId="77777777" w:rsidR="00CD78B6" w:rsidRDefault="0088339D" w:rsidP="00F25279">
            <w:pPr>
              <w:spacing w:line="360" w:lineRule="auto"/>
              <w:jc w:val="center"/>
            </w:pPr>
            <w:r>
              <w:rPr>
                <w:rFonts w:hint="eastAsia"/>
              </w:rPr>
              <w:t>〇〇</w:t>
            </w:r>
            <w:r w:rsidR="00CD78B6">
              <w:rPr>
                <w:rFonts w:hint="eastAsia"/>
              </w:rPr>
              <w:t>工</w:t>
            </w:r>
          </w:p>
        </w:tc>
        <w:tc>
          <w:tcPr>
            <w:tcW w:w="1953" w:type="dxa"/>
          </w:tcPr>
          <w:p w14:paraId="2626CB03" w14:textId="77777777" w:rsidR="00CD78B6" w:rsidRDefault="00BB5EB7" w:rsidP="00F25279">
            <w:pPr>
              <w:spacing w:line="360" w:lineRule="auto"/>
              <w:jc w:val="center"/>
            </w:pPr>
            <w:r>
              <w:rPr>
                <w:rFonts w:hint="eastAsia"/>
              </w:rPr>
              <w:t>〇〇〇〇</w:t>
            </w:r>
            <w:r w:rsidR="00CD78B6">
              <w:rPr>
                <w:rFonts w:hint="eastAsia"/>
              </w:rPr>
              <w:t xml:space="preserve"> m3</w:t>
            </w:r>
          </w:p>
        </w:tc>
        <w:tc>
          <w:tcPr>
            <w:tcW w:w="1953" w:type="dxa"/>
          </w:tcPr>
          <w:p w14:paraId="3946FEAB" w14:textId="77777777" w:rsidR="00CD78B6" w:rsidRDefault="00CD78B6" w:rsidP="00F25279">
            <w:pPr>
              <w:spacing w:line="360" w:lineRule="auto"/>
              <w:jc w:val="center"/>
            </w:pPr>
          </w:p>
        </w:tc>
      </w:tr>
      <w:tr w:rsidR="00CD78B6" w14:paraId="289C0A8B" w14:textId="77777777" w:rsidTr="00FB77E2">
        <w:trPr>
          <w:trHeight w:val="427"/>
          <w:jc w:val="center"/>
        </w:trPr>
        <w:tc>
          <w:tcPr>
            <w:tcW w:w="606" w:type="dxa"/>
          </w:tcPr>
          <w:p w14:paraId="104E6A19" w14:textId="77777777" w:rsidR="00CD78B6" w:rsidRDefault="00CD78B6" w:rsidP="000641BE">
            <w:pPr>
              <w:pStyle w:val="a3"/>
              <w:numPr>
                <w:ilvl w:val="0"/>
                <w:numId w:val="36"/>
              </w:numPr>
              <w:spacing w:line="360" w:lineRule="auto"/>
              <w:ind w:leftChars="0"/>
              <w:jc w:val="center"/>
            </w:pPr>
          </w:p>
        </w:tc>
        <w:tc>
          <w:tcPr>
            <w:tcW w:w="1953" w:type="dxa"/>
            <w:vAlign w:val="center"/>
          </w:tcPr>
          <w:p w14:paraId="2B48F35C" w14:textId="77777777" w:rsidR="00CD78B6" w:rsidRDefault="00BB5EB7" w:rsidP="00F25279">
            <w:pPr>
              <w:spacing w:line="220" w:lineRule="exact"/>
              <w:jc w:val="center"/>
            </w:pPr>
            <w:r>
              <w:rPr>
                <w:rFonts w:hint="eastAsia"/>
              </w:rPr>
              <w:t>〇〇</w:t>
            </w:r>
            <w:r w:rsidR="00CD78B6">
              <w:rPr>
                <w:rFonts w:hint="eastAsia"/>
              </w:rPr>
              <w:t>土工</w:t>
            </w:r>
          </w:p>
        </w:tc>
        <w:tc>
          <w:tcPr>
            <w:tcW w:w="1953" w:type="dxa"/>
          </w:tcPr>
          <w:p w14:paraId="28ACE5B1" w14:textId="77777777" w:rsidR="00CD78B6" w:rsidRDefault="0088339D" w:rsidP="00F25279">
            <w:pPr>
              <w:spacing w:line="360" w:lineRule="auto"/>
              <w:jc w:val="center"/>
            </w:pPr>
            <w:r>
              <w:rPr>
                <w:rFonts w:hint="eastAsia"/>
              </w:rPr>
              <w:t>〇〇</w:t>
            </w:r>
            <w:r w:rsidR="00CD78B6">
              <w:rPr>
                <w:rFonts w:hint="eastAsia"/>
              </w:rPr>
              <w:t>工</w:t>
            </w:r>
          </w:p>
        </w:tc>
        <w:tc>
          <w:tcPr>
            <w:tcW w:w="1953" w:type="dxa"/>
          </w:tcPr>
          <w:p w14:paraId="0BF485E7" w14:textId="77777777" w:rsidR="00CD78B6" w:rsidRDefault="00BB5EB7" w:rsidP="0088339D">
            <w:pPr>
              <w:spacing w:line="360" w:lineRule="auto"/>
              <w:jc w:val="center"/>
            </w:pPr>
            <w:r>
              <w:rPr>
                <w:rFonts w:hint="eastAsia"/>
              </w:rPr>
              <w:t>〇〇〇〇</w:t>
            </w:r>
            <w:r w:rsidR="009745EE">
              <w:rPr>
                <w:rFonts w:hint="eastAsia"/>
              </w:rPr>
              <w:t xml:space="preserve"> m</w:t>
            </w:r>
            <w:r w:rsidR="0088339D">
              <w:rPr>
                <w:rFonts w:hint="eastAsia"/>
              </w:rPr>
              <w:t>3</w:t>
            </w:r>
          </w:p>
        </w:tc>
        <w:tc>
          <w:tcPr>
            <w:tcW w:w="1953" w:type="dxa"/>
          </w:tcPr>
          <w:p w14:paraId="3EC1B726" w14:textId="77777777" w:rsidR="00CD78B6" w:rsidRDefault="00CD78B6" w:rsidP="00F25279">
            <w:pPr>
              <w:spacing w:line="360" w:lineRule="auto"/>
              <w:jc w:val="center"/>
            </w:pPr>
          </w:p>
        </w:tc>
      </w:tr>
    </w:tbl>
    <w:p w14:paraId="054D32E4" w14:textId="77777777" w:rsidR="004C6182" w:rsidRDefault="004C6182" w:rsidP="00F25279"/>
    <w:p w14:paraId="7DA617BC" w14:textId="77777777" w:rsidR="00F25279" w:rsidRPr="00FE0483" w:rsidRDefault="00F25279" w:rsidP="00F25279">
      <w:pPr>
        <w:pStyle w:val="a3"/>
        <w:numPr>
          <w:ilvl w:val="0"/>
          <w:numId w:val="25"/>
        </w:numPr>
        <w:ind w:leftChars="0"/>
        <w:rPr>
          <w:b/>
          <w:sz w:val="24"/>
          <w:szCs w:val="24"/>
        </w:rPr>
      </w:pPr>
      <w:r w:rsidRPr="00FE0483">
        <w:rPr>
          <w:rFonts w:hint="eastAsia"/>
          <w:b/>
          <w:sz w:val="24"/>
          <w:szCs w:val="24"/>
        </w:rPr>
        <w:t>適用区域</w:t>
      </w:r>
    </w:p>
    <w:p w14:paraId="67E98F5D" w14:textId="77777777" w:rsidR="0087238F" w:rsidRDefault="00F25279" w:rsidP="00F25279">
      <w:pPr>
        <w:ind w:leftChars="135" w:left="283" w:firstLineChars="100" w:firstLine="210"/>
      </w:pPr>
      <w:r>
        <w:rPr>
          <w:rFonts w:hint="eastAsia"/>
        </w:rPr>
        <w:t>本計画を下図の青線に示す区域に適用する。</w:t>
      </w:r>
    </w:p>
    <w:p w14:paraId="062DDD99" w14:textId="77777777" w:rsidR="00F25279" w:rsidRPr="004A4644" w:rsidRDefault="004A4644" w:rsidP="00220B33">
      <w:pPr>
        <w:ind w:leftChars="235" w:left="704" w:hangingChars="100" w:hanging="211"/>
        <w:rPr>
          <w:rFonts w:ascii="ＭＳ Ｐゴシック" w:eastAsia="ＭＳ Ｐゴシック" w:hAnsi="ＭＳ Ｐゴシック"/>
          <w:b/>
          <w:color w:val="0000FF"/>
        </w:rPr>
      </w:pPr>
      <w:r w:rsidRPr="004A4644">
        <w:rPr>
          <w:rFonts w:ascii="ＭＳ Ｐゴシック" w:eastAsia="ＭＳ Ｐゴシック" w:hAnsi="ＭＳ Ｐゴシック" w:hint="eastAsia"/>
          <w:b/>
          <w:color w:val="0000FF"/>
        </w:rPr>
        <w:t>※</w:t>
      </w:r>
      <w:r w:rsidR="00220B33">
        <w:rPr>
          <w:rFonts w:ascii="ＭＳ Ｐゴシック" w:eastAsia="ＭＳ Ｐゴシック" w:hAnsi="ＭＳ Ｐゴシック" w:hint="eastAsia"/>
          <w:b/>
          <w:color w:val="0000FF"/>
        </w:rPr>
        <w:t>実施協議を踏まえて、</w:t>
      </w:r>
      <w:r>
        <w:rPr>
          <w:rFonts w:ascii="ＭＳ Ｐゴシック" w:eastAsia="ＭＳ Ｐゴシック" w:hAnsi="ＭＳ Ｐゴシック" w:hint="eastAsia"/>
          <w:b/>
          <w:color w:val="0000FF"/>
        </w:rPr>
        <w:t xml:space="preserve">「出来形管理要領　１－５　</w:t>
      </w:r>
      <w:r w:rsidR="0059525F">
        <w:rPr>
          <w:rFonts w:ascii="ＭＳ Ｐゴシック" w:eastAsia="ＭＳ Ｐゴシック" w:hAnsi="ＭＳ Ｐゴシック" w:hint="eastAsia"/>
          <w:b/>
          <w:color w:val="0000FF"/>
        </w:rPr>
        <w:t xml:space="preserve">施工計画書　</w:t>
      </w:r>
      <w:r>
        <w:rPr>
          <w:rFonts w:ascii="ＭＳ Ｐゴシック" w:eastAsia="ＭＳ Ｐゴシック" w:hAnsi="ＭＳ Ｐゴシック" w:hint="eastAsia"/>
          <w:b/>
          <w:color w:val="0000FF"/>
        </w:rPr>
        <w:t>解説」により、「</w:t>
      </w:r>
      <w:r w:rsidRPr="004A4644">
        <w:rPr>
          <w:rFonts w:ascii="ＭＳ Ｐゴシック" w:eastAsia="ＭＳ Ｐゴシック" w:hAnsi="ＭＳ Ｐゴシック" w:hint="eastAsia"/>
          <w:b/>
          <w:color w:val="0000FF"/>
        </w:rPr>
        <w:t>土工部分を</w:t>
      </w:r>
      <w:r>
        <w:rPr>
          <w:rFonts w:ascii="ＭＳ Ｐゴシック" w:eastAsia="ＭＳ Ｐゴシック" w:hAnsi="ＭＳ Ｐゴシック" w:hint="eastAsia"/>
          <w:b/>
          <w:color w:val="0000FF"/>
        </w:rPr>
        <w:t>周囲に５ｍ程度広げた範囲」または「施工エリア全体」を記載する。</w:t>
      </w:r>
    </w:p>
    <w:p w14:paraId="289ADEE5" w14:textId="77777777" w:rsidR="00D4743E" w:rsidRDefault="003245C7" w:rsidP="00D4743E">
      <w:pPr>
        <w:ind w:leftChars="135" w:left="283" w:firstLineChars="100" w:firstLine="210"/>
      </w:pPr>
      <w:r>
        <w:rPr>
          <w:noProof/>
        </w:rPr>
        <w:drawing>
          <wp:inline distT="0" distB="0" distL="0" distR="0" wp14:anchorId="5F72184E" wp14:editId="371B57AE">
            <wp:extent cx="5612130" cy="2734310"/>
            <wp:effectExtent l="19050" t="19050" r="26670" b="27940"/>
            <wp:docPr id="1" name="図 2" descr="画面の領域">
              <a:extLst xmlns:a="http://schemas.openxmlformats.org/drawingml/2006/main">
                <a:ext uri="{FF2B5EF4-FFF2-40B4-BE49-F238E27FC236}">
                  <a16:creationId xmlns:a16="http://schemas.microsoft.com/office/drawing/2014/main" id="{00000000-0008-0000-0200-00000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2" descr="画面の領域">
                      <a:extLst>
                        <a:ext uri="{FF2B5EF4-FFF2-40B4-BE49-F238E27FC236}">
                          <a16:creationId xmlns:a16="http://schemas.microsoft.com/office/drawing/2014/main" id="{00000000-0008-0000-0200-000003000000}"/>
                        </a:ext>
                      </a:extLst>
                    </pic:cNvPr>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612130" cy="2734310"/>
                    </a:xfrm>
                    <a:prstGeom prst="rect">
                      <a:avLst/>
                    </a:prstGeom>
                    <a:ln w="12700">
                      <a:solidFill>
                        <a:schemeClr val="tx1"/>
                      </a:solidFill>
                    </a:ln>
                  </pic:spPr>
                </pic:pic>
              </a:graphicData>
            </a:graphic>
          </wp:inline>
        </w:drawing>
      </w:r>
    </w:p>
    <w:p w14:paraId="5865C664" w14:textId="77777777" w:rsidR="003245C7" w:rsidRPr="009745EE" w:rsidRDefault="003245C7" w:rsidP="004F3175">
      <w:pPr>
        <w:widowControl/>
        <w:jc w:val="left"/>
      </w:pPr>
      <w:r>
        <w:br w:type="page"/>
      </w:r>
    </w:p>
    <w:p w14:paraId="5378C3F1" w14:textId="77777777" w:rsidR="00F25279" w:rsidRPr="00FE0483" w:rsidRDefault="00F25279" w:rsidP="00F25279">
      <w:pPr>
        <w:pStyle w:val="a3"/>
        <w:numPr>
          <w:ilvl w:val="0"/>
          <w:numId w:val="25"/>
        </w:numPr>
        <w:ind w:leftChars="0"/>
        <w:rPr>
          <w:b/>
          <w:sz w:val="24"/>
          <w:szCs w:val="24"/>
        </w:rPr>
      </w:pPr>
      <w:r w:rsidRPr="00FE0483">
        <w:rPr>
          <w:rFonts w:hint="eastAsia"/>
          <w:b/>
          <w:sz w:val="24"/>
          <w:szCs w:val="24"/>
        </w:rPr>
        <w:lastRenderedPageBreak/>
        <w:t>出来形管理基準及び規格値</w:t>
      </w:r>
    </w:p>
    <w:p w14:paraId="5B01D7AE" w14:textId="33978DDD" w:rsidR="0088339D" w:rsidRPr="003872B3" w:rsidRDefault="003245C7" w:rsidP="003872B3">
      <w:pPr>
        <w:ind w:leftChars="100" w:left="210" w:firstLineChars="100" w:firstLine="210"/>
        <w:rPr>
          <w:rFonts w:ascii="ＭＳ Ｐ明朝"/>
        </w:rPr>
      </w:pPr>
      <w:r>
        <w:rPr>
          <w:rFonts w:hint="eastAsia"/>
        </w:rPr>
        <w:t>地上型</w:t>
      </w:r>
      <w:r w:rsidR="00F25279">
        <w:rPr>
          <w:rFonts w:hint="eastAsia"/>
        </w:rPr>
        <w:t>レーザースキャナーを用いた出来形管理について、</w:t>
      </w:r>
      <w:r w:rsidR="00C067C2">
        <w:rPr>
          <w:rFonts w:hint="eastAsia"/>
        </w:rPr>
        <w:t>「土木工事施工管理基準及び規格値（案）</w:t>
      </w:r>
      <w:r w:rsidR="00C067C2" w:rsidRPr="003872B3">
        <w:rPr>
          <w:rFonts w:hint="eastAsia"/>
        </w:rPr>
        <w:t>の</w:t>
      </w:r>
      <w:r w:rsidR="00C067C2" w:rsidRPr="003872B3">
        <w:rPr>
          <w:rFonts w:ascii="ＭＳ Ｐ明朝" w:hint="eastAsia"/>
        </w:rPr>
        <w:t>「</w:t>
      </w:r>
      <w:r w:rsidR="002B3A7D" w:rsidRPr="003872B3">
        <w:rPr>
          <w:rFonts w:ascii="ＭＳ Ｐ明朝" w:eastAsia="ＭＳ Ｐ明朝" w:hint="eastAsia"/>
        </w:rPr>
        <w:t>○－○－○－○－○　○○工</w:t>
      </w:r>
      <w:r w:rsidR="0088339D" w:rsidRPr="003872B3">
        <w:rPr>
          <w:rFonts w:ascii="ＭＳ Ｐ明朝" w:hint="eastAsia"/>
        </w:rPr>
        <w:t>（面管理の場合）」</w:t>
      </w:r>
      <w:r w:rsidR="002B3A7D" w:rsidRPr="003872B3">
        <w:rPr>
          <w:rFonts w:ascii="ＭＳ Ｐ明朝" w:eastAsia="ＭＳ Ｐ明朝" w:hint="eastAsia"/>
        </w:rPr>
        <w:t>によるものとする</w:t>
      </w:r>
      <w:r w:rsidR="004F3175" w:rsidRPr="003872B3">
        <w:rPr>
          <w:rFonts w:ascii="ＭＳ Ｐ明朝" w:hint="eastAsia"/>
        </w:rPr>
        <w:t>とする。</w:t>
      </w:r>
    </w:p>
    <w:p w14:paraId="70BC13F6" w14:textId="731CFBCF" w:rsidR="00F25279" w:rsidRDefault="002B3A7D" w:rsidP="003872B3">
      <w:pPr>
        <w:ind w:leftChars="135" w:left="283" w:firstLineChars="200" w:firstLine="420"/>
      </w:pPr>
      <w:r w:rsidRPr="003872B3">
        <w:rPr>
          <w:rFonts w:hint="eastAsia"/>
        </w:rPr>
        <w:t>出来形管理基準及び規格値に示される「個々の計測値」は、すべての測定値が規格値を満足しなくてはならない。すべての測定値が規格値を満足するとは、</w:t>
      </w:r>
      <w:r w:rsidR="00F25279" w:rsidRPr="003872B3">
        <w:rPr>
          <w:rFonts w:hint="eastAsia"/>
        </w:rPr>
        <w:t>出来形評価用データのうち</w:t>
      </w:r>
      <w:r w:rsidRPr="003872B3">
        <w:rPr>
          <w:rFonts w:hint="eastAsia"/>
        </w:rPr>
        <w:t>、</w:t>
      </w:r>
      <w:r w:rsidR="00F25279" w:rsidRPr="003872B3">
        <w:t>99.7</w:t>
      </w:r>
      <w:r w:rsidR="00F25279" w:rsidRPr="003872B3">
        <w:rPr>
          <w:rFonts w:hint="eastAsia"/>
        </w:rPr>
        <w:t>％が</w:t>
      </w:r>
      <w:r w:rsidRPr="003872B3">
        <w:rPr>
          <w:rFonts w:hint="eastAsia"/>
        </w:rPr>
        <w:t>「個々の計測値」の</w:t>
      </w:r>
      <w:r w:rsidR="00F25279" w:rsidRPr="003872B3">
        <w:rPr>
          <w:rFonts w:hint="eastAsia"/>
        </w:rPr>
        <w:t>規格値を</w:t>
      </w:r>
      <w:r w:rsidRPr="003872B3">
        <w:rPr>
          <w:rFonts w:hint="eastAsia"/>
        </w:rPr>
        <w:t>満たす</w:t>
      </w:r>
      <w:r w:rsidR="00F25279" w:rsidRPr="003872B3">
        <w:rPr>
          <w:rFonts w:hint="eastAsia"/>
        </w:rPr>
        <w:t>もの</w:t>
      </w:r>
      <w:r w:rsidRPr="003872B3">
        <w:rPr>
          <w:rFonts w:hint="eastAsia"/>
        </w:rPr>
        <w:t>をいう</w:t>
      </w:r>
      <w:r w:rsidR="00F25279" w:rsidRPr="003872B3">
        <w:rPr>
          <w:rFonts w:hint="eastAsia"/>
        </w:rPr>
        <w:t>。</w:t>
      </w:r>
    </w:p>
    <w:p w14:paraId="6FC12310" w14:textId="77777777" w:rsidR="00220B33" w:rsidRDefault="002B3A7D" w:rsidP="00220B33">
      <w:r w:rsidRPr="002B3A7D">
        <w:rPr>
          <w:rFonts w:asciiTheme="minorEastAsia" w:hAnsiTheme="minorEastAsia"/>
          <w:noProof/>
          <w:szCs w:val="21"/>
        </w:rPr>
        <mc:AlternateContent>
          <mc:Choice Requires="wps">
            <w:drawing>
              <wp:anchor distT="0" distB="0" distL="114300" distR="114300" simplePos="0" relativeHeight="251748352" behindDoc="0" locked="0" layoutInCell="1" allowOverlap="1" wp14:anchorId="664FB6CF" wp14:editId="1B25146B">
                <wp:simplePos x="0" y="0"/>
                <wp:positionH relativeFrom="margin">
                  <wp:align>left</wp:align>
                </wp:positionH>
                <wp:positionV relativeFrom="paragraph">
                  <wp:posOffset>6985</wp:posOffset>
                </wp:positionV>
                <wp:extent cx="5735983" cy="344170"/>
                <wp:effectExtent l="0" t="0" r="0" b="12700"/>
                <wp:wrapNone/>
                <wp:docPr id="252" name="テキスト ボックス 252"/>
                <wp:cNvGraphicFramePr/>
                <a:graphic xmlns:a="http://schemas.openxmlformats.org/drawingml/2006/main">
                  <a:graphicData uri="http://schemas.microsoft.com/office/word/2010/wordprocessingShape">
                    <wps:wsp>
                      <wps:cNvSpPr txBox="1"/>
                      <wps:spPr>
                        <a:xfrm>
                          <a:off x="0" y="0"/>
                          <a:ext cx="5735983" cy="344170"/>
                        </a:xfrm>
                        <a:prstGeom prst="rect">
                          <a:avLst/>
                        </a:prstGeom>
                        <a:noFill/>
                        <a:ln w="6350">
                          <a:noFill/>
                        </a:ln>
                        <a:effectLst/>
                      </wps:spPr>
                      <wps:txbx>
                        <w:txbxContent>
                          <w:p w14:paraId="6BE15053" w14:textId="77777777" w:rsidR="002B3A7D" w:rsidRPr="009916A3" w:rsidRDefault="002B3A7D" w:rsidP="002B3A7D">
                            <w:pPr>
                              <w:ind w:left="314" w:hangingChars="149" w:hanging="314"/>
                              <w:rPr>
                                <w:rFonts w:ascii="MS UI Gothic" w:eastAsia="MS UI Gothic" w:hAnsi="MS UI Gothic"/>
                                <w:b/>
                                <w:color w:val="0000FF"/>
                              </w:rPr>
                            </w:pPr>
                            <w:r w:rsidRPr="00CE7D31">
                              <w:rPr>
                                <w:rFonts w:ascii="MS UI Gothic" w:eastAsia="MS UI Gothic" w:hAnsi="MS UI Gothic" w:hint="eastAsia"/>
                                <w:b/>
                                <w:color w:val="0000FF"/>
                              </w:rPr>
                              <w:t>※</w:t>
                            </w:r>
                            <w:r w:rsidRPr="00CE7D31">
                              <w:rPr>
                                <w:rFonts w:ascii="MS UI Gothic" w:eastAsia="MS UI Gothic" w:hAnsi="MS UI Gothic"/>
                                <w:b/>
                                <w:color w:val="0000FF"/>
                              </w:rPr>
                              <w:t xml:space="preserve">　</w:t>
                            </w:r>
                            <w:r w:rsidRPr="009916A3">
                              <w:rPr>
                                <w:rFonts w:ascii="MS UI Gothic" w:eastAsia="MS UI Gothic" w:hAnsi="MS UI Gothic" w:hint="eastAsia"/>
                                <w:b/>
                                <w:color w:val="0000FF"/>
                              </w:rPr>
                              <w:t>上記の</w:t>
                            </w:r>
                            <w:r w:rsidRPr="009916A3">
                              <w:rPr>
                                <w:rFonts w:ascii="MS UI Gothic" w:eastAsia="MS UI Gothic" w:hAnsi="MS UI Gothic"/>
                                <w:b/>
                                <w:color w:val="0000FF"/>
                              </w:rPr>
                              <w:t>「○</w:t>
                            </w:r>
                            <w:r w:rsidRPr="009916A3">
                              <w:rPr>
                                <w:rFonts w:ascii="MS UI Gothic" w:eastAsia="MS UI Gothic" w:hAnsi="MS UI Gothic" w:hint="eastAsia"/>
                                <w:b/>
                                <w:color w:val="0000FF"/>
                              </w:rPr>
                              <w:t>－</w:t>
                            </w:r>
                            <w:r w:rsidRPr="009916A3">
                              <w:rPr>
                                <w:rFonts w:ascii="MS UI Gothic" w:eastAsia="MS UI Gothic" w:hAnsi="MS UI Gothic"/>
                                <w:b/>
                                <w:color w:val="0000FF"/>
                              </w:rPr>
                              <w:t>○－○－○－○　○○工」には</w:t>
                            </w:r>
                            <w:r w:rsidRPr="009916A3">
                              <w:rPr>
                                <w:rFonts w:ascii="MS UI Gothic" w:eastAsia="MS UI Gothic" w:hAnsi="MS UI Gothic" w:hint="eastAsia"/>
                                <w:b/>
                                <w:color w:val="0000FF"/>
                              </w:rPr>
                              <w:t>適応工種に応じて、</w:t>
                            </w:r>
                            <w:r w:rsidRPr="009916A3">
                              <w:rPr>
                                <w:rFonts w:ascii="MS UI Gothic" w:eastAsia="MS UI Gothic" w:hAnsi="MS UI Gothic"/>
                                <w:b/>
                                <w:color w:val="0000FF"/>
                              </w:rPr>
                              <w:t>下記のICT</w:t>
                            </w:r>
                            <w:r w:rsidRPr="009916A3">
                              <w:rPr>
                                <w:rFonts w:ascii="MS UI Gothic" w:eastAsia="MS UI Gothic" w:hAnsi="MS UI Gothic" w:hint="eastAsia"/>
                                <w:b/>
                                <w:color w:val="0000FF"/>
                              </w:rPr>
                              <w:t>（</w:t>
                            </w:r>
                            <w:r w:rsidRPr="009916A3">
                              <w:rPr>
                                <w:rFonts w:ascii="MS UI Gothic" w:eastAsia="MS UI Gothic" w:hAnsi="MS UI Gothic"/>
                                <w:b/>
                                <w:color w:val="0000FF"/>
                              </w:rPr>
                              <w:t>土工</w:t>
                            </w:r>
                            <w:r w:rsidRPr="009916A3">
                              <w:rPr>
                                <w:rFonts w:ascii="MS UI Gothic" w:eastAsia="MS UI Gothic" w:hAnsi="MS UI Gothic" w:hint="eastAsia"/>
                                <w:b/>
                                <w:color w:val="0000FF"/>
                              </w:rPr>
                              <w:t>）</w:t>
                            </w:r>
                            <w:r w:rsidRPr="009916A3">
                              <w:rPr>
                                <w:rFonts w:ascii="MS UI Gothic" w:eastAsia="MS UI Gothic" w:hAnsi="MS UI Gothic"/>
                                <w:b/>
                                <w:color w:val="0000FF"/>
                              </w:rPr>
                              <w:t>の場合</w:t>
                            </w:r>
                            <w:r w:rsidRPr="009916A3">
                              <w:rPr>
                                <w:rFonts w:ascii="MS UI Gothic" w:eastAsia="MS UI Gothic" w:hAnsi="MS UI Gothic" w:hint="eastAsia"/>
                                <w:b/>
                                <w:color w:val="0000FF"/>
                              </w:rPr>
                              <w:t>の記載例</w:t>
                            </w:r>
                            <w:r w:rsidRPr="009916A3">
                              <w:rPr>
                                <w:rFonts w:ascii="MS UI Gothic" w:eastAsia="MS UI Gothic" w:hAnsi="MS UI Gothic"/>
                                <w:b/>
                                <w:color w:val="0000FF"/>
                              </w:rPr>
                              <w:t>）</w:t>
                            </w:r>
                            <w:r w:rsidRPr="009916A3">
                              <w:rPr>
                                <w:rFonts w:ascii="MS UI Gothic" w:eastAsia="MS UI Gothic" w:hAnsi="MS UI Gothic" w:hint="eastAsia"/>
                                <w:b/>
                                <w:color w:val="0000FF"/>
                              </w:rPr>
                              <w:t>が</w:t>
                            </w:r>
                            <w:r w:rsidRPr="009916A3">
                              <w:rPr>
                                <w:rFonts w:ascii="MS UI Gothic" w:eastAsia="MS UI Gothic" w:hAnsi="MS UI Gothic"/>
                                <w:b/>
                                <w:color w:val="0000FF"/>
                              </w:rPr>
                              <w:t>記載</w:t>
                            </w:r>
                            <w:r w:rsidRPr="009916A3">
                              <w:rPr>
                                <w:rFonts w:ascii="MS UI Gothic" w:eastAsia="MS UI Gothic" w:hAnsi="MS UI Gothic" w:hint="eastAsia"/>
                                <w:b/>
                                <w:color w:val="0000FF"/>
                              </w:rPr>
                              <w:t>される</w:t>
                            </w:r>
                            <w:r w:rsidRPr="009916A3">
                              <w:rPr>
                                <w:rFonts w:ascii="MS UI Gothic" w:eastAsia="MS UI Gothic" w:hAnsi="MS UI Gothic"/>
                                <w:b/>
                                <w:color w:val="0000FF"/>
                              </w:rPr>
                              <w:t>。</w:t>
                            </w:r>
                          </w:p>
                          <w:p w14:paraId="3DD36F59"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hint="eastAsia"/>
                                <w:b/>
                                <w:color w:val="0000FF"/>
                              </w:rPr>
                              <w:t>ＩＣＴ</w:t>
                            </w:r>
                            <w:r w:rsidRPr="009916A3">
                              <w:rPr>
                                <w:rFonts w:ascii="MS UI Gothic" w:eastAsia="MS UI Gothic" w:hAnsi="MS UI Gothic"/>
                                <w:b/>
                                <w:color w:val="0000FF"/>
                              </w:rPr>
                              <w:t>（土工）の場合の</w:t>
                            </w:r>
                            <w:r w:rsidRPr="009916A3">
                              <w:rPr>
                                <w:rFonts w:ascii="MS UI Gothic" w:eastAsia="MS UI Gothic" w:hAnsi="MS UI Gothic" w:hint="eastAsia"/>
                                <w:b/>
                                <w:color w:val="0000FF"/>
                              </w:rPr>
                              <w:t>記載例</w:t>
                            </w:r>
                            <w:r w:rsidRPr="009916A3">
                              <w:rPr>
                                <w:rFonts w:ascii="MS UI Gothic" w:eastAsia="MS UI Gothic" w:hAnsi="MS UI Gothic"/>
                                <w:b/>
                                <w:color w:val="0000FF"/>
                              </w:rPr>
                              <w:t>）</w:t>
                            </w:r>
                          </w:p>
                          <w:p w14:paraId="73637216"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１－２－３－２－２　掘削工（面管理の場合）」</w:t>
                            </w:r>
                            <w:r w:rsidRPr="009916A3">
                              <w:rPr>
                                <w:rFonts w:ascii="MS UI Gothic" w:eastAsia="MS UI Gothic" w:hAnsi="MS UI Gothic" w:hint="eastAsia"/>
                                <w:b/>
                                <w:color w:val="0000FF"/>
                              </w:rPr>
                              <w:t>・・・</w:t>
                            </w:r>
                            <w:r w:rsidRPr="009916A3">
                              <w:rPr>
                                <w:rFonts w:ascii="MS UI Gothic" w:eastAsia="MS UI Gothic" w:hAnsi="MS UI Gothic"/>
                                <w:b/>
                                <w:color w:val="0000FF"/>
                              </w:rPr>
                              <w:t>河川土工、海岸土工、砂防</w:t>
                            </w:r>
                            <w:r w:rsidRPr="009916A3">
                              <w:rPr>
                                <w:rFonts w:ascii="MS UI Gothic" w:eastAsia="MS UI Gothic" w:hAnsi="MS UI Gothic" w:hint="eastAsia"/>
                                <w:b/>
                                <w:color w:val="0000FF"/>
                              </w:rPr>
                              <w:t>土工</w:t>
                            </w:r>
                          </w:p>
                          <w:p w14:paraId="491C9E24"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１－２－３－３－２　盛土工（</w:t>
                            </w:r>
                            <w:r w:rsidRPr="009916A3">
                              <w:rPr>
                                <w:rFonts w:ascii="MS UI Gothic" w:eastAsia="MS UI Gothic" w:hAnsi="MS UI Gothic" w:hint="eastAsia"/>
                                <w:b/>
                                <w:color w:val="0000FF"/>
                              </w:rPr>
                              <w:t>面管理の場合</w:t>
                            </w:r>
                            <w:r w:rsidRPr="009916A3">
                              <w:rPr>
                                <w:rFonts w:ascii="MS UI Gothic" w:eastAsia="MS UI Gothic" w:hAnsi="MS UI Gothic"/>
                                <w:b/>
                                <w:color w:val="0000FF"/>
                              </w:rPr>
                              <w:t>）」</w:t>
                            </w:r>
                            <w:r w:rsidRPr="009916A3">
                              <w:rPr>
                                <w:rFonts w:ascii="MS UI Gothic" w:eastAsia="MS UI Gothic" w:hAnsi="MS UI Gothic" w:hint="eastAsia"/>
                                <w:b/>
                                <w:color w:val="0000FF"/>
                              </w:rPr>
                              <w:t>・・・</w:t>
                            </w:r>
                            <w:r w:rsidRPr="009916A3">
                              <w:rPr>
                                <w:rFonts w:ascii="MS UI Gothic" w:eastAsia="MS UI Gothic" w:hAnsi="MS UI Gothic"/>
                                <w:b/>
                                <w:color w:val="0000FF"/>
                              </w:rPr>
                              <w:t>河川土工</w:t>
                            </w:r>
                            <w:r w:rsidRPr="009916A3">
                              <w:rPr>
                                <w:rFonts w:ascii="MS UI Gothic" w:eastAsia="MS UI Gothic" w:hAnsi="MS UI Gothic" w:hint="eastAsia"/>
                                <w:b/>
                                <w:color w:val="0000FF"/>
                              </w:rPr>
                              <w:t>、</w:t>
                            </w:r>
                            <w:r w:rsidRPr="009916A3">
                              <w:rPr>
                                <w:rFonts w:ascii="MS UI Gothic" w:eastAsia="MS UI Gothic" w:hAnsi="MS UI Gothic"/>
                                <w:b/>
                                <w:color w:val="0000FF"/>
                              </w:rPr>
                              <w:t>海岸土工、砂防土工</w:t>
                            </w:r>
                          </w:p>
                          <w:p w14:paraId="69EBB77F"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１－２－４－２－２　</w:t>
                            </w:r>
                            <w:r w:rsidRPr="009916A3">
                              <w:rPr>
                                <w:rFonts w:ascii="MS UI Gothic" w:eastAsia="MS UI Gothic" w:hAnsi="MS UI Gothic" w:hint="eastAsia"/>
                                <w:b/>
                                <w:color w:val="0000FF"/>
                              </w:rPr>
                              <w:t>掘削工</w:t>
                            </w:r>
                            <w:r w:rsidRPr="009916A3">
                              <w:rPr>
                                <w:rFonts w:ascii="MS UI Gothic" w:eastAsia="MS UI Gothic" w:hAnsi="MS UI Gothic"/>
                                <w:b/>
                                <w:color w:val="0000FF"/>
                              </w:rPr>
                              <w:t>（面管理の場合）」・・・道路土工</w:t>
                            </w:r>
                          </w:p>
                          <w:p w14:paraId="12EB7CF9"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１－２－４－３－２　路体盛土工（面管理の場合）」・・・道路土工</w:t>
                            </w:r>
                          </w:p>
                          <w:p w14:paraId="6F261D44" w14:textId="77777777" w:rsidR="002B3A7D" w:rsidRPr="00AD6DE7"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１－２－４－４－２　路床盛土工（面管理の場合）」・・・道路土工</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shape w14:anchorId="664FB6CF" id="テキスト ボックス 252" o:spid="_x0000_s1029" type="#_x0000_t202" style="position:absolute;left:0;text-align:left;margin-left:0;margin-top:.55pt;width:451.65pt;height:27.1pt;z-index:251748352;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" filled="f" stroked="f" strokeweight=".5pt">
                <v:textbox style="mso-fit-shape-to-text:t" inset="0,0,0,0">
                  <w:txbxContent>
                    <w:p w14:paraId="6BE15053" w14:textId="77777777" w:rsidR="002B3A7D" w:rsidRPr="009916A3" w:rsidRDefault="002B3A7D" w:rsidP="002B3A7D">
                      <w:pPr>
                        <w:ind w:left="314" w:hangingChars="149" w:hanging="314"/>
                        <w:rPr>
                          <w:rFonts w:ascii="MS UI Gothic" w:eastAsia="MS UI Gothic" w:hAnsi="MS UI Gothic"/>
                          <w:b/>
                          <w:color w:val="0000FF"/>
                        </w:rPr>
                      </w:pPr>
                      <w:r w:rsidRPr="00CE7D31">
                        <w:rPr>
                          <w:rFonts w:ascii="MS UI Gothic" w:eastAsia="MS UI Gothic" w:hAnsi="MS UI Gothic" w:hint="eastAsia"/>
                          <w:b/>
                          <w:color w:val="0000FF"/>
                        </w:rPr>
                        <w:t>※</w:t>
                      </w:r>
                      <w:r w:rsidRPr="00CE7D31">
                        <w:rPr>
                          <w:rFonts w:ascii="MS UI Gothic" w:eastAsia="MS UI Gothic" w:hAnsi="MS UI Gothic"/>
                          <w:b/>
                          <w:color w:val="0000FF"/>
                        </w:rPr>
                        <w:t xml:space="preserve">　</w:t>
                      </w:r>
                      <w:r w:rsidRPr="009916A3">
                        <w:rPr>
                          <w:rFonts w:ascii="MS UI Gothic" w:eastAsia="MS UI Gothic" w:hAnsi="MS UI Gothic" w:hint="eastAsia"/>
                          <w:b/>
                          <w:color w:val="0000FF"/>
                        </w:rPr>
                        <w:t>上記の</w:t>
                      </w:r>
                      <w:r w:rsidRPr="009916A3">
                        <w:rPr>
                          <w:rFonts w:ascii="MS UI Gothic" w:eastAsia="MS UI Gothic" w:hAnsi="MS UI Gothic"/>
                          <w:b/>
                          <w:color w:val="0000FF"/>
                        </w:rPr>
                        <w:t>「○</w:t>
                      </w:r>
                      <w:r w:rsidRPr="009916A3">
                        <w:rPr>
                          <w:rFonts w:ascii="MS UI Gothic" w:eastAsia="MS UI Gothic" w:hAnsi="MS UI Gothic" w:hint="eastAsia"/>
                          <w:b/>
                          <w:color w:val="0000FF"/>
                        </w:rPr>
                        <w:t>－</w:t>
                      </w:r>
                      <w:r w:rsidRPr="009916A3">
                        <w:rPr>
                          <w:rFonts w:ascii="MS UI Gothic" w:eastAsia="MS UI Gothic" w:hAnsi="MS UI Gothic"/>
                          <w:b/>
                          <w:color w:val="0000FF"/>
                        </w:rPr>
                        <w:t>○－○－○－○　○○工」には</w:t>
                      </w:r>
                      <w:r w:rsidRPr="009916A3">
                        <w:rPr>
                          <w:rFonts w:ascii="MS UI Gothic" w:eastAsia="MS UI Gothic" w:hAnsi="MS UI Gothic" w:hint="eastAsia"/>
                          <w:b/>
                          <w:color w:val="0000FF"/>
                        </w:rPr>
                        <w:t>適応工種に応じて、</w:t>
                      </w:r>
                      <w:r w:rsidRPr="009916A3">
                        <w:rPr>
                          <w:rFonts w:ascii="MS UI Gothic" w:eastAsia="MS UI Gothic" w:hAnsi="MS UI Gothic"/>
                          <w:b/>
                          <w:color w:val="0000FF"/>
                        </w:rPr>
                        <w:t>下記のICT</w:t>
                      </w:r>
                      <w:r w:rsidRPr="009916A3">
                        <w:rPr>
                          <w:rFonts w:ascii="MS UI Gothic" w:eastAsia="MS UI Gothic" w:hAnsi="MS UI Gothic" w:hint="eastAsia"/>
                          <w:b/>
                          <w:color w:val="0000FF"/>
                        </w:rPr>
                        <w:t>（</w:t>
                      </w:r>
                      <w:r w:rsidRPr="009916A3">
                        <w:rPr>
                          <w:rFonts w:ascii="MS UI Gothic" w:eastAsia="MS UI Gothic" w:hAnsi="MS UI Gothic"/>
                          <w:b/>
                          <w:color w:val="0000FF"/>
                        </w:rPr>
                        <w:t>土工</w:t>
                      </w:r>
                      <w:r w:rsidRPr="009916A3">
                        <w:rPr>
                          <w:rFonts w:ascii="MS UI Gothic" w:eastAsia="MS UI Gothic" w:hAnsi="MS UI Gothic" w:hint="eastAsia"/>
                          <w:b/>
                          <w:color w:val="0000FF"/>
                        </w:rPr>
                        <w:t>）</w:t>
                      </w:r>
                      <w:r w:rsidRPr="009916A3">
                        <w:rPr>
                          <w:rFonts w:ascii="MS UI Gothic" w:eastAsia="MS UI Gothic" w:hAnsi="MS UI Gothic"/>
                          <w:b/>
                          <w:color w:val="0000FF"/>
                        </w:rPr>
                        <w:t>の場合</w:t>
                      </w:r>
                      <w:r w:rsidRPr="009916A3">
                        <w:rPr>
                          <w:rFonts w:ascii="MS UI Gothic" w:eastAsia="MS UI Gothic" w:hAnsi="MS UI Gothic" w:hint="eastAsia"/>
                          <w:b/>
                          <w:color w:val="0000FF"/>
                        </w:rPr>
                        <w:t>の記載例</w:t>
                      </w:r>
                      <w:r w:rsidRPr="009916A3">
                        <w:rPr>
                          <w:rFonts w:ascii="MS UI Gothic" w:eastAsia="MS UI Gothic" w:hAnsi="MS UI Gothic"/>
                          <w:b/>
                          <w:color w:val="0000FF"/>
                        </w:rPr>
                        <w:t>）</w:t>
                      </w:r>
                      <w:r w:rsidRPr="009916A3">
                        <w:rPr>
                          <w:rFonts w:ascii="MS UI Gothic" w:eastAsia="MS UI Gothic" w:hAnsi="MS UI Gothic" w:hint="eastAsia"/>
                          <w:b/>
                          <w:color w:val="0000FF"/>
                        </w:rPr>
                        <w:t>が</w:t>
                      </w:r>
                      <w:r w:rsidRPr="009916A3">
                        <w:rPr>
                          <w:rFonts w:ascii="MS UI Gothic" w:eastAsia="MS UI Gothic" w:hAnsi="MS UI Gothic"/>
                          <w:b/>
                          <w:color w:val="0000FF"/>
                        </w:rPr>
                        <w:t>記載</w:t>
                      </w:r>
                      <w:r w:rsidRPr="009916A3">
                        <w:rPr>
                          <w:rFonts w:ascii="MS UI Gothic" w:eastAsia="MS UI Gothic" w:hAnsi="MS UI Gothic" w:hint="eastAsia"/>
                          <w:b/>
                          <w:color w:val="0000FF"/>
                        </w:rPr>
                        <w:t>される</w:t>
                      </w:r>
                      <w:r w:rsidRPr="009916A3">
                        <w:rPr>
                          <w:rFonts w:ascii="MS UI Gothic" w:eastAsia="MS UI Gothic" w:hAnsi="MS UI Gothic"/>
                          <w:b/>
                          <w:color w:val="0000FF"/>
                        </w:rPr>
                        <w:t>。</w:t>
                      </w:r>
                    </w:p>
                    <w:p w14:paraId="3DD36F59"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hint="eastAsia"/>
                          <w:b/>
                          <w:color w:val="0000FF"/>
                        </w:rPr>
                        <w:t>ＩＣＴ</w:t>
                      </w:r>
                      <w:r w:rsidRPr="009916A3">
                        <w:rPr>
                          <w:rFonts w:ascii="MS UI Gothic" w:eastAsia="MS UI Gothic" w:hAnsi="MS UI Gothic"/>
                          <w:b/>
                          <w:color w:val="0000FF"/>
                        </w:rPr>
                        <w:t>（土工）の場合の</w:t>
                      </w:r>
                      <w:r w:rsidRPr="009916A3">
                        <w:rPr>
                          <w:rFonts w:ascii="MS UI Gothic" w:eastAsia="MS UI Gothic" w:hAnsi="MS UI Gothic" w:hint="eastAsia"/>
                          <w:b/>
                          <w:color w:val="0000FF"/>
                        </w:rPr>
                        <w:t>記載例</w:t>
                      </w:r>
                      <w:r w:rsidRPr="009916A3">
                        <w:rPr>
                          <w:rFonts w:ascii="MS UI Gothic" w:eastAsia="MS UI Gothic" w:hAnsi="MS UI Gothic"/>
                          <w:b/>
                          <w:color w:val="0000FF"/>
                        </w:rPr>
                        <w:t>）</w:t>
                      </w:r>
                    </w:p>
                    <w:p w14:paraId="73637216"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１－２－３－２－２　掘削工（面管理の場合）」</w:t>
                      </w:r>
                      <w:r w:rsidRPr="009916A3">
                        <w:rPr>
                          <w:rFonts w:ascii="MS UI Gothic" w:eastAsia="MS UI Gothic" w:hAnsi="MS UI Gothic" w:hint="eastAsia"/>
                          <w:b/>
                          <w:color w:val="0000FF"/>
                        </w:rPr>
                        <w:t>・・・</w:t>
                      </w:r>
                      <w:r w:rsidRPr="009916A3">
                        <w:rPr>
                          <w:rFonts w:ascii="MS UI Gothic" w:eastAsia="MS UI Gothic" w:hAnsi="MS UI Gothic"/>
                          <w:b/>
                          <w:color w:val="0000FF"/>
                        </w:rPr>
                        <w:t>河川土工、海岸土工、砂防</w:t>
                      </w:r>
                      <w:r w:rsidRPr="009916A3">
                        <w:rPr>
                          <w:rFonts w:ascii="MS UI Gothic" w:eastAsia="MS UI Gothic" w:hAnsi="MS UI Gothic" w:hint="eastAsia"/>
                          <w:b/>
                          <w:color w:val="0000FF"/>
                        </w:rPr>
                        <w:t>土工</w:t>
                      </w:r>
                    </w:p>
                    <w:p w14:paraId="491C9E24"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１－２－３－３－２　盛土工（</w:t>
                      </w:r>
                      <w:r w:rsidRPr="009916A3">
                        <w:rPr>
                          <w:rFonts w:ascii="MS UI Gothic" w:eastAsia="MS UI Gothic" w:hAnsi="MS UI Gothic" w:hint="eastAsia"/>
                          <w:b/>
                          <w:color w:val="0000FF"/>
                        </w:rPr>
                        <w:t>面管理の場合</w:t>
                      </w:r>
                      <w:r w:rsidRPr="009916A3">
                        <w:rPr>
                          <w:rFonts w:ascii="MS UI Gothic" w:eastAsia="MS UI Gothic" w:hAnsi="MS UI Gothic"/>
                          <w:b/>
                          <w:color w:val="0000FF"/>
                        </w:rPr>
                        <w:t>）」</w:t>
                      </w:r>
                      <w:r w:rsidRPr="009916A3">
                        <w:rPr>
                          <w:rFonts w:ascii="MS UI Gothic" w:eastAsia="MS UI Gothic" w:hAnsi="MS UI Gothic" w:hint="eastAsia"/>
                          <w:b/>
                          <w:color w:val="0000FF"/>
                        </w:rPr>
                        <w:t>・・・</w:t>
                      </w:r>
                      <w:r w:rsidRPr="009916A3">
                        <w:rPr>
                          <w:rFonts w:ascii="MS UI Gothic" w:eastAsia="MS UI Gothic" w:hAnsi="MS UI Gothic"/>
                          <w:b/>
                          <w:color w:val="0000FF"/>
                        </w:rPr>
                        <w:t>河川土工</w:t>
                      </w:r>
                      <w:r w:rsidRPr="009916A3">
                        <w:rPr>
                          <w:rFonts w:ascii="MS UI Gothic" w:eastAsia="MS UI Gothic" w:hAnsi="MS UI Gothic" w:hint="eastAsia"/>
                          <w:b/>
                          <w:color w:val="0000FF"/>
                        </w:rPr>
                        <w:t>、</w:t>
                      </w:r>
                      <w:r w:rsidRPr="009916A3">
                        <w:rPr>
                          <w:rFonts w:ascii="MS UI Gothic" w:eastAsia="MS UI Gothic" w:hAnsi="MS UI Gothic"/>
                          <w:b/>
                          <w:color w:val="0000FF"/>
                        </w:rPr>
                        <w:t>海岸土工、砂防土工</w:t>
                      </w:r>
                    </w:p>
                    <w:p w14:paraId="69EBB77F"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 xml:space="preserve">１－２－４－２－２　</w:t>
                      </w:r>
                      <w:r w:rsidRPr="009916A3">
                        <w:rPr>
                          <w:rFonts w:ascii="MS UI Gothic" w:eastAsia="MS UI Gothic" w:hAnsi="MS UI Gothic" w:hint="eastAsia"/>
                          <w:b/>
                          <w:color w:val="0000FF"/>
                        </w:rPr>
                        <w:t>掘削工</w:t>
                      </w:r>
                      <w:r w:rsidRPr="009916A3">
                        <w:rPr>
                          <w:rFonts w:ascii="MS UI Gothic" w:eastAsia="MS UI Gothic" w:hAnsi="MS UI Gothic"/>
                          <w:b/>
                          <w:color w:val="0000FF"/>
                        </w:rPr>
                        <w:t>（面管理の場合）」・・・道路土工</w:t>
                      </w:r>
                    </w:p>
                    <w:p w14:paraId="12EB7CF9" w14:textId="77777777" w:rsidR="002B3A7D" w:rsidRPr="009916A3"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１－２－４－３－２　路体盛土工（面管理の場合）」・・・道路土工</w:t>
                      </w:r>
                    </w:p>
                    <w:p w14:paraId="6F261D44" w14:textId="77777777" w:rsidR="002B3A7D" w:rsidRPr="00AD6DE7" w:rsidRDefault="002B3A7D" w:rsidP="002B3A7D">
                      <w:pPr>
                        <w:ind w:firstLineChars="200" w:firstLine="422"/>
                        <w:rPr>
                          <w:rFonts w:ascii="MS UI Gothic" w:eastAsia="MS UI Gothic" w:hAnsi="MS UI Gothic"/>
                          <w:b/>
                          <w:color w:val="0000FF"/>
                        </w:rPr>
                      </w:pPr>
                      <w:r w:rsidRPr="009916A3">
                        <w:rPr>
                          <w:rFonts w:ascii="MS UI Gothic" w:eastAsia="MS UI Gothic" w:hAnsi="MS UI Gothic"/>
                          <w:b/>
                          <w:color w:val="0000FF"/>
                        </w:rPr>
                        <w:tab/>
                      </w:r>
                      <w:r w:rsidRPr="009916A3">
                        <w:rPr>
                          <w:rFonts w:ascii="MS UI Gothic" w:eastAsia="MS UI Gothic" w:hAnsi="MS UI Gothic"/>
                          <w:b/>
                          <w:color w:val="0000FF"/>
                        </w:rPr>
                        <w:tab/>
                      </w:r>
                      <w:r w:rsidRPr="009916A3">
                        <w:rPr>
                          <w:rFonts w:ascii="MS UI Gothic" w:eastAsia="MS UI Gothic" w:hAnsi="MS UI Gothic" w:hint="eastAsia"/>
                          <w:b/>
                          <w:color w:val="0000FF"/>
                        </w:rPr>
                        <w:t>「</w:t>
                      </w:r>
                      <w:r w:rsidRPr="009916A3">
                        <w:rPr>
                          <w:rFonts w:ascii="MS UI Gothic" w:eastAsia="MS UI Gothic" w:hAnsi="MS UI Gothic"/>
                          <w:b/>
                          <w:color w:val="0000FF"/>
                        </w:rPr>
                        <w:t>１－２－４－４－２　路床盛土工（面管理の場合）」・・・道路土工</w:t>
                      </w:r>
                    </w:p>
                  </w:txbxContent>
                </v:textbox>
                <w10:wrap anchorx="margin"/>
              </v:shape>
            </w:pict>
          </mc:Fallback>
        </mc:AlternateContent>
      </w:r>
    </w:p>
    <w:p w14:paraId="5F6B075C" w14:textId="77777777" w:rsidR="002B3A7D" w:rsidRDefault="002B3A7D" w:rsidP="00220B33"/>
    <w:p w14:paraId="280639A7" w14:textId="77777777" w:rsidR="002B3A7D" w:rsidRDefault="002B3A7D" w:rsidP="00220B33"/>
    <w:p w14:paraId="11DE7E5B" w14:textId="77777777" w:rsidR="002B3A7D" w:rsidRDefault="002B3A7D" w:rsidP="00220B33"/>
    <w:p w14:paraId="1FA235DD" w14:textId="77777777" w:rsidR="002B3A7D" w:rsidRDefault="002B3A7D" w:rsidP="00220B33"/>
    <w:p w14:paraId="2CF919BB" w14:textId="77777777" w:rsidR="002B3A7D" w:rsidRDefault="002B3A7D" w:rsidP="00220B33"/>
    <w:p w14:paraId="6B5CE87B" w14:textId="77777777" w:rsidR="002B3A7D" w:rsidRDefault="002B3A7D" w:rsidP="00220B33"/>
    <w:p w14:paraId="7A56B7D4" w14:textId="77777777" w:rsidR="004F3175" w:rsidRDefault="004F3175" w:rsidP="00220B33"/>
    <w:p w14:paraId="6BD73CC5" w14:textId="77777777" w:rsidR="00220B33" w:rsidRDefault="00220B33" w:rsidP="00220B33"/>
    <w:p w14:paraId="3B433C0A" w14:textId="77777777" w:rsidR="00F25279" w:rsidRPr="00FE0483" w:rsidRDefault="00F25279" w:rsidP="00F25279">
      <w:pPr>
        <w:pStyle w:val="a3"/>
        <w:numPr>
          <w:ilvl w:val="0"/>
          <w:numId w:val="25"/>
        </w:numPr>
        <w:ind w:leftChars="0"/>
        <w:rPr>
          <w:b/>
          <w:sz w:val="24"/>
          <w:szCs w:val="24"/>
        </w:rPr>
      </w:pPr>
      <w:r w:rsidRPr="00FE0483">
        <w:rPr>
          <w:rFonts w:hint="eastAsia"/>
          <w:b/>
          <w:sz w:val="24"/>
          <w:szCs w:val="24"/>
        </w:rPr>
        <w:t>出来形管理写真基準</w:t>
      </w:r>
    </w:p>
    <w:p w14:paraId="1D6329D2" w14:textId="77777777" w:rsidR="00F25279" w:rsidRDefault="00EC6357" w:rsidP="00F25279">
      <w:pPr>
        <w:pStyle w:val="a3"/>
        <w:numPr>
          <w:ilvl w:val="0"/>
          <w:numId w:val="26"/>
        </w:numPr>
        <w:ind w:leftChars="0"/>
      </w:pPr>
      <w:r>
        <w:rPr>
          <w:rFonts w:hint="eastAsia"/>
        </w:rPr>
        <w:t>撮影方法</w:t>
      </w:r>
    </w:p>
    <w:p w14:paraId="00481D22" w14:textId="77777777" w:rsidR="00EC6357" w:rsidRDefault="00EC6357" w:rsidP="00EC6357">
      <w:pPr>
        <w:ind w:leftChars="200" w:left="420" w:firstLineChars="100" w:firstLine="210"/>
      </w:pPr>
      <w:r>
        <w:rPr>
          <w:rFonts w:hint="eastAsia"/>
        </w:rPr>
        <w:t>3</w:t>
      </w:r>
      <w:r>
        <w:rPr>
          <w:rFonts w:hint="eastAsia"/>
        </w:rPr>
        <w:t>次元出来形管理の実施に当たっては、次の項目を記載した小黒板を文字が判読できるよう被写体とともに写しこむものとする。</w:t>
      </w:r>
    </w:p>
    <w:p w14:paraId="69924B89" w14:textId="77777777" w:rsidR="00EC6357" w:rsidRPr="00EC6357" w:rsidRDefault="00EC6357" w:rsidP="00EC6357">
      <w:pPr>
        <w:numPr>
          <w:ilvl w:val="0"/>
          <w:numId w:val="4"/>
        </w:numPr>
      </w:pPr>
      <w:r w:rsidRPr="00EC6357">
        <w:rPr>
          <w:rFonts w:hint="eastAsia"/>
        </w:rPr>
        <w:t>工事名</w:t>
      </w:r>
    </w:p>
    <w:p w14:paraId="2C68AABA" w14:textId="77777777" w:rsidR="00EC6357" w:rsidRPr="00EC6357" w:rsidRDefault="00EC6357" w:rsidP="00EC6357">
      <w:pPr>
        <w:numPr>
          <w:ilvl w:val="0"/>
          <w:numId w:val="4"/>
        </w:numPr>
      </w:pPr>
      <w:r w:rsidRPr="00EC6357">
        <w:rPr>
          <w:rFonts w:hint="eastAsia"/>
        </w:rPr>
        <w:t>工種等</w:t>
      </w:r>
    </w:p>
    <w:p w14:paraId="466A6F45" w14:textId="77777777" w:rsidR="00EC6357" w:rsidRDefault="00EC6357" w:rsidP="00EC6357">
      <w:pPr>
        <w:widowControl/>
        <w:numPr>
          <w:ilvl w:val="0"/>
          <w:numId w:val="4"/>
        </w:numPr>
        <w:jc w:val="left"/>
      </w:pPr>
      <w:r w:rsidRPr="00EC6357">
        <w:rPr>
          <w:rFonts w:hint="eastAsia"/>
        </w:rPr>
        <w:t>出来形計測範囲（始点側測点～終点側測点）</w:t>
      </w:r>
    </w:p>
    <w:p w14:paraId="7C3B91C4" w14:textId="77777777" w:rsidR="00220B33" w:rsidRDefault="00220B33" w:rsidP="00EC6357">
      <w:r>
        <w:rPr>
          <w:noProof/>
        </w:rPr>
        <w:drawing>
          <wp:anchor distT="0" distB="0" distL="114300" distR="114300" simplePos="0" relativeHeight="251718656" behindDoc="0" locked="0" layoutInCell="1" allowOverlap="1" wp14:anchorId="2EFF84E8" wp14:editId="1B9A71D4">
            <wp:simplePos x="0" y="0"/>
            <wp:positionH relativeFrom="column">
              <wp:posOffset>2172970</wp:posOffset>
            </wp:positionH>
            <wp:positionV relativeFrom="paragraph">
              <wp:posOffset>213995</wp:posOffset>
            </wp:positionV>
            <wp:extent cx="3458479" cy="2286000"/>
            <wp:effectExtent l="0" t="0" r="8890" b="0"/>
            <wp:wrapNone/>
            <wp:docPr id="11"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図 29"/>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3458479" cy="2286000"/>
                    </a:xfrm>
                    <a:prstGeom prst="rect">
                      <a:avLst/>
                    </a:prstGeom>
                  </pic:spPr>
                </pic:pic>
              </a:graphicData>
            </a:graphic>
            <wp14:sizeRelH relativeFrom="page">
              <wp14:pctWidth>0</wp14:pctWidth>
            </wp14:sizeRelH>
            <wp14:sizeRelV relativeFrom="page">
              <wp14:pctHeight>0</wp14:pctHeight>
            </wp14:sizeRelV>
          </wp:anchor>
        </w:drawing>
      </w:r>
      <w:r w:rsidR="00EC6357">
        <w:rPr>
          <w:rFonts w:hint="eastAsia"/>
        </w:rPr>
        <w:t xml:space="preserve">　　　設計寸法・実測寸法、略図は「出来形管理要領」にあるとおり、省略する。</w:t>
      </w:r>
      <w:r w:rsidR="00EC6357">
        <w:rPr>
          <w:rFonts w:hint="eastAsia"/>
        </w:rPr>
        <w:tab/>
      </w:r>
      <w:r w:rsidR="00EC6357">
        <w:rPr>
          <w:rFonts w:hint="eastAsia"/>
        </w:rPr>
        <w:tab/>
      </w:r>
      <w:r w:rsidR="00EC6357">
        <w:rPr>
          <w:rFonts w:hint="eastAsia"/>
        </w:rPr>
        <w:tab/>
      </w:r>
      <w:r w:rsidR="00EC6357">
        <w:rPr>
          <w:rFonts w:hint="eastAsia"/>
        </w:rPr>
        <w:tab/>
      </w:r>
    </w:p>
    <w:p w14:paraId="1453F508" w14:textId="77777777" w:rsidR="00220B33" w:rsidRDefault="00220B33" w:rsidP="00EC6357"/>
    <w:p w14:paraId="73EBEBE0" w14:textId="77777777" w:rsidR="00220B33" w:rsidRDefault="00220B33" w:rsidP="00EC6357"/>
    <w:p w14:paraId="3CC4E484" w14:textId="77777777" w:rsidR="00220B33" w:rsidRDefault="00220B33" w:rsidP="00EC6357"/>
    <w:p w14:paraId="687F6468" w14:textId="77777777" w:rsidR="00220B33" w:rsidRDefault="00220B33" w:rsidP="00EC6357"/>
    <w:p w14:paraId="7A3BDC6B" w14:textId="77777777" w:rsidR="00220B33" w:rsidRDefault="00220B33" w:rsidP="00EC6357"/>
    <w:p w14:paraId="6583F1A0" w14:textId="77777777" w:rsidR="00220B33" w:rsidRDefault="00220B33" w:rsidP="00EC6357"/>
    <w:p w14:paraId="11D9719A" w14:textId="77777777" w:rsidR="00220B33" w:rsidRDefault="00220B33" w:rsidP="00EC6357"/>
    <w:p w14:paraId="5DE7D8B1" w14:textId="77777777" w:rsidR="00220B33" w:rsidRDefault="00220B33" w:rsidP="00EC6357"/>
    <w:p w14:paraId="2270DD89" w14:textId="77777777" w:rsidR="00220B33" w:rsidRDefault="00220B33" w:rsidP="00EC6357"/>
    <w:p w14:paraId="1427FF98" w14:textId="77777777" w:rsidR="00E35C23" w:rsidRDefault="00E35C23" w:rsidP="00EC6357"/>
    <w:p w14:paraId="53434580" w14:textId="77777777" w:rsidR="00E35C23" w:rsidRDefault="00E35C23" w:rsidP="00EC6357"/>
    <w:p w14:paraId="03D3FEF8" w14:textId="77777777" w:rsidR="00E35C23" w:rsidRDefault="00E35C23" w:rsidP="00EC6357"/>
    <w:p w14:paraId="44C220E9" w14:textId="77777777" w:rsidR="00E35C23" w:rsidRDefault="00E35C23" w:rsidP="00EC6357"/>
    <w:p w14:paraId="47A6655E" w14:textId="77777777" w:rsidR="00E35C23" w:rsidRDefault="00E35C23" w:rsidP="00EC6357"/>
    <w:p w14:paraId="7B90307B" w14:textId="77777777" w:rsidR="00E35C23" w:rsidRDefault="00E35C23" w:rsidP="00EC6357"/>
    <w:p w14:paraId="66688026" w14:textId="77777777" w:rsidR="00E35C23" w:rsidRDefault="00E35C23" w:rsidP="00EC6357"/>
    <w:p w14:paraId="43C588B4" w14:textId="77777777" w:rsidR="00E35C23" w:rsidRDefault="00E35C23" w:rsidP="00EC6357"/>
    <w:p w14:paraId="5EEFA570" w14:textId="5E0A149C" w:rsidR="00220B33" w:rsidRDefault="00220B33" w:rsidP="00EC6357">
      <w:r>
        <w:rPr>
          <w:noProof/>
        </w:rPr>
        <w:drawing>
          <wp:anchor distT="0" distB="0" distL="114300" distR="114300" simplePos="0" relativeHeight="251717632" behindDoc="1" locked="0" layoutInCell="1" allowOverlap="1" wp14:anchorId="0F0D98AD" wp14:editId="17A6E357">
            <wp:simplePos x="0" y="0"/>
            <wp:positionH relativeFrom="column">
              <wp:posOffset>118745</wp:posOffset>
            </wp:positionH>
            <wp:positionV relativeFrom="paragraph">
              <wp:posOffset>99695</wp:posOffset>
            </wp:positionV>
            <wp:extent cx="5612130" cy="3021965"/>
            <wp:effectExtent l="0" t="0" r="7620" b="6985"/>
            <wp:wrapNone/>
            <wp:docPr id="13"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図 27"/>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5612130" cy="3021965"/>
                    </a:xfrm>
                    <a:prstGeom prst="rect">
                      <a:avLst/>
                    </a:prstGeom>
                  </pic:spPr>
                </pic:pic>
              </a:graphicData>
            </a:graphic>
            <wp14:sizeRelH relativeFrom="page">
              <wp14:pctWidth>0</wp14:pctWidth>
            </wp14:sizeRelH>
            <wp14:sizeRelV relativeFrom="page">
              <wp14:pctHeight>0</wp14:pctHeight>
            </wp14:sizeRelV>
          </wp:anchor>
        </w:drawing>
      </w:r>
    </w:p>
    <w:p w14:paraId="2AAA9D45" w14:textId="77777777" w:rsidR="00220B33" w:rsidRDefault="00220B33" w:rsidP="00EC6357"/>
    <w:p w14:paraId="6E6022E6" w14:textId="77777777" w:rsidR="00220B33" w:rsidRDefault="00220B33" w:rsidP="00EC6357"/>
    <w:p w14:paraId="7927D2A7" w14:textId="77777777" w:rsidR="00220B33" w:rsidRDefault="00220B33" w:rsidP="00EC6357"/>
    <w:p w14:paraId="07C94FAD" w14:textId="77777777" w:rsidR="00220B33" w:rsidRDefault="00220B33" w:rsidP="00EC6357"/>
    <w:p w14:paraId="51024ED4" w14:textId="77777777" w:rsidR="00220B33" w:rsidRDefault="00220B33" w:rsidP="00EC6357"/>
    <w:p w14:paraId="6096F095" w14:textId="77777777" w:rsidR="00220B33" w:rsidRDefault="00220B33" w:rsidP="00EC6357"/>
    <w:p w14:paraId="19986E9B" w14:textId="77777777" w:rsidR="00220B33" w:rsidRDefault="00220B33" w:rsidP="00EC6357"/>
    <w:p w14:paraId="07D7E80F" w14:textId="77777777" w:rsidR="00220B33" w:rsidRDefault="00220B33" w:rsidP="00EC6357"/>
    <w:p w14:paraId="00EE4053" w14:textId="77777777" w:rsidR="00220B33" w:rsidRDefault="00220B33" w:rsidP="00EC6357"/>
    <w:p w14:paraId="4F265E75" w14:textId="77777777" w:rsidR="00220B33" w:rsidRDefault="00220B33" w:rsidP="00EC6357"/>
    <w:p w14:paraId="0E029217" w14:textId="77777777" w:rsidR="00220B33" w:rsidRDefault="00220B33" w:rsidP="00EC6357"/>
    <w:p w14:paraId="13AB244C" w14:textId="77777777" w:rsidR="00220B33" w:rsidRDefault="00220B33" w:rsidP="00EC6357"/>
    <w:p w14:paraId="279C23F8" w14:textId="77777777" w:rsidR="00996F58" w:rsidRDefault="00751ABC" w:rsidP="00220B33">
      <w:pPr>
        <w:widowControl/>
        <w:ind w:left="284" w:firstLineChars="200" w:firstLine="420"/>
        <w:jc w:val="left"/>
      </w:pPr>
      <w:r w:rsidRPr="00751ABC">
        <w:rPr>
          <w:rFonts w:hint="eastAsia"/>
        </w:rPr>
        <w:t>斜体太文字箇所を適用。</w:t>
      </w:r>
      <w:r w:rsidR="00996F58">
        <w:br w:type="page"/>
      </w:r>
    </w:p>
    <w:p w14:paraId="2C1CA8F4" w14:textId="77777777" w:rsidR="00F25279" w:rsidRDefault="00F25279" w:rsidP="00F25279">
      <w:pPr>
        <w:pStyle w:val="a3"/>
        <w:numPr>
          <w:ilvl w:val="0"/>
          <w:numId w:val="25"/>
        </w:numPr>
        <w:ind w:leftChars="0"/>
        <w:rPr>
          <w:b/>
          <w:sz w:val="24"/>
          <w:szCs w:val="24"/>
        </w:rPr>
      </w:pPr>
      <w:r>
        <w:rPr>
          <w:rFonts w:hint="eastAsia"/>
          <w:b/>
          <w:sz w:val="24"/>
          <w:szCs w:val="24"/>
        </w:rPr>
        <w:lastRenderedPageBreak/>
        <w:t>使用機器・ソフトウェア</w:t>
      </w:r>
    </w:p>
    <w:p w14:paraId="628A5388" w14:textId="77777777" w:rsidR="00F25279" w:rsidRDefault="00F25279" w:rsidP="00F25279">
      <w:pPr>
        <w:pStyle w:val="a3"/>
        <w:numPr>
          <w:ilvl w:val="0"/>
          <w:numId w:val="27"/>
        </w:numPr>
        <w:ind w:leftChars="0"/>
      </w:pPr>
      <w:r>
        <w:rPr>
          <w:rFonts w:hint="eastAsia"/>
        </w:rPr>
        <w:t>機器構成</w:t>
      </w:r>
    </w:p>
    <w:p w14:paraId="6FB37FC4" w14:textId="77777777" w:rsidR="00F25279" w:rsidRDefault="00F25279" w:rsidP="00F25279">
      <w:pPr>
        <w:ind w:leftChars="135" w:left="283" w:firstLineChars="135" w:firstLine="283"/>
      </w:pPr>
      <w:r>
        <w:rPr>
          <w:rFonts w:hint="eastAsia"/>
        </w:rPr>
        <w:t>本計画において使用する機器及びソフトウェアを以下に示す。</w:t>
      </w:r>
    </w:p>
    <w:tbl>
      <w:tblPr>
        <w:tblW w:w="10085" w:type="dxa"/>
        <w:tblInd w:w="94" w:type="dxa"/>
        <w:tblCellMar>
          <w:left w:w="99" w:type="dxa"/>
          <w:right w:w="99" w:type="dxa"/>
        </w:tblCellMar>
        <w:tblLook w:val="04A0" w:firstRow="1" w:lastRow="0" w:firstColumn="1" w:lastColumn="0" w:noHBand="0" w:noVBand="1"/>
      </w:tblPr>
      <w:tblGrid>
        <w:gridCol w:w="1840"/>
        <w:gridCol w:w="2220"/>
        <w:gridCol w:w="1380"/>
        <w:gridCol w:w="898"/>
        <w:gridCol w:w="1380"/>
        <w:gridCol w:w="2455"/>
      </w:tblGrid>
      <w:tr w:rsidR="00273A54" w:rsidRPr="00273A54" w14:paraId="1B98DCBE" w14:textId="77777777" w:rsidTr="00273A54">
        <w:trPr>
          <w:trHeight w:val="375"/>
        </w:trPr>
        <w:tc>
          <w:tcPr>
            <w:tcW w:w="1840" w:type="dxa"/>
            <w:vMerge w:val="restart"/>
            <w:tcBorders>
              <w:top w:val="single" w:sz="4" w:space="0" w:color="auto"/>
              <w:left w:val="single" w:sz="4" w:space="0" w:color="auto"/>
              <w:bottom w:val="single" w:sz="4" w:space="0" w:color="auto"/>
              <w:right w:val="single" w:sz="4" w:space="0" w:color="auto"/>
            </w:tcBorders>
            <w:shd w:val="clear" w:color="000000" w:fill="DDDDDD"/>
            <w:noWrap/>
            <w:vAlign w:val="center"/>
            <w:hideMark/>
          </w:tcPr>
          <w:p w14:paraId="5439699A" w14:textId="77777777" w:rsidR="00273A54" w:rsidRPr="00273A54" w:rsidRDefault="00273A54" w:rsidP="00273A54">
            <w:pPr>
              <w:widowControl/>
              <w:jc w:val="center"/>
              <w:rPr>
                <w:rFonts w:ascii="ＭＳ 明朝" w:eastAsia="ＭＳ 明朝" w:hAnsi="ＭＳ 明朝" w:cs="ＭＳ Ｐゴシック"/>
                <w:b/>
                <w:bCs/>
                <w:color w:val="000000"/>
                <w:kern w:val="0"/>
                <w:sz w:val="20"/>
                <w:szCs w:val="20"/>
              </w:rPr>
            </w:pPr>
            <w:r w:rsidRPr="00273A54">
              <w:rPr>
                <w:rFonts w:ascii="ＭＳ 明朝" w:eastAsia="ＭＳ 明朝" w:hAnsi="ＭＳ 明朝" w:cs="ＭＳ Ｐゴシック" w:hint="eastAsia"/>
                <w:b/>
                <w:bCs/>
                <w:color w:val="000000"/>
                <w:kern w:val="0"/>
                <w:sz w:val="20"/>
                <w:szCs w:val="20"/>
              </w:rPr>
              <w:t>種別</w:t>
            </w:r>
          </w:p>
        </w:tc>
        <w:tc>
          <w:tcPr>
            <w:tcW w:w="2220" w:type="dxa"/>
            <w:vMerge w:val="restart"/>
            <w:tcBorders>
              <w:top w:val="single" w:sz="4" w:space="0" w:color="auto"/>
              <w:left w:val="single" w:sz="4" w:space="0" w:color="auto"/>
              <w:bottom w:val="single" w:sz="4" w:space="0" w:color="auto"/>
              <w:right w:val="single" w:sz="4" w:space="0" w:color="auto"/>
            </w:tcBorders>
            <w:shd w:val="clear" w:color="000000" w:fill="DDDDDD"/>
            <w:noWrap/>
            <w:vAlign w:val="center"/>
            <w:hideMark/>
          </w:tcPr>
          <w:p w14:paraId="39952C43" w14:textId="77777777" w:rsidR="00273A54" w:rsidRPr="00273A54" w:rsidRDefault="00273A54" w:rsidP="00273A54">
            <w:pPr>
              <w:widowControl/>
              <w:jc w:val="center"/>
              <w:rPr>
                <w:rFonts w:ascii="ＭＳ 明朝" w:eastAsia="ＭＳ 明朝" w:hAnsi="ＭＳ 明朝" w:cs="ＭＳ Ｐゴシック"/>
                <w:b/>
                <w:bCs/>
                <w:color w:val="000000"/>
                <w:kern w:val="0"/>
                <w:sz w:val="20"/>
                <w:szCs w:val="20"/>
              </w:rPr>
            </w:pPr>
            <w:r w:rsidRPr="00273A54">
              <w:rPr>
                <w:rFonts w:ascii="ＭＳ 明朝" w:eastAsia="ＭＳ 明朝" w:hAnsi="ＭＳ 明朝" w:cs="ＭＳ Ｐゴシック" w:hint="eastAsia"/>
                <w:b/>
                <w:bCs/>
                <w:color w:val="000000"/>
                <w:kern w:val="0"/>
                <w:sz w:val="20"/>
                <w:szCs w:val="20"/>
              </w:rPr>
              <w:t>作業など</w:t>
            </w:r>
          </w:p>
        </w:tc>
        <w:tc>
          <w:tcPr>
            <w:tcW w:w="1380" w:type="dxa"/>
            <w:vMerge w:val="restart"/>
            <w:tcBorders>
              <w:top w:val="single" w:sz="4" w:space="0" w:color="auto"/>
              <w:left w:val="single" w:sz="4" w:space="0" w:color="auto"/>
              <w:bottom w:val="single" w:sz="4" w:space="0" w:color="auto"/>
              <w:right w:val="single" w:sz="4" w:space="0" w:color="auto"/>
            </w:tcBorders>
            <w:shd w:val="clear" w:color="000000" w:fill="DDDDDD"/>
            <w:noWrap/>
            <w:vAlign w:val="center"/>
            <w:hideMark/>
          </w:tcPr>
          <w:p w14:paraId="2ACFCEB9" w14:textId="77777777" w:rsidR="00273A54" w:rsidRPr="00273A54" w:rsidRDefault="00273A54" w:rsidP="00273A54">
            <w:pPr>
              <w:widowControl/>
              <w:jc w:val="center"/>
              <w:rPr>
                <w:rFonts w:ascii="ＭＳ 明朝" w:eastAsia="ＭＳ 明朝" w:hAnsi="ＭＳ 明朝" w:cs="ＭＳ Ｐゴシック"/>
                <w:b/>
                <w:bCs/>
                <w:color w:val="000000"/>
                <w:kern w:val="0"/>
                <w:sz w:val="20"/>
                <w:szCs w:val="20"/>
              </w:rPr>
            </w:pPr>
            <w:r w:rsidRPr="00273A54">
              <w:rPr>
                <w:rFonts w:ascii="ＭＳ 明朝" w:eastAsia="ＭＳ 明朝" w:hAnsi="ＭＳ 明朝" w:cs="ＭＳ Ｐゴシック" w:hint="eastAsia"/>
                <w:b/>
                <w:bCs/>
                <w:color w:val="000000"/>
                <w:kern w:val="0"/>
                <w:sz w:val="20"/>
                <w:szCs w:val="20"/>
              </w:rPr>
              <w:t>品名</w:t>
            </w:r>
          </w:p>
        </w:tc>
        <w:tc>
          <w:tcPr>
            <w:tcW w:w="810" w:type="dxa"/>
            <w:vMerge w:val="restart"/>
            <w:tcBorders>
              <w:top w:val="single" w:sz="4" w:space="0" w:color="auto"/>
              <w:left w:val="single" w:sz="4" w:space="0" w:color="auto"/>
              <w:bottom w:val="single" w:sz="4" w:space="0" w:color="auto"/>
              <w:right w:val="single" w:sz="4" w:space="0" w:color="auto"/>
            </w:tcBorders>
            <w:shd w:val="clear" w:color="000000" w:fill="DDDDDD"/>
            <w:vAlign w:val="center"/>
            <w:hideMark/>
          </w:tcPr>
          <w:p w14:paraId="013A5485" w14:textId="77777777" w:rsidR="00273A54" w:rsidRPr="00273A54" w:rsidRDefault="00273A54" w:rsidP="00273A54">
            <w:pPr>
              <w:widowControl/>
              <w:jc w:val="center"/>
              <w:rPr>
                <w:rFonts w:ascii="ＭＳ 明朝" w:eastAsia="ＭＳ 明朝" w:hAnsi="ＭＳ 明朝" w:cs="ＭＳ Ｐゴシック"/>
                <w:b/>
                <w:bCs/>
                <w:color w:val="000000"/>
                <w:kern w:val="0"/>
                <w:sz w:val="20"/>
                <w:szCs w:val="20"/>
              </w:rPr>
            </w:pPr>
            <w:r w:rsidRPr="00273A54">
              <w:rPr>
                <w:rFonts w:ascii="ＭＳ 明朝" w:eastAsia="ＭＳ 明朝" w:hAnsi="ＭＳ 明朝" w:cs="ＭＳ Ｐゴシック" w:hint="eastAsia"/>
                <w:b/>
                <w:bCs/>
                <w:color w:val="000000"/>
                <w:kern w:val="0"/>
                <w:sz w:val="20"/>
                <w:szCs w:val="20"/>
              </w:rPr>
              <w:t>規格</w:t>
            </w:r>
            <w:r w:rsidRPr="00273A54">
              <w:rPr>
                <w:rFonts w:ascii="ＭＳ 明朝" w:eastAsia="ＭＳ 明朝" w:hAnsi="ＭＳ 明朝" w:cs="ＭＳ Ｐゴシック" w:hint="eastAsia"/>
                <w:b/>
                <w:bCs/>
                <w:color w:val="000000"/>
                <w:kern w:val="0"/>
                <w:sz w:val="20"/>
                <w:szCs w:val="20"/>
              </w:rPr>
              <w:br/>
              <w:t>など</w:t>
            </w:r>
          </w:p>
        </w:tc>
        <w:tc>
          <w:tcPr>
            <w:tcW w:w="1380" w:type="dxa"/>
            <w:vMerge w:val="restart"/>
            <w:tcBorders>
              <w:top w:val="single" w:sz="4" w:space="0" w:color="auto"/>
              <w:left w:val="single" w:sz="4" w:space="0" w:color="auto"/>
              <w:bottom w:val="single" w:sz="4" w:space="0" w:color="auto"/>
              <w:right w:val="single" w:sz="4" w:space="0" w:color="auto"/>
            </w:tcBorders>
            <w:shd w:val="clear" w:color="000000" w:fill="DDDDDD"/>
            <w:noWrap/>
            <w:vAlign w:val="center"/>
            <w:hideMark/>
          </w:tcPr>
          <w:p w14:paraId="35C92678" w14:textId="77777777" w:rsidR="00273A54" w:rsidRPr="00273A54" w:rsidRDefault="00273A54" w:rsidP="00273A54">
            <w:pPr>
              <w:widowControl/>
              <w:jc w:val="center"/>
              <w:rPr>
                <w:rFonts w:ascii="ＭＳ 明朝" w:eastAsia="ＭＳ 明朝" w:hAnsi="ＭＳ 明朝" w:cs="ＭＳ Ｐゴシック"/>
                <w:b/>
                <w:bCs/>
                <w:color w:val="000000"/>
                <w:kern w:val="0"/>
                <w:sz w:val="20"/>
                <w:szCs w:val="20"/>
              </w:rPr>
            </w:pPr>
            <w:r w:rsidRPr="00273A54">
              <w:rPr>
                <w:rFonts w:ascii="ＭＳ 明朝" w:eastAsia="ＭＳ 明朝" w:hAnsi="ＭＳ 明朝" w:cs="ＭＳ Ｐゴシック" w:hint="eastAsia"/>
                <w:b/>
                <w:bCs/>
                <w:color w:val="000000"/>
                <w:kern w:val="0"/>
                <w:sz w:val="20"/>
                <w:szCs w:val="20"/>
              </w:rPr>
              <w:t>メーカー</w:t>
            </w:r>
          </w:p>
        </w:tc>
        <w:tc>
          <w:tcPr>
            <w:tcW w:w="2455" w:type="dxa"/>
            <w:vMerge w:val="restart"/>
            <w:tcBorders>
              <w:top w:val="single" w:sz="4" w:space="0" w:color="auto"/>
              <w:left w:val="single" w:sz="4" w:space="0" w:color="auto"/>
              <w:bottom w:val="single" w:sz="4" w:space="0" w:color="auto"/>
              <w:right w:val="single" w:sz="4" w:space="0" w:color="auto"/>
            </w:tcBorders>
            <w:shd w:val="clear" w:color="000000" w:fill="DDDDDD"/>
            <w:noWrap/>
            <w:vAlign w:val="center"/>
            <w:hideMark/>
          </w:tcPr>
          <w:p w14:paraId="00D58D42" w14:textId="77777777" w:rsidR="00273A54" w:rsidRPr="00273A54" w:rsidRDefault="00273A54" w:rsidP="00273A54">
            <w:pPr>
              <w:widowControl/>
              <w:jc w:val="center"/>
              <w:rPr>
                <w:rFonts w:ascii="ＭＳ 明朝" w:eastAsia="ＭＳ 明朝" w:hAnsi="ＭＳ 明朝" w:cs="ＭＳ Ｐゴシック"/>
                <w:b/>
                <w:bCs/>
                <w:color w:val="000000"/>
                <w:kern w:val="0"/>
                <w:sz w:val="20"/>
                <w:szCs w:val="20"/>
              </w:rPr>
            </w:pPr>
            <w:r w:rsidRPr="00273A54">
              <w:rPr>
                <w:rFonts w:ascii="ＭＳ 明朝" w:eastAsia="ＭＳ 明朝" w:hAnsi="ＭＳ 明朝" w:cs="ＭＳ Ｐゴシック" w:hint="eastAsia"/>
                <w:b/>
                <w:bCs/>
                <w:color w:val="000000"/>
                <w:kern w:val="0"/>
                <w:sz w:val="20"/>
                <w:szCs w:val="20"/>
              </w:rPr>
              <w:t>添付資料</w:t>
            </w:r>
          </w:p>
        </w:tc>
      </w:tr>
      <w:tr w:rsidR="00273A54" w:rsidRPr="00273A54" w14:paraId="16796423" w14:textId="77777777" w:rsidTr="00273A54">
        <w:trPr>
          <w:trHeight w:val="375"/>
        </w:trPr>
        <w:tc>
          <w:tcPr>
            <w:tcW w:w="1840" w:type="dxa"/>
            <w:vMerge/>
            <w:tcBorders>
              <w:top w:val="single" w:sz="4" w:space="0" w:color="auto"/>
              <w:left w:val="single" w:sz="4" w:space="0" w:color="auto"/>
              <w:bottom w:val="single" w:sz="4" w:space="0" w:color="auto"/>
              <w:right w:val="single" w:sz="4" w:space="0" w:color="auto"/>
            </w:tcBorders>
            <w:vAlign w:val="center"/>
            <w:hideMark/>
          </w:tcPr>
          <w:p w14:paraId="52592E9A" w14:textId="77777777" w:rsidR="00273A54" w:rsidRPr="00273A54" w:rsidRDefault="00273A54" w:rsidP="00273A54">
            <w:pPr>
              <w:widowControl/>
              <w:jc w:val="left"/>
              <w:rPr>
                <w:rFonts w:ascii="ＭＳ 明朝" w:eastAsia="ＭＳ 明朝" w:hAnsi="ＭＳ 明朝" w:cs="ＭＳ Ｐゴシック"/>
                <w:b/>
                <w:bCs/>
                <w:color w:val="000000"/>
                <w:kern w:val="0"/>
                <w:sz w:val="20"/>
                <w:szCs w:val="20"/>
              </w:rPr>
            </w:pPr>
          </w:p>
        </w:tc>
        <w:tc>
          <w:tcPr>
            <w:tcW w:w="2220" w:type="dxa"/>
            <w:vMerge/>
            <w:tcBorders>
              <w:top w:val="single" w:sz="4" w:space="0" w:color="auto"/>
              <w:left w:val="single" w:sz="4" w:space="0" w:color="auto"/>
              <w:bottom w:val="single" w:sz="4" w:space="0" w:color="auto"/>
              <w:right w:val="single" w:sz="4" w:space="0" w:color="auto"/>
            </w:tcBorders>
            <w:vAlign w:val="center"/>
            <w:hideMark/>
          </w:tcPr>
          <w:p w14:paraId="425DBD86" w14:textId="77777777" w:rsidR="00273A54" w:rsidRPr="00273A54" w:rsidRDefault="00273A54" w:rsidP="00273A54">
            <w:pPr>
              <w:widowControl/>
              <w:jc w:val="left"/>
              <w:rPr>
                <w:rFonts w:ascii="ＭＳ 明朝" w:eastAsia="ＭＳ 明朝" w:hAnsi="ＭＳ 明朝" w:cs="ＭＳ Ｐゴシック"/>
                <w:b/>
                <w:bCs/>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213C8B4F" w14:textId="77777777" w:rsidR="00273A54" w:rsidRPr="00273A54" w:rsidRDefault="00273A54" w:rsidP="00273A54">
            <w:pPr>
              <w:widowControl/>
              <w:jc w:val="left"/>
              <w:rPr>
                <w:rFonts w:ascii="ＭＳ 明朝" w:eastAsia="ＭＳ 明朝" w:hAnsi="ＭＳ 明朝" w:cs="ＭＳ Ｐゴシック"/>
                <w:b/>
                <w:bCs/>
                <w:color w:val="000000"/>
                <w:kern w:val="0"/>
                <w:sz w:val="20"/>
                <w:szCs w:val="20"/>
              </w:rPr>
            </w:pPr>
          </w:p>
        </w:tc>
        <w:tc>
          <w:tcPr>
            <w:tcW w:w="810" w:type="dxa"/>
            <w:vMerge/>
            <w:tcBorders>
              <w:top w:val="single" w:sz="4" w:space="0" w:color="auto"/>
              <w:left w:val="single" w:sz="4" w:space="0" w:color="auto"/>
              <w:bottom w:val="single" w:sz="4" w:space="0" w:color="auto"/>
              <w:right w:val="single" w:sz="4" w:space="0" w:color="auto"/>
            </w:tcBorders>
            <w:vAlign w:val="center"/>
            <w:hideMark/>
          </w:tcPr>
          <w:p w14:paraId="2AB91012" w14:textId="77777777" w:rsidR="00273A54" w:rsidRPr="00273A54" w:rsidRDefault="00273A54" w:rsidP="00273A54">
            <w:pPr>
              <w:widowControl/>
              <w:jc w:val="left"/>
              <w:rPr>
                <w:rFonts w:ascii="ＭＳ 明朝" w:eastAsia="ＭＳ 明朝" w:hAnsi="ＭＳ 明朝" w:cs="ＭＳ Ｐゴシック"/>
                <w:b/>
                <w:bCs/>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18AA4920" w14:textId="77777777" w:rsidR="00273A54" w:rsidRPr="00273A54" w:rsidRDefault="00273A54" w:rsidP="00273A54">
            <w:pPr>
              <w:widowControl/>
              <w:jc w:val="left"/>
              <w:rPr>
                <w:rFonts w:ascii="ＭＳ 明朝" w:eastAsia="ＭＳ 明朝" w:hAnsi="ＭＳ 明朝" w:cs="ＭＳ Ｐゴシック"/>
                <w:b/>
                <w:bCs/>
                <w:color w:val="000000"/>
                <w:kern w:val="0"/>
                <w:sz w:val="20"/>
                <w:szCs w:val="20"/>
              </w:rPr>
            </w:pPr>
          </w:p>
        </w:tc>
        <w:tc>
          <w:tcPr>
            <w:tcW w:w="2455" w:type="dxa"/>
            <w:vMerge/>
            <w:tcBorders>
              <w:top w:val="single" w:sz="4" w:space="0" w:color="auto"/>
              <w:left w:val="single" w:sz="4" w:space="0" w:color="auto"/>
              <w:bottom w:val="single" w:sz="4" w:space="0" w:color="auto"/>
              <w:right w:val="single" w:sz="4" w:space="0" w:color="auto"/>
            </w:tcBorders>
            <w:vAlign w:val="center"/>
            <w:hideMark/>
          </w:tcPr>
          <w:p w14:paraId="57C40825" w14:textId="77777777" w:rsidR="00273A54" w:rsidRPr="00273A54" w:rsidRDefault="00273A54" w:rsidP="00273A54">
            <w:pPr>
              <w:widowControl/>
              <w:jc w:val="left"/>
              <w:rPr>
                <w:rFonts w:ascii="ＭＳ 明朝" w:eastAsia="ＭＳ 明朝" w:hAnsi="ＭＳ 明朝" w:cs="ＭＳ Ｐゴシック"/>
                <w:b/>
                <w:bCs/>
                <w:color w:val="000000"/>
                <w:kern w:val="0"/>
                <w:sz w:val="20"/>
                <w:szCs w:val="20"/>
              </w:rPr>
            </w:pPr>
          </w:p>
        </w:tc>
      </w:tr>
      <w:tr w:rsidR="00273A54" w:rsidRPr="00273A54" w14:paraId="3DB61210" w14:textId="77777777" w:rsidTr="00273A54">
        <w:trPr>
          <w:trHeight w:val="375"/>
        </w:trPr>
        <w:tc>
          <w:tcPr>
            <w:tcW w:w="18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034D62" w14:textId="77777777" w:rsidR="00273A54" w:rsidRPr="00273A54" w:rsidRDefault="00273A54" w:rsidP="00273A54">
            <w:pPr>
              <w:widowControl/>
              <w:ind w:firstLineChars="100" w:firstLine="200"/>
              <w:jc w:val="left"/>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地上型レーザー</w:t>
            </w:r>
            <w:r w:rsidRPr="00273A54">
              <w:rPr>
                <w:rFonts w:ascii="ＭＳ 明朝" w:eastAsia="ＭＳ 明朝" w:hAnsi="ＭＳ 明朝" w:cs="ＭＳ Ｐゴシック" w:hint="eastAsia"/>
                <w:color w:val="000000"/>
                <w:kern w:val="0"/>
                <w:sz w:val="20"/>
                <w:szCs w:val="20"/>
              </w:rPr>
              <w:br/>
              <w:t>スキャナーを用</w:t>
            </w:r>
            <w:r w:rsidRPr="00273A54">
              <w:rPr>
                <w:rFonts w:ascii="ＭＳ 明朝" w:eastAsia="ＭＳ 明朝" w:hAnsi="ＭＳ 明朝" w:cs="ＭＳ Ｐゴシック" w:hint="eastAsia"/>
                <w:color w:val="000000"/>
                <w:kern w:val="0"/>
                <w:sz w:val="20"/>
                <w:szCs w:val="20"/>
              </w:rPr>
              <w:br/>
              <w:t>いた測量</w:t>
            </w:r>
          </w:p>
        </w:tc>
        <w:tc>
          <w:tcPr>
            <w:tcW w:w="22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BBC8B0E" w14:textId="77777777" w:rsidR="00273A54" w:rsidRPr="00273A54" w:rsidRDefault="00273A54" w:rsidP="00273A54">
            <w:pPr>
              <w:widowControl/>
              <w:ind w:firstLineChars="100" w:firstLine="200"/>
              <w:jc w:val="left"/>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レーザー</w:t>
            </w:r>
            <w:r w:rsidRPr="00273A54">
              <w:rPr>
                <w:rFonts w:ascii="ＭＳ 明朝" w:eastAsia="ＭＳ 明朝" w:hAnsi="ＭＳ 明朝" w:cs="ＭＳ Ｐゴシック" w:hint="eastAsia"/>
                <w:color w:val="000000"/>
                <w:kern w:val="0"/>
                <w:sz w:val="20"/>
                <w:szCs w:val="20"/>
              </w:rPr>
              <w:br/>
              <w:t xml:space="preserve">　　スキャナー</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2F8BDB"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hint="eastAsia"/>
                <w:color w:val="000000"/>
                <w:kern w:val="0"/>
                <w:sz w:val="20"/>
                <w:szCs w:val="20"/>
              </w:rPr>
              <w:t>〇〇〇〇</w:t>
            </w:r>
          </w:p>
        </w:tc>
        <w:tc>
          <w:tcPr>
            <w:tcW w:w="8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14F619"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31F6FF"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hint="eastAsia"/>
                <w:color w:val="000000"/>
                <w:kern w:val="0"/>
                <w:sz w:val="20"/>
                <w:szCs w:val="20"/>
              </w:rPr>
              <w:t>〇〇〇〇</w:t>
            </w:r>
          </w:p>
        </w:tc>
        <w:tc>
          <w:tcPr>
            <w:tcW w:w="2455" w:type="dxa"/>
            <w:tcBorders>
              <w:top w:val="single" w:sz="4" w:space="0" w:color="auto"/>
              <w:left w:val="nil"/>
              <w:bottom w:val="nil"/>
              <w:right w:val="single" w:sz="4" w:space="0" w:color="auto"/>
            </w:tcBorders>
            <w:shd w:val="clear" w:color="auto" w:fill="auto"/>
            <w:noWrap/>
            <w:vAlign w:val="center"/>
            <w:hideMark/>
          </w:tcPr>
          <w:p w14:paraId="04DD6D48" w14:textId="77777777" w:rsidR="00273A54" w:rsidRPr="00273A54" w:rsidRDefault="00273A54" w:rsidP="00220B33">
            <w:pPr>
              <w:widowControl/>
              <w:jc w:val="left"/>
              <w:rPr>
                <w:rFonts w:ascii="ＭＳ 明朝" w:eastAsia="ＭＳ 明朝" w:hAnsi="ＭＳ 明朝" w:cs="ＭＳ Ｐゴシック"/>
                <w:color w:val="000000"/>
                <w:kern w:val="0"/>
                <w:sz w:val="20"/>
                <w:szCs w:val="20"/>
              </w:rPr>
            </w:pPr>
          </w:p>
        </w:tc>
      </w:tr>
      <w:tr w:rsidR="00273A54" w:rsidRPr="00273A54" w14:paraId="7E6C22A9" w14:textId="77777777" w:rsidTr="00273A54">
        <w:trPr>
          <w:trHeight w:val="583"/>
        </w:trPr>
        <w:tc>
          <w:tcPr>
            <w:tcW w:w="1840" w:type="dxa"/>
            <w:vMerge/>
            <w:tcBorders>
              <w:top w:val="single" w:sz="4" w:space="0" w:color="auto"/>
              <w:left w:val="single" w:sz="4" w:space="0" w:color="auto"/>
              <w:bottom w:val="single" w:sz="4" w:space="0" w:color="auto"/>
              <w:right w:val="single" w:sz="4" w:space="0" w:color="auto"/>
            </w:tcBorders>
            <w:vAlign w:val="center"/>
            <w:hideMark/>
          </w:tcPr>
          <w:p w14:paraId="0CDFBE6A"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220" w:type="dxa"/>
            <w:vMerge/>
            <w:tcBorders>
              <w:top w:val="single" w:sz="4" w:space="0" w:color="auto"/>
              <w:left w:val="single" w:sz="4" w:space="0" w:color="auto"/>
              <w:bottom w:val="single" w:sz="4" w:space="0" w:color="auto"/>
              <w:right w:val="single" w:sz="4" w:space="0" w:color="auto"/>
            </w:tcBorders>
            <w:vAlign w:val="center"/>
            <w:hideMark/>
          </w:tcPr>
          <w:p w14:paraId="7E98B0BC"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42C12065"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810" w:type="dxa"/>
            <w:vMerge/>
            <w:tcBorders>
              <w:top w:val="single" w:sz="4" w:space="0" w:color="auto"/>
              <w:left w:val="single" w:sz="4" w:space="0" w:color="auto"/>
              <w:bottom w:val="single" w:sz="4" w:space="0" w:color="auto"/>
              <w:right w:val="single" w:sz="4" w:space="0" w:color="auto"/>
            </w:tcBorders>
            <w:vAlign w:val="center"/>
            <w:hideMark/>
          </w:tcPr>
          <w:p w14:paraId="0604A587"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7B4ECF8E"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455" w:type="dxa"/>
            <w:tcBorders>
              <w:top w:val="nil"/>
              <w:left w:val="nil"/>
              <w:bottom w:val="single" w:sz="4" w:space="0" w:color="auto"/>
              <w:right w:val="single" w:sz="4" w:space="0" w:color="auto"/>
            </w:tcBorders>
            <w:shd w:val="clear" w:color="auto" w:fill="auto"/>
            <w:noWrap/>
            <w:vAlign w:val="center"/>
            <w:hideMark/>
          </w:tcPr>
          <w:p w14:paraId="197D7E8A" w14:textId="77777777" w:rsidR="00273A54" w:rsidRPr="00273A54" w:rsidRDefault="006B5EBA" w:rsidP="006B5EBA">
            <w:pPr>
              <w:widowControl/>
              <w:jc w:val="left"/>
              <w:rPr>
                <w:rFonts w:ascii="ＭＳ 明朝" w:eastAsia="ＭＳ 明朝" w:hAnsi="ＭＳ 明朝" w:cs="ＭＳ Ｐゴシック"/>
                <w:color w:val="000000"/>
                <w:kern w:val="0"/>
                <w:sz w:val="20"/>
                <w:szCs w:val="20"/>
              </w:rPr>
            </w:pPr>
            <w:r>
              <w:rPr>
                <w:rFonts w:ascii="ＭＳ 明朝" w:eastAsia="ＭＳ 明朝" w:hAnsi="ＭＳ 明朝" w:cs="ＭＳ Ｐゴシック" w:hint="eastAsia"/>
                <w:color w:val="000000"/>
                <w:kern w:val="0"/>
                <w:sz w:val="20"/>
                <w:szCs w:val="20"/>
              </w:rPr>
              <w:t>1</w:t>
            </w:r>
            <w:r w:rsidR="00273A54" w:rsidRPr="00273A54">
              <w:rPr>
                <w:rFonts w:ascii="ＭＳ 明朝" w:eastAsia="ＭＳ 明朝" w:hAnsi="ＭＳ 明朝" w:cs="ＭＳ Ｐゴシック" w:hint="eastAsia"/>
                <w:color w:val="000000"/>
                <w:kern w:val="0"/>
                <w:sz w:val="20"/>
                <w:szCs w:val="20"/>
              </w:rPr>
              <w:t>_</w:t>
            </w:r>
            <w:r w:rsidR="00273A54">
              <w:rPr>
                <w:rFonts w:ascii="ＭＳ 明朝" w:eastAsia="ＭＳ 明朝" w:hAnsi="ＭＳ 明朝" w:cs="ＭＳ Ｐゴシック" w:hint="eastAsia"/>
                <w:color w:val="000000"/>
                <w:kern w:val="0"/>
                <w:sz w:val="20"/>
                <w:szCs w:val="20"/>
              </w:rPr>
              <w:t>〇〇</w:t>
            </w:r>
            <w:r w:rsidR="00273A54" w:rsidRPr="00273A54">
              <w:rPr>
                <w:rFonts w:ascii="ＭＳ 明朝" w:eastAsia="ＭＳ 明朝" w:hAnsi="ＭＳ 明朝" w:cs="ＭＳ Ｐゴシック" w:hint="eastAsia"/>
                <w:color w:val="000000"/>
                <w:kern w:val="0"/>
                <w:sz w:val="20"/>
                <w:szCs w:val="20"/>
              </w:rPr>
              <w:t>-000検査成績書</w:t>
            </w:r>
          </w:p>
        </w:tc>
      </w:tr>
      <w:tr w:rsidR="00273A54" w:rsidRPr="00273A54" w14:paraId="08FDFC48" w14:textId="77777777" w:rsidTr="00273A54">
        <w:trPr>
          <w:trHeight w:val="375"/>
        </w:trPr>
        <w:tc>
          <w:tcPr>
            <w:tcW w:w="1840" w:type="dxa"/>
            <w:vMerge/>
            <w:tcBorders>
              <w:top w:val="single" w:sz="4" w:space="0" w:color="auto"/>
              <w:left w:val="single" w:sz="4" w:space="0" w:color="auto"/>
              <w:bottom w:val="single" w:sz="4" w:space="0" w:color="auto"/>
              <w:right w:val="single" w:sz="4" w:space="0" w:color="auto"/>
            </w:tcBorders>
            <w:vAlign w:val="center"/>
            <w:hideMark/>
          </w:tcPr>
          <w:p w14:paraId="157AA5E2"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22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3A8594"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解析処理ソフト</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233443" w14:textId="77777777" w:rsidR="00273A54" w:rsidRPr="00273A54" w:rsidRDefault="00273A54" w:rsidP="00273A54">
            <w:pPr>
              <w:widowControl/>
              <w:ind w:firstLineChars="100" w:firstLine="200"/>
              <w:jc w:val="left"/>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w:t>
            </w:r>
          </w:p>
        </w:tc>
        <w:tc>
          <w:tcPr>
            <w:tcW w:w="8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98E2B5"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hint="eastAsia"/>
                <w:color w:val="000000"/>
                <w:kern w:val="0"/>
                <w:sz w:val="20"/>
                <w:szCs w:val="20"/>
              </w:rPr>
              <w:t>Ver.0</w:t>
            </w:r>
            <w:r w:rsidRPr="00273A54">
              <w:rPr>
                <w:rFonts w:ascii="ＭＳ 明朝" w:eastAsia="ＭＳ 明朝" w:hAnsi="ＭＳ 明朝" w:cs="ＭＳ Ｐゴシック" w:hint="eastAsia"/>
                <w:color w:val="000000"/>
                <w:kern w:val="0"/>
                <w:sz w:val="20"/>
                <w:szCs w:val="20"/>
              </w:rPr>
              <w:t>.0</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3DF09A"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w:t>
            </w:r>
          </w:p>
        </w:tc>
        <w:tc>
          <w:tcPr>
            <w:tcW w:w="24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D441C4A" w14:textId="77777777" w:rsidR="00273A54" w:rsidRPr="00273A54" w:rsidRDefault="00273A54" w:rsidP="00220B33">
            <w:pPr>
              <w:widowControl/>
              <w:jc w:val="left"/>
              <w:rPr>
                <w:rFonts w:ascii="ＭＳ 明朝" w:eastAsia="ＭＳ 明朝" w:hAnsi="ＭＳ 明朝" w:cs="ＭＳ Ｐゴシック"/>
                <w:color w:val="000000"/>
                <w:kern w:val="0"/>
                <w:sz w:val="20"/>
                <w:szCs w:val="20"/>
              </w:rPr>
            </w:pPr>
          </w:p>
        </w:tc>
      </w:tr>
      <w:tr w:rsidR="00273A54" w:rsidRPr="00273A54" w14:paraId="09A223E2" w14:textId="77777777" w:rsidTr="00273A54">
        <w:trPr>
          <w:trHeight w:val="375"/>
        </w:trPr>
        <w:tc>
          <w:tcPr>
            <w:tcW w:w="1840" w:type="dxa"/>
            <w:vMerge/>
            <w:tcBorders>
              <w:top w:val="single" w:sz="4" w:space="0" w:color="auto"/>
              <w:left w:val="single" w:sz="4" w:space="0" w:color="auto"/>
              <w:bottom w:val="single" w:sz="4" w:space="0" w:color="auto"/>
              <w:right w:val="single" w:sz="4" w:space="0" w:color="auto"/>
            </w:tcBorders>
            <w:vAlign w:val="center"/>
            <w:hideMark/>
          </w:tcPr>
          <w:p w14:paraId="12C40EE1"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220" w:type="dxa"/>
            <w:vMerge/>
            <w:tcBorders>
              <w:top w:val="single" w:sz="4" w:space="0" w:color="auto"/>
              <w:left w:val="single" w:sz="4" w:space="0" w:color="auto"/>
              <w:bottom w:val="single" w:sz="4" w:space="0" w:color="auto"/>
              <w:right w:val="single" w:sz="4" w:space="0" w:color="auto"/>
            </w:tcBorders>
            <w:vAlign w:val="center"/>
            <w:hideMark/>
          </w:tcPr>
          <w:p w14:paraId="067B9479"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4DFBAB6A"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810" w:type="dxa"/>
            <w:vMerge/>
            <w:tcBorders>
              <w:top w:val="single" w:sz="4" w:space="0" w:color="auto"/>
              <w:left w:val="single" w:sz="4" w:space="0" w:color="auto"/>
              <w:bottom w:val="single" w:sz="4" w:space="0" w:color="auto"/>
              <w:right w:val="single" w:sz="4" w:space="0" w:color="auto"/>
            </w:tcBorders>
            <w:vAlign w:val="center"/>
            <w:hideMark/>
          </w:tcPr>
          <w:p w14:paraId="4AEBE9F5"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577B3DC9"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455" w:type="dxa"/>
            <w:vMerge/>
            <w:tcBorders>
              <w:top w:val="single" w:sz="4" w:space="0" w:color="auto"/>
              <w:left w:val="single" w:sz="4" w:space="0" w:color="auto"/>
              <w:bottom w:val="single" w:sz="4" w:space="0" w:color="auto"/>
              <w:right w:val="single" w:sz="4" w:space="0" w:color="auto"/>
            </w:tcBorders>
            <w:vAlign w:val="center"/>
            <w:hideMark/>
          </w:tcPr>
          <w:p w14:paraId="2DFE236F"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r>
      <w:tr w:rsidR="00273A54" w:rsidRPr="00273A54" w14:paraId="308A898A" w14:textId="77777777" w:rsidTr="00273A54">
        <w:trPr>
          <w:trHeight w:val="375"/>
        </w:trPr>
        <w:tc>
          <w:tcPr>
            <w:tcW w:w="18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473E50"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３Ｄ点群処理</w:t>
            </w:r>
          </w:p>
        </w:tc>
        <w:tc>
          <w:tcPr>
            <w:tcW w:w="2220" w:type="dxa"/>
            <w:tcBorders>
              <w:top w:val="single" w:sz="4" w:space="0" w:color="auto"/>
              <w:left w:val="nil"/>
              <w:bottom w:val="nil"/>
              <w:right w:val="single" w:sz="4" w:space="0" w:color="auto"/>
            </w:tcBorders>
            <w:shd w:val="clear" w:color="auto" w:fill="auto"/>
            <w:noWrap/>
            <w:vAlign w:val="center"/>
            <w:hideMark/>
          </w:tcPr>
          <w:p w14:paraId="442E5928"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点群処理ソフト</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1F220E"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〇〇〇〇</w:t>
            </w:r>
          </w:p>
        </w:tc>
        <w:tc>
          <w:tcPr>
            <w:tcW w:w="8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6A5AB6"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hint="eastAsia"/>
                <w:color w:val="000000"/>
                <w:kern w:val="0"/>
                <w:sz w:val="20"/>
                <w:szCs w:val="20"/>
              </w:rPr>
              <w:t>Ver.0</w:t>
            </w:r>
            <w:r w:rsidRPr="00273A54">
              <w:rPr>
                <w:rFonts w:ascii="ＭＳ 明朝" w:eastAsia="ＭＳ 明朝" w:hAnsi="ＭＳ 明朝" w:cs="ＭＳ Ｐゴシック" w:hint="eastAsia"/>
                <w:color w:val="000000"/>
                <w:kern w:val="0"/>
                <w:sz w:val="20"/>
                <w:szCs w:val="20"/>
              </w:rPr>
              <w:t>.0</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26D9FA"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hint="eastAsia"/>
                <w:color w:val="000000"/>
                <w:kern w:val="0"/>
                <w:sz w:val="20"/>
                <w:szCs w:val="20"/>
              </w:rPr>
              <w:t>〇〇〇</w:t>
            </w:r>
          </w:p>
        </w:tc>
        <w:tc>
          <w:tcPr>
            <w:tcW w:w="24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8507D6" w14:textId="77777777" w:rsidR="00273A54" w:rsidRPr="00273A54" w:rsidRDefault="00273A54" w:rsidP="00220B33">
            <w:pPr>
              <w:widowControl/>
              <w:jc w:val="left"/>
              <w:rPr>
                <w:rFonts w:ascii="ＭＳ 明朝" w:eastAsia="ＭＳ 明朝" w:hAnsi="ＭＳ 明朝" w:cs="ＭＳ Ｐゴシック"/>
                <w:color w:val="000000"/>
                <w:kern w:val="0"/>
                <w:sz w:val="20"/>
                <w:szCs w:val="20"/>
              </w:rPr>
            </w:pPr>
          </w:p>
        </w:tc>
      </w:tr>
      <w:tr w:rsidR="00273A54" w:rsidRPr="00273A54" w14:paraId="65E1C852" w14:textId="77777777" w:rsidTr="00273A54">
        <w:trPr>
          <w:trHeight w:val="375"/>
        </w:trPr>
        <w:tc>
          <w:tcPr>
            <w:tcW w:w="1840" w:type="dxa"/>
            <w:vMerge/>
            <w:tcBorders>
              <w:top w:val="single" w:sz="4" w:space="0" w:color="auto"/>
              <w:left w:val="single" w:sz="4" w:space="0" w:color="auto"/>
              <w:bottom w:val="single" w:sz="4" w:space="0" w:color="auto"/>
              <w:right w:val="single" w:sz="4" w:space="0" w:color="auto"/>
            </w:tcBorders>
            <w:vAlign w:val="center"/>
            <w:hideMark/>
          </w:tcPr>
          <w:p w14:paraId="4DCB4315"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220" w:type="dxa"/>
            <w:tcBorders>
              <w:top w:val="nil"/>
              <w:left w:val="nil"/>
              <w:bottom w:val="single" w:sz="4" w:space="0" w:color="auto"/>
              <w:right w:val="single" w:sz="4" w:space="0" w:color="auto"/>
            </w:tcBorders>
            <w:shd w:val="clear" w:color="auto" w:fill="auto"/>
            <w:noWrap/>
            <w:vAlign w:val="center"/>
            <w:hideMark/>
          </w:tcPr>
          <w:p w14:paraId="09D94F34"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土量計算</w:t>
            </w: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70C037CF"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810" w:type="dxa"/>
            <w:vMerge/>
            <w:tcBorders>
              <w:top w:val="single" w:sz="4" w:space="0" w:color="auto"/>
              <w:left w:val="single" w:sz="4" w:space="0" w:color="auto"/>
              <w:bottom w:val="single" w:sz="4" w:space="0" w:color="auto"/>
              <w:right w:val="single" w:sz="4" w:space="0" w:color="auto"/>
            </w:tcBorders>
            <w:vAlign w:val="center"/>
            <w:hideMark/>
          </w:tcPr>
          <w:p w14:paraId="1929E9B3"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77F74846"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455" w:type="dxa"/>
            <w:vMerge/>
            <w:tcBorders>
              <w:top w:val="single" w:sz="4" w:space="0" w:color="auto"/>
              <w:left w:val="single" w:sz="4" w:space="0" w:color="auto"/>
              <w:bottom w:val="single" w:sz="4" w:space="0" w:color="auto"/>
              <w:right w:val="single" w:sz="4" w:space="0" w:color="auto"/>
            </w:tcBorders>
            <w:vAlign w:val="center"/>
            <w:hideMark/>
          </w:tcPr>
          <w:p w14:paraId="649C93DF"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r>
      <w:tr w:rsidR="00273A54" w:rsidRPr="00273A54" w14:paraId="1BC03B12" w14:textId="77777777" w:rsidTr="00273A54">
        <w:trPr>
          <w:trHeight w:val="375"/>
        </w:trPr>
        <w:tc>
          <w:tcPr>
            <w:tcW w:w="1840"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21CEEABA" w14:textId="77777777" w:rsidR="00273A54" w:rsidRPr="00273A54" w:rsidRDefault="00273A54" w:rsidP="00273A54">
            <w:pPr>
              <w:widowControl/>
              <w:ind w:firstLineChars="100" w:firstLine="200"/>
              <w:jc w:val="left"/>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３次元設計データ作成</w:t>
            </w:r>
          </w:p>
        </w:tc>
        <w:tc>
          <w:tcPr>
            <w:tcW w:w="22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1A0F9B7E"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 xml:space="preserve">　</w:t>
            </w:r>
          </w:p>
        </w:tc>
        <w:tc>
          <w:tcPr>
            <w:tcW w:w="138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3CCF3E8" w14:textId="77777777" w:rsidR="00273A54" w:rsidRPr="00273A54" w:rsidRDefault="00273A54" w:rsidP="00273A54">
            <w:pPr>
              <w:widowControl/>
              <w:ind w:firstLineChars="100" w:firstLine="200"/>
              <w:jc w:val="left"/>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w:t>
            </w:r>
          </w:p>
        </w:tc>
        <w:tc>
          <w:tcPr>
            <w:tcW w:w="81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48B601E4"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Ver.</w:t>
            </w:r>
            <w:r>
              <w:rPr>
                <w:rFonts w:ascii="ＭＳ 明朝" w:eastAsia="ＭＳ 明朝" w:hAnsi="ＭＳ 明朝" w:cs="ＭＳ Ｐゴシック" w:hint="eastAsia"/>
                <w:color w:val="000000"/>
                <w:kern w:val="0"/>
                <w:sz w:val="20"/>
                <w:szCs w:val="20"/>
              </w:rPr>
              <w:t>0.0</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737647"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〇〇〇〇</w:t>
            </w:r>
          </w:p>
        </w:tc>
        <w:tc>
          <w:tcPr>
            <w:tcW w:w="24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8D2B3B" w14:textId="77777777" w:rsidR="00273A54" w:rsidRPr="00273A54" w:rsidRDefault="00273A54" w:rsidP="00220B33">
            <w:pPr>
              <w:widowControl/>
              <w:jc w:val="left"/>
              <w:rPr>
                <w:rFonts w:ascii="ＭＳ 明朝" w:eastAsia="ＭＳ 明朝" w:hAnsi="ＭＳ 明朝" w:cs="ＭＳ Ｐゴシック"/>
                <w:color w:val="000000"/>
                <w:kern w:val="0"/>
                <w:sz w:val="20"/>
                <w:szCs w:val="20"/>
              </w:rPr>
            </w:pPr>
          </w:p>
        </w:tc>
      </w:tr>
      <w:tr w:rsidR="00273A54" w:rsidRPr="00273A54" w14:paraId="49BAEE01" w14:textId="77777777" w:rsidTr="00273A54">
        <w:trPr>
          <w:trHeight w:val="375"/>
        </w:trPr>
        <w:tc>
          <w:tcPr>
            <w:tcW w:w="1840" w:type="dxa"/>
            <w:vMerge/>
            <w:tcBorders>
              <w:top w:val="single" w:sz="4" w:space="0" w:color="auto"/>
              <w:left w:val="single" w:sz="4" w:space="0" w:color="auto"/>
              <w:bottom w:val="single" w:sz="4" w:space="0" w:color="000000"/>
              <w:right w:val="single" w:sz="4" w:space="0" w:color="000000"/>
            </w:tcBorders>
            <w:vAlign w:val="center"/>
            <w:hideMark/>
          </w:tcPr>
          <w:p w14:paraId="38A6E3B4"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220" w:type="dxa"/>
            <w:vMerge/>
            <w:tcBorders>
              <w:top w:val="single" w:sz="4" w:space="0" w:color="auto"/>
              <w:left w:val="single" w:sz="4" w:space="0" w:color="auto"/>
              <w:bottom w:val="single" w:sz="4" w:space="0" w:color="000000"/>
              <w:right w:val="single" w:sz="4" w:space="0" w:color="000000"/>
            </w:tcBorders>
            <w:vAlign w:val="center"/>
            <w:hideMark/>
          </w:tcPr>
          <w:p w14:paraId="757A32C6"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000000"/>
              <w:right w:val="single" w:sz="4" w:space="0" w:color="auto"/>
            </w:tcBorders>
            <w:vAlign w:val="center"/>
            <w:hideMark/>
          </w:tcPr>
          <w:p w14:paraId="6BFAD395"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810" w:type="dxa"/>
            <w:vMerge/>
            <w:tcBorders>
              <w:top w:val="single" w:sz="4" w:space="0" w:color="auto"/>
              <w:left w:val="single" w:sz="4" w:space="0" w:color="auto"/>
              <w:bottom w:val="single" w:sz="4" w:space="0" w:color="000000"/>
              <w:right w:val="single" w:sz="4" w:space="0" w:color="auto"/>
            </w:tcBorders>
            <w:vAlign w:val="center"/>
            <w:hideMark/>
          </w:tcPr>
          <w:p w14:paraId="1093EC80"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15E4973C"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455" w:type="dxa"/>
            <w:vMerge/>
            <w:tcBorders>
              <w:top w:val="single" w:sz="4" w:space="0" w:color="auto"/>
              <w:left w:val="single" w:sz="4" w:space="0" w:color="auto"/>
              <w:bottom w:val="single" w:sz="4" w:space="0" w:color="auto"/>
              <w:right w:val="single" w:sz="4" w:space="0" w:color="auto"/>
            </w:tcBorders>
            <w:vAlign w:val="center"/>
            <w:hideMark/>
          </w:tcPr>
          <w:p w14:paraId="7D8A9D21"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r>
      <w:tr w:rsidR="00273A54" w:rsidRPr="00273A54" w14:paraId="6B98C51C" w14:textId="77777777" w:rsidTr="00273A54">
        <w:trPr>
          <w:trHeight w:val="375"/>
        </w:trPr>
        <w:tc>
          <w:tcPr>
            <w:tcW w:w="1840" w:type="dxa"/>
            <w:vMerge/>
            <w:tcBorders>
              <w:top w:val="single" w:sz="4" w:space="0" w:color="auto"/>
              <w:left w:val="single" w:sz="4" w:space="0" w:color="auto"/>
              <w:bottom w:val="single" w:sz="4" w:space="0" w:color="000000"/>
              <w:right w:val="single" w:sz="4" w:space="0" w:color="000000"/>
            </w:tcBorders>
            <w:vAlign w:val="center"/>
            <w:hideMark/>
          </w:tcPr>
          <w:p w14:paraId="23496F50"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220" w:type="dxa"/>
            <w:vMerge/>
            <w:tcBorders>
              <w:top w:val="single" w:sz="4" w:space="0" w:color="auto"/>
              <w:left w:val="single" w:sz="4" w:space="0" w:color="auto"/>
              <w:bottom w:val="single" w:sz="4" w:space="0" w:color="000000"/>
              <w:right w:val="single" w:sz="4" w:space="0" w:color="000000"/>
            </w:tcBorders>
            <w:vAlign w:val="center"/>
            <w:hideMark/>
          </w:tcPr>
          <w:p w14:paraId="53400676"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5A44B1C2"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w:t>
            </w:r>
          </w:p>
        </w:tc>
        <w:tc>
          <w:tcPr>
            <w:tcW w:w="81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14:paraId="186457F7"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Ver.</w:t>
            </w:r>
            <w:r>
              <w:rPr>
                <w:rFonts w:ascii="ＭＳ 明朝" w:eastAsia="ＭＳ 明朝" w:hAnsi="ＭＳ 明朝" w:cs="ＭＳ Ｐゴシック" w:hint="eastAsia"/>
                <w:color w:val="000000"/>
                <w:kern w:val="0"/>
                <w:sz w:val="20"/>
                <w:szCs w:val="20"/>
              </w:rPr>
              <w:t>0</w:t>
            </w:r>
            <w:r w:rsidRPr="00273A54">
              <w:rPr>
                <w:rFonts w:ascii="ＭＳ 明朝" w:eastAsia="ＭＳ 明朝" w:hAnsi="ＭＳ 明朝" w:cs="ＭＳ Ｐゴシック" w:hint="eastAsia"/>
                <w:color w:val="000000"/>
                <w:kern w:val="0"/>
                <w:sz w:val="20"/>
                <w:szCs w:val="20"/>
              </w:rPr>
              <w:t>.0</w:t>
            </w:r>
          </w:p>
        </w:tc>
        <w:tc>
          <w:tcPr>
            <w:tcW w:w="1380"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5C8F5534"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w:t>
            </w:r>
          </w:p>
        </w:tc>
        <w:tc>
          <w:tcPr>
            <w:tcW w:w="24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C487C2" w14:textId="77777777" w:rsidR="00273A54" w:rsidRPr="00273A54" w:rsidRDefault="00273A54" w:rsidP="00220B33">
            <w:pPr>
              <w:widowControl/>
              <w:jc w:val="left"/>
              <w:rPr>
                <w:rFonts w:ascii="ＭＳ 明朝" w:eastAsia="ＭＳ 明朝" w:hAnsi="ＭＳ 明朝" w:cs="ＭＳ Ｐゴシック"/>
                <w:color w:val="000000"/>
                <w:kern w:val="0"/>
                <w:sz w:val="20"/>
                <w:szCs w:val="20"/>
              </w:rPr>
            </w:pPr>
          </w:p>
        </w:tc>
      </w:tr>
      <w:tr w:rsidR="00273A54" w:rsidRPr="00273A54" w14:paraId="1996E3BA" w14:textId="77777777" w:rsidTr="00273A54">
        <w:trPr>
          <w:trHeight w:val="375"/>
        </w:trPr>
        <w:tc>
          <w:tcPr>
            <w:tcW w:w="1840" w:type="dxa"/>
            <w:vMerge/>
            <w:tcBorders>
              <w:top w:val="single" w:sz="4" w:space="0" w:color="auto"/>
              <w:left w:val="single" w:sz="4" w:space="0" w:color="auto"/>
              <w:bottom w:val="single" w:sz="4" w:space="0" w:color="000000"/>
              <w:right w:val="single" w:sz="4" w:space="0" w:color="000000"/>
            </w:tcBorders>
            <w:vAlign w:val="center"/>
            <w:hideMark/>
          </w:tcPr>
          <w:p w14:paraId="5ECEC6BF"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220" w:type="dxa"/>
            <w:vMerge/>
            <w:tcBorders>
              <w:top w:val="single" w:sz="4" w:space="0" w:color="auto"/>
              <w:left w:val="single" w:sz="4" w:space="0" w:color="auto"/>
              <w:bottom w:val="single" w:sz="4" w:space="0" w:color="000000"/>
              <w:right w:val="single" w:sz="4" w:space="0" w:color="000000"/>
            </w:tcBorders>
            <w:vAlign w:val="center"/>
            <w:hideMark/>
          </w:tcPr>
          <w:p w14:paraId="3DAB7CCE"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000000"/>
              <w:right w:val="single" w:sz="4" w:space="0" w:color="000000"/>
            </w:tcBorders>
            <w:vAlign w:val="center"/>
            <w:hideMark/>
          </w:tcPr>
          <w:p w14:paraId="76DFC87E"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810" w:type="dxa"/>
            <w:vMerge/>
            <w:tcBorders>
              <w:top w:val="single" w:sz="4" w:space="0" w:color="auto"/>
              <w:left w:val="single" w:sz="4" w:space="0" w:color="auto"/>
              <w:bottom w:val="single" w:sz="4" w:space="0" w:color="000000"/>
              <w:right w:val="single" w:sz="4" w:space="0" w:color="000000"/>
            </w:tcBorders>
            <w:vAlign w:val="center"/>
            <w:hideMark/>
          </w:tcPr>
          <w:p w14:paraId="021B8BEE"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000000"/>
              <w:right w:val="single" w:sz="4" w:space="0" w:color="000000"/>
            </w:tcBorders>
            <w:vAlign w:val="center"/>
            <w:hideMark/>
          </w:tcPr>
          <w:p w14:paraId="75D3CA34"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455" w:type="dxa"/>
            <w:vMerge/>
            <w:tcBorders>
              <w:top w:val="single" w:sz="4" w:space="0" w:color="auto"/>
              <w:left w:val="single" w:sz="4" w:space="0" w:color="auto"/>
              <w:bottom w:val="single" w:sz="4" w:space="0" w:color="auto"/>
              <w:right w:val="single" w:sz="4" w:space="0" w:color="auto"/>
            </w:tcBorders>
            <w:vAlign w:val="center"/>
            <w:hideMark/>
          </w:tcPr>
          <w:p w14:paraId="59011531"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r>
      <w:tr w:rsidR="00273A54" w:rsidRPr="00273A54" w14:paraId="6E461353" w14:textId="77777777" w:rsidTr="00273A54">
        <w:trPr>
          <w:trHeight w:val="375"/>
        </w:trPr>
        <w:tc>
          <w:tcPr>
            <w:tcW w:w="184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4CAB11C3"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出来形管理</w:t>
            </w:r>
          </w:p>
        </w:tc>
        <w:tc>
          <w:tcPr>
            <w:tcW w:w="22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9D552B6" w14:textId="77777777" w:rsidR="00273A54" w:rsidRPr="00273A54" w:rsidRDefault="00273A54" w:rsidP="00273A54">
            <w:pPr>
              <w:widowControl/>
              <w:ind w:firstLineChars="100" w:firstLine="200"/>
              <w:jc w:val="left"/>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出来形管理図表</w:t>
            </w:r>
            <w:r w:rsidRPr="00273A54">
              <w:rPr>
                <w:rFonts w:ascii="ＭＳ 明朝" w:eastAsia="ＭＳ 明朝" w:hAnsi="ＭＳ 明朝" w:cs="ＭＳ Ｐゴシック" w:hint="eastAsia"/>
                <w:color w:val="000000"/>
                <w:kern w:val="0"/>
                <w:sz w:val="20"/>
                <w:szCs w:val="20"/>
              </w:rPr>
              <w:br/>
              <w:t xml:space="preserve">　　　　　作成</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D2E708"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w:t>
            </w:r>
          </w:p>
        </w:tc>
        <w:tc>
          <w:tcPr>
            <w:tcW w:w="81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F612B9"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sidRPr="00273A54">
              <w:rPr>
                <w:rFonts w:ascii="ＭＳ 明朝" w:eastAsia="ＭＳ 明朝" w:hAnsi="ＭＳ 明朝" w:cs="ＭＳ Ｐゴシック" w:hint="eastAsia"/>
                <w:color w:val="000000"/>
                <w:kern w:val="0"/>
                <w:sz w:val="20"/>
                <w:szCs w:val="20"/>
              </w:rPr>
              <w:t>Ver.</w:t>
            </w:r>
            <w:r>
              <w:rPr>
                <w:rFonts w:ascii="ＭＳ 明朝" w:eastAsia="ＭＳ 明朝" w:hAnsi="ＭＳ 明朝" w:cs="ＭＳ Ｐゴシック" w:hint="eastAsia"/>
                <w:color w:val="000000"/>
                <w:kern w:val="0"/>
                <w:sz w:val="20"/>
                <w:szCs w:val="20"/>
              </w:rPr>
              <w:t>0</w:t>
            </w:r>
            <w:r w:rsidRPr="00273A54">
              <w:rPr>
                <w:rFonts w:ascii="ＭＳ 明朝" w:eastAsia="ＭＳ 明朝" w:hAnsi="ＭＳ 明朝" w:cs="ＭＳ Ｐゴシック" w:hint="eastAsia"/>
                <w:color w:val="000000"/>
                <w:kern w:val="0"/>
                <w:sz w:val="20"/>
                <w:szCs w:val="20"/>
              </w:rPr>
              <w:t>.0</w:t>
            </w:r>
          </w:p>
        </w:tc>
        <w:tc>
          <w:tcPr>
            <w:tcW w:w="13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38FD81" w14:textId="77777777" w:rsidR="00273A54" w:rsidRPr="00273A54" w:rsidRDefault="00273A54" w:rsidP="00273A54">
            <w:pPr>
              <w:widowControl/>
              <w:jc w:val="center"/>
              <w:rPr>
                <w:rFonts w:ascii="ＭＳ 明朝" w:eastAsia="ＭＳ 明朝" w:hAnsi="ＭＳ 明朝" w:cs="ＭＳ Ｐゴシック"/>
                <w:color w:val="000000"/>
                <w:kern w:val="0"/>
                <w:sz w:val="20"/>
                <w:szCs w:val="20"/>
              </w:rPr>
            </w:pPr>
            <w:r>
              <w:rPr>
                <w:rFonts w:ascii="ＭＳ 明朝" w:eastAsia="ＭＳ 明朝" w:hAnsi="ＭＳ 明朝" w:cs="ＭＳ Ｐゴシック"/>
                <w:color w:val="000000"/>
                <w:kern w:val="0"/>
                <w:sz w:val="20"/>
                <w:szCs w:val="20"/>
              </w:rPr>
              <w:t>〇〇〇〇</w:t>
            </w:r>
          </w:p>
        </w:tc>
        <w:tc>
          <w:tcPr>
            <w:tcW w:w="24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461FD79" w14:textId="77777777" w:rsidR="00273A54" w:rsidRPr="00273A54" w:rsidRDefault="00273A54" w:rsidP="00220B33">
            <w:pPr>
              <w:widowControl/>
              <w:jc w:val="left"/>
              <w:rPr>
                <w:rFonts w:ascii="ＭＳ 明朝" w:eastAsia="ＭＳ 明朝" w:hAnsi="ＭＳ 明朝" w:cs="ＭＳ Ｐゴシック"/>
                <w:color w:val="000000"/>
                <w:kern w:val="0"/>
                <w:sz w:val="20"/>
                <w:szCs w:val="20"/>
              </w:rPr>
            </w:pPr>
          </w:p>
        </w:tc>
      </w:tr>
      <w:tr w:rsidR="00273A54" w:rsidRPr="00273A54" w14:paraId="66B3A24B" w14:textId="77777777" w:rsidTr="00273A54">
        <w:trPr>
          <w:trHeight w:val="675"/>
        </w:trPr>
        <w:tc>
          <w:tcPr>
            <w:tcW w:w="1840" w:type="dxa"/>
            <w:vMerge/>
            <w:tcBorders>
              <w:top w:val="single" w:sz="4" w:space="0" w:color="auto"/>
              <w:left w:val="single" w:sz="4" w:space="0" w:color="auto"/>
              <w:bottom w:val="single" w:sz="4" w:space="0" w:color="000000"/>
              <w:right w:val="single" w:sz="4" w:space="0" w:color="auto"/>
            </w:tcBorders>
            <w:vAlign w:val="center"/>
            <w:hideMark/>
          </w:tcPr>
          <w:p w14:paraId="11604779"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220" w:type="dxa"/>
            <w:vMerge/>
            <w:tcBorders>
              <w:top w:val="single" w:sz="4" w:space="0" w:color="auto"/>
              <w:left w:val="single" w:sz="4" w:space="0" w:color="auto"/>
              <w:bottom w:val="single" w:sz="4" w:space="0" w:color="000000"/>
              <w:right w:val="single" w:sz="4" w:space="0" w:color="auto"/>
            </w:tcBorders>
            <w:vAlign w:val="center"/>
            <w:hideMark/>
          </w:tcPr>
          <w:p w14:paraId="35A2AB39"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3C8F8160"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810" w:type="dxa"/>
            <w:vMerge/>
            <w:tcBorders>
              <w:top w:val="single" w:sz="4" w:space="0" w:color="auto"/>
              <w:left w:val="single" w:sz="4" w:space="0" w:color="auto"/>
              <w:bottom w:val="single" w:sz="4" w:space="0" w:color="auto"/>
              <w:right w:val="single" w:sz="4" w:space="0" w:color="auto"/>
            </w:tcBorders>
            <w:vAlign w:val="center"/>
            <w:hideMark/>
          </w:tcPr>
          <w:p w14:paraId="68630748"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1380" w:type="dxa"/>
            <w:vMerge/>
            <w:tcBorders>
              <w:top w:val="single" w:sz="4" w:space="0" w:color="auto"/>
              <w:left w:val="single" w:sz="4" w:space="0" w:color="auto"/>
              <w:bottom w:val="single" w:sz="4" w:space="0" w:color="auto"/>
              <w:right w:val="single" w:sz="4" w:space="0" w:color="auto"/>
            </w:tcBorders>
            <w:vAlign w:val="center"/>
            <w:hideMark/>
          </w:tcPr>
          <w:p w14:paraId="3A1B32F8"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c>
          <w:tcPr>
            <w:tcW w:w="2455" w:type="dxa"/>
            <w:vMerge/>
            <w:tcBorders>
              <w:top w:val="single" w:sz="4" w:space="0" w:color="auto"/>
              <w:left w:val="single" w:sz="4" w:space="0" w:color="auto"/>
              <w:bottom w:val="single" w:sz="4" w:space="0" w:color="auto"/>
              <w:right w:val="single" w:sz="4" w:space="0" w:color="auto"/>
            </w:tcBorders>
            <w:vAlign w:val="center"/>
            <w:hideMark/>
          </w:tcPr>
          <w:p w14:paraId="407F1774" w14:textId="77777777" w:rsidR="00273A54" w:rsidRPr="00273A54" w:rsidRDefault="00273A54" w:rsidP="00273A54">
            <w:pPr>
              <w:widowControl/>
              <w:jc w:val="left"/>
              <w:rPr>
                <w:rFonts w:ascii="ＭＳ 明朝" w:eastAsia="ＭＳ 明朝" w:hAnsi="ＭＳ 明朝" w:cs="ＭＳ Ｐゴシック"/>
                <w:color w:val="000000"/>
                <w:kern w:val="0"/>
                <w:sz w:val="20"/>
                <w:szCs w:val="20"/>
              </w:rPr>
            </w:pPr>
          </w:p>
        </w:tc>
      </w:tr>
    </w:tbl>
    <w:p w14:paraId="1465F955" w14:textId="77777777" w:rsidR="00273A54" w:rsidRDefault="00273A54" w:rsidP="00F25279">
      <w:pPr>
        <w:ind w:leftChars="135" w:left="283" w:firstLineChars="135" w:firstLine="283"/>
      </w:pPr>
    </w:p>
    <w:p w14:paraId="271ADC71" w14:textId="77777777" w:rsidR="00A21741" w:rsidRDefault="00112250" w:rsidP="00A21741">
      <w:pPr>
        <w:pStyle w:val="a3"/>
        <w:numPr>
          <w:ilvl w:val="0"/>
          <w:numId w:val="27"/>
        </w:numPr>
        <w:ind w:leftChars="0"/>
      </w:pPr>
      <w:r>
        <w:rPr>
          <w:rFonts w:hint="eastAsia"/>
        </w:rPr>
        <w:t>地上型レーザースキャナーの精度確認試験</w:t>
      </w:r>
    </w:p>
    <w:p w14:paraId="4C87951F" w14:textId="77777777" w:rsidR="00112250" w:rsidRDefault="00112250" w:rsidP="00112250">
      <w:r>
        <w:rPr>
          <w:rFonts w:hint="eastAsia"/>
        </w:rPr>
        <w:t xml:space="preserve">　　　　ＴＬＳの精度確認試験実施手順書（案）に従い、精度確認試験を実施する。</w:t>
      </w:r>
    </w:p>
    <w:p w14:paraId="08709756" w14:textId="77777777" w:rsidR="006B5EBA" w:rsidRPr="006B5EBA" w:rsidRDefault="006B5EBA" w:rsidP="00112250">
      <w:pPr>
        <w:rPr>
          <w:rFonts w:ascii="ＭＳ Ｐゴシック" w:eastAsia="ＭＳ Ｐゴシック" w:hAnsi="ＭＳ Ｐゴシック"/>
          <w:b/>
          <w:color w:val="0000FF"/>
        </w:rPr>
      </w:pPr>
      <w:r>
        <w:rPr>
          <w:rFonts w:ascii="ＭＳ Ｐゴシック" w:eastAsia="ＭＳ Ｐゴシック" w:hAnsi="ＭＳ Ｐゴシック" w:hint="eastAsia"/>
          <w:b/>
          <w:color w:val="0000FF"/>
        </w:rPr>
        <w:t xml:space="preserve">　　　　</w:t>
      </w:r>
      <w:r w:rsidRPr="006B5EBA">
        <w:rPr>
          <w:rFonts w:ascii="ＭＳ Ｐゴシック" w:eastAsia="ＭＳ Ｐゴシック" w:hAnsi="ＭＳ Ｐゴシック" w:hint="eastAsia"/>
          <w:b/>
          <w:color w:val="0000FF"/>
        </w:rPr>
        <w:t>※</w:t>
      </w:r>
      <w:r>
        <w:rPr>
          <w:rFonts w:ascii="ＭＳ Ｐゴシック" w:eastAsia="ＭＳ Ｐゴシック" w:hAnsi="ＭＳ Ｐゴシック" w:hint="eastAsia"/>
          <w:b/>
          <w:color w:val="0000FF"/>
        </w:rPr>
        <w:t>具体的な</w:t>
      </w:r>
      <w:r w:rsidRPr="006B5EBA">
        <w:rPr>
          <w:rFonts w:ascii="ＭＳ Ｐゴシック" w:eastAsia="ＭＳ Ｐゴシック" w:hAnsi="ＭＳ Ｐゴシック" w:hint="eastAsia"/>
          <w:b/>
          <w:color w:val="0000FF"/>
        </w:rPr>
        <w:t>精度確認試験の実施方法を記載</w:t>
      </w:r>
    </w:p>
    <w:p w14:paraId="626A863F" w14:textId="77777777" w:rsidR="006B5EBA" w:rsidRPr="006B5EBA" w:rsidRDefault="006B5EBA" w:rsidP="006B5EBA">
      <w:pPr>
        <w:ind w:firstLineChars="200" w:firstLine="420"/>
        <w:rPr>
          <w:color w:val="0000FF"/>
        </w:rPr>
      </w:pPr>
      <w:r w:rsidRPr="006B5EBA">
        <w:rPr>
          <w:rFonts w:hint="eastAsia"/>
          <w:color w:val="0000FF"/>
        </w:rPr>
        <w:t>（記載例）</w:t>
      </w:r>
    </w:p>
    <w:p w14:paraId="2BAD0E15" w14:textId="529A930B" w:rsidR="00112250" w:rsidRDefault="006B5EBA" w:rsidP="00112250">
      <w:pPr>
        <w:ind w:leftChars="300" w:left="630" w:firstLineChars="100" w:firstLine="210"/>
      </w:pPr>
      <w:r w:rsidRPr="006B5EBA">
        <w:rPr>
          <w:noProof/>
          <w:color w:val="0000FF"/>
        </w:rPr>
        <mc:AlternateContent>
          <mc:Choice Requires="wpg">
            <w:drawing>
              <wp:anchor distT="0" distB="0" distL="114300" distR="114300" simplePos="0" relativeHeight="251750400" behindDoc="0" locked="0" layoutInCell="1" allowOverlap="1" wp14:anchorId="52D05E9D" wp14:editId="1ECA9C9B">
                <wp:simplePos x="0" y="0"/>
                <wp:positionH relativeFrom="column">
                  <wp:posOffset>1366520</wp:posOffset>
                </wp:positionH>
                <wp:positionV relativeFrom="paragraph">
                  <wp:posOffset>767715</wp:posOffset>
                </wp:positionV>
                <wp:extent cx="4200525" cy="2659708"/>
                <wp:effectExtent l="0" t="0" r="0" b="26670"/>
                <wp:wrapNone/>
                <wp:docPr id="12" name="グループ化 8">
                  <a:extLst xmlns:a="http://schemas.openxmlformats.org/drawingml/2006/main">
                    <a:ext uri="{FF2B5EF4-FFF2-40B4-BE49-F238E27FC236}">
                      <a16:creationId xmlns:a16="http://schemas.microsoft.com/office/drawing/2014/main" id="{00000000-0008-0000-0400-000009000000}"/>
                    </a:ext>
                  </a:extLst>
                </wp:docPr>
                <wp:cNvGraphicFramePr/>
                <a:graphic xmlns:a="http://schemas.openxmlformats.org/drawingml/2006/main">
                  <a:graphicData uri="http://schemas.microsoft.com/office/word/2010/wordprocessingGroup">
                    <wpg:wgp>
                      <wpg:cNvGrpSpPr/>
                      <wpg:grpSpPr>
                        <a:xfrm>
                          <a:off x="0" y="0"/>
                          <a:ext cx="4200525" cy="2659708"/>
                          <a:chOff x="0" y="0"/>
                          <a:chExt cx="2770505" cy="2427445"/>
                        </a:xfrm>
                      </wpg:grpSpPr>
                      <pic:pic xmlns:pic="http://schemas.openxmlformats.org/drawingml/2006/picture">
                        <pic:nvPicPr>
                          <pic:cNvPr id="14" name="図 14">
                            <a:extLst>
                              <a:ext uri="{FF2B5EF4-FFF2-40B4-BE49-F238E27FC236}">
                                <a16:creationId xmlns:a16="http://schemas.microsoft.com/office/drawing/2014/main" id="{00000000-0008-0000-0400-00000A000000}"/>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273377"/>
                            <a:ext cx="2770505" cy="1897380"/>
                          </a:xfrm>
                          <a:prstGeom prst="rect">
                            <a:avLst/>
                          </a:prstGeom>
                        </pic:spPr>
                      </pic:pic>
                      <wps:wsp>
                        <wps:cNvPr id="17" name="角丸四角形吹き出し 17">
                          <a:extLst>
                            <a:ext uri="{FF2B5EF4-FFF2-40B4-BE49-F238E27FC236}">
                              <a16:creationId xmlns:a16="http://schemas.microsoft.com/office/drawing/2014/main" id="{00000000-0008-0000-0400-00000B000000}"/>
                            </a:ext>
                          </a:extLst>
                        </wps:cNvPr>
                        <wps:cNvSpPr/>
                        <wps:spPr>
                          <a:xfrm>
                            <a:off x="0" y="0"/>
                            <a:ext cx="1047750" cy="273050"/>
                          </a:xfrm>
                          <a:prstGeom prst="wedgeRoundRectCallout">
                            <a:avLst>
                              <a:gd name="adj1" fmla="val -10512"/>
                              <a:gd name="adj2" fmla="val 172610"/>
                              <a:gd name="adj3" fmla="val 16667"/>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8D11F4" w14:textId="77777777" w:rsidR="00112250" w:rsidRDefault="00112250" w:rsidP="00112250">
                              <w:pPr>
                                <w:pStyle w:val="Web"/>
                                <w:spacing w:before="0" w:beforeAutospacing="0" w:after="0" w:afterAutospacing="0"/>
                                <w:jc w:val="center"/>
                              </w:pPr>
                              <w:r>
                                <w:rPr>
                                  <w:rFonts w:asciiTheme="minorHAnsi" w:eastAsia="ＭＳ 明朝" w:hAnsi="ＭＳ 明朝" w:cs="Times New Roman" w:hint="eastAsia"/>
                                  <w:color w:val="FF0000"/>
                                  <w:kern w:val="2"/>
                                  <w:sz w:val="18"/>
                                  <w:szCs w:val="18"/>
                                </w:rPr>
                                <w:t>約</w:t>
                              </w:r>
                              <w:r>
                                <w:rPr>
                                  <w:rFonts w:asciiTheme="minorHAnsi" w:eastAsia="ＭＳ 明朝" w:hAnsi="Century" w:cs="Times New Roman"/>
                                  <w:color w:val="FF0000"/>
                                  <w:kern w:val="2"/>
                                  <w:sz w:val="18"/>
                                  <w:szCs w:val="18"/>
                                </w:rPr>
                                <w:t>20m</w:t>
                              </w:r>
                              <w:r>
                                <w:rPr>
                                  <w:rFonts w:asciiTheme="minorHAnsi" w:eastAsia="ＭＳ 明朝" w:hAnsi="ＭＳ 明朝" w:cs="Times New Roman" w:hint="eastAsia"/>
                                  <w:color w:val="FF0000"/>
                                  <w:kern w:val="2"/>
                                  <w:sz w:val="18"/>
                                  <w:szCs w:val="18"/>
                                </w:rPr>
                                <w:t>の離隔</w:t>
                              </w:r>
                            </w:p>
                          </w:txbxContent>
                        </wps:txbx>
                        <wps:bodyPr rot="0" spcFirstLastPara="0" vert="horz" wrap="square" lIns="0" tIns="0" rIns="0" bIns="0" numCol="1" spcCol="0" rtlCol="0" fromWordArt="0" anchor="ctr" anchorCtr="0" forceAA="0" compatLnSpc="1">
                          <a:prstTxWarp prst="textNoShape">
                            <a:avLst/>
                          </a:prstTxWarp>
                          <a:noAutofit/>
                        </wps:bodyPr>
                      </wps:wsp>
                      <wps:wsp>
                        <wps:cNvPr id="24" name="角丸四角形吹き出し 24">
                          <a:extLst>
                            <a:ext uri="{FF2B5EF4-FFF2-40B4-BE49-F238E27FC236}">
                              <a16:creationId xmlns:a16="http://schemas.microsoft.com/office/drawing/2014/main" id="{00000000-0008-0000-0400-00000C000000}"/>
                            </a:ext>
                          </a:extLst>
                        </wps:cNvPr>
                        <wps:cNvSpPr/>
                        <wps:spPr>
                          <a:xfrm>
                            <a:off x="999242" y="2154395"/>
                            <a:ext cx="1104900" cy="273050"/>
                          </a:xfrm>
                          <a:prstGeom prst="wedgeRoundRectCallout">
                            <a:avLst>
                              <a:gd name="adj1" fmla="val -37761"/>
                              <a:gd name="adj2" fmla="val -120413"/>
                              <a:gd name="adj3" fmla="val 16667"/>
                            </a:avLst>
                          </a:prstGeom>
                          <a:solidFill>
                            <a:schemeClr val="bg1"/>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D5BC22" w14:textId="77777777" w:rsidR="00112250" w:rsidRDefault="00112250" w:rsidP="00112250">
                              <w:pPr>
                                <w:pStyle w:val="Web"/>
                                <w:spacing w:before="0" w:beforeAutospacing="0" w:after="0" w:afterAutospacing="0"/>
                                <w:jc w:val="center"/>
                              </w:pPr>
                              <w:r>
                                <w:rPr>
                                  <w:rFonts w:asciiTheme="minorHAnsi" w:eastAsia="ＭＳ 明朝" w:hAnsi="ＭＳ 明朝" w:cs="Times New Roman" w:hint="eastAsia"/>
                                  <w:color w:val="FF0000"/>
                                  <w:kern w:val="2"/>
                                  <w:sz w:val="18"/>
                                  <w:szCs w:val="18"/>
                                </w:rPr>
                                <w:t>約</w:t>
                              </w:r>
                              <w:r>
                                <w:rPr>
                                  <w:rFonts w:asciiTheme="minorHAnsi" w:eastAsia="ＭＳ 明朝" w:hAnsi="Century" w:cs="Times New Roman"/>
                                  <w:color w:val="FF0000"/>
                                  <w:kern w:val="2"/>
                                  <w:sz w:val="18"/>
                                  <w:szCs w:val="18"/>
                                </w:rPr>
                                <w:t>120m</w:t>
                              </w:r>
                              <w:r>
                                <w:rPr>
                                  <w:rFonts w:asciiTheme="minorHAnsi" w:eastAsia="ＭＳ 明朝" w:hAnsi="ＭＳ 明朝" w:cs="Times New Roman" w:hint="eastAsia"/>
                                  <w:color w:val="FF0000"/>
                                  <w:kern w:val="2"/>
                                  <w:sz w:val="18"/>
                                  <w:szCs w:val="18"/>
                                </w:rPr>
                                <w:t>に設置</w:t>
                              </w:r>
                            </w:p>
                          </w:txbxContent>
                        </wps:txbx>
                        <wps:bodyPr rot="0" spcFirstLastPara="0"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2D05E9D" id="グループ化 8" o:spid="_x0000_s1030" style="position:absolute;left:0;text-align:left;margin-left:107.6pt;margin-top:60.45pt;width:330.75pt;height:209.45pt;z-index:251750400;mso-width-relative:margin;mso-height-relative:margin" coordsize="27705,24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4" o:spid="_x0000_s1031" type="#_x0000_t75" style="position:absolute;top:2733;width:27705;height:189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">
                  <v:imagedata r:id="rId14" o:title=""/>
                </v:shape>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7" o:spid="_x0000_s1032" type="#_x0000_t62" style="position:absolute;width:10477;height:2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" adj="8529,48084" fillcolor="white [3212]" strokecolor="red" strokeweight="1pt">
                  <v:textbox inset="0,0,0,0">
                    <w:txbxContent>
                      <w:p w14:paraId="788D11F4" w14:textId="77777777" w:rsidR="00112250" w:rsidRDefault="00112250" w:rsidP="00112250">
                        <w:pPr>
                          <w:pStyle w:val="Web"/>
                          <w:spacing w:before="0" w:beforeAutospacing="0" w:after="0" w:afterAutospacing="0"/>
                          <w:jc w:val="center"/>
                        </w:pPr>
                        <w:r>
                          <w:rPr>
                            <w:rFonts w:asciiTheme="minorHAnsi" w:eastAsia="ＭＳ 明朝" w:hAnsi="ＭＳ 明朝" w:cs="Times New Roman" w:hint="eastAsia"/>
                            <w:color w:val="FF0000"/>
                            <w:kern w:val="2"/>
                            <w:sz w:val="18"/>
                            <w:szCs w:val="18"/>
                          </w:rPr>
                          <w:t>約</w:t>
                        </w:r>
                        <w:r>
                          <w:rPr>
                            <w:rFonts w:asciiTheme="minorHAnsi" w:eastAsia="ＭＳ 明朝" w:hAnsi="Century" w:cs="Times New Roman"/>
                            <w:color w:val="FF0000"/>
                            <w:kern w:val="2"/>
                            <w:sz w:val="18"/>
                            <w:szCs w:val="18"/>
                          </w:rPr>
                          <w:t>20m</w:t>
                        </w:r>
                        <w:r>
                          <w:rPr>
                            <w:rFonts w:asciiTheme="minorHAnsi" w:eastAsia="ＭＳ 明朝" w:hAnsi="ＭＳ 明朝" w:cs="Times New Roman" w:hint="eastAsia"/>
                            <w:color w:val="FF0000"/>
                            <w:kern w:val="2"/>
                            <w:sz w:val="18"/>
                            <w:szCs w:val="18"/>
                          </w:rPr>
                          <w:t>の離隔</w:t>
                        </w:r>
                      </w:p>
                    </w:txbxContent>
                  </v:textbox>
                </v:shape>
                <v:shape id="角丸四角形吹き出し 24" o:spid="_x0000_s1033" type="#_x0000_t62" style="position:absolute;left:9992;top:21543;width:11049;height:2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" adj="2644,-15209" fillcolor="white [3212]" strokecolor="red" strokeweight="1pt">
                  <v:textbox inset="0,0,0,0">
                    <w:txbxContent>
                      <w:p w14:paraId="4FD5BC22" w14:textId="77777777" w:rsidR="00112250" w:rsidRDefault="00112250" w:rsidP="00112250">
                        <w:pPr>
                          <w:pStyle w:val="Web"/>
                          <w:spacing w:before="0" w:beforeAutospacing="0" w:after="0" w:afterAutospacing="0"/>
                          <w:jc w:val="center"/>
                        </w:pPr>
                        <w:r>
                          <w:rPr>
                            <w:rFonts w:asciiTheme="minorHAnsi" w:eastAsia="ＭＳ 明朝" w:hAnsi="ＭＳ 明朝" w:cs="Times New Roman" w:hint="eastAsia"/>
                            <w:color w:val="FF0000"/>
                            <w:kern w:val="2"/>
                            <w:sz w:val="18"/>
                            <w:szCs w:val="18"/>
                          </w:rPr>
                          <w:t>約</w:t>
                        </w:r>
                        <w:r>
                          <w:rPr>
                            <w:rFonts w:asciiTheme="minorHAnsi" w:eastAsia="ＭＳ 明朝" w:hAnsi="Century" w:cs="Times New Roman"/>
                            <w:color w:val="FF0000"/>
                            <w:kern w:val="2"/>
                            <w:sz w:val="18"/>
                            <w:szCs w:val="18"/>
                          </w:rPr>
                          <w:t>120m</w:t>
                        </w:r>
                        <w:r>
                          <w:rPr>
                            <w:rFonts w:asciiTheme="minorHAnsi" w:eastAsia="ＭＳ 明朝" w:hAnsi="ＭＳ 明朝" w:cs="Times New Roman" w:hint="eastAsia"/>
                            <w:color w:val="FF0000"/>
                            <w:kern w:val="2"/>
                            <w:sz w:val="18"/>
                            <w:szCs w:val="18"/>
                          </w:rPr>
                          <w:t>に設置</w:t>
                        </w:r>
                      </w:p>
                    </w:txbxContent>
                  </v:textbox>
                </v:shape>
              </v:group>
            </w:pict>
          </mc:Fallback>
        </mc:AlternateContent>
      </w:r>
      <w:r w:rsidR="00112250" w:rsidRPr="006B5EBA">
        <w:rPr>
          <w:rFonts w:hint="eastAsia"/>
          <w:color w:val="0000FF"/>
        </w:rPr>
        <w:t>計測機器本体から被計測対象の最大計測距離以上となる位置に２箇所の既知点を設置し（本計画においては計測予定距離を</w:t>
      </w:r>
      <w:r w:rsidR="00112250" w:rsidRPr="006B5EBA">
        <w:rPr>
          <w:rFonts w:hint="eastAsia"/>
          <w:color w:val="0000FF"/>
        </w:rPr>
        <w:t>100m</w:t>
      </w:r>
      <w:r w:rsidR="00112250" w:rsidRPr="006B5EBA">
        <w:rPr>
          <w:rFonts w:hint="eastAsia"/>
          <w:color w:val="0000FF"/>
        </w:rPr>
        <w:t>とし、既知点を約</w:t>
      </w:r>
      <w:r w:rsidR="00112250" w:rsidRPr="006B5EBA">
        <w:rPr>
          <w:rFonts w:hint="eastAsia"/>
          <w:color w:val="0000FF"/>
        </w:rPr>
        <w:t>120m</w:t>
      </w:r>
      <w:r w:rsidR="00112250" w:rsidRPr="006B5EBA">
        <w:rPr>
          <w:rFonts w:hint="eastAsia"/>
          <w:color w:val="0000FF"/>
        </w:rPr>
        <w:t>程度の箇所に配置する）、地上型レーザースキャナーによる計測結果から得られる既知点の点間距離の精度を確認する（下図参照）。</w:t>
      </w:r>
      <w:r w:rsidR="00112250">
        <w:rPr>
          <w:rFonts w:hint="eastAsia"/>
        </w:rPr>
        <w:tab/>
      </w:r>
      <w:r w:rsidR="00112250">
        <w:rPr>
          <w:rFonts w:hint="eastAsia"/>
        </w:rPr>
        <w:tab/>
      </w:r>
      <w:r w:rsidR="00112250">
        <w:rPr>
          <w:rFonts w:hint="eastAsia"/>
        </w:rPr>
        <w:tab/>
      </w:r>
      <w:r w:rsidR="00112250">
        <w:rPr>
          <w:rFonts w:hint="eastAsia"/>
        </w:rPr>
        <w:tab/>
      </w:r>
      <w:r w:rsidR="00112250">
        <w:rPr>
          <w:rFonts w:hint="eastAsia"/>
        </w:rPr>
        <w:tab/>
      </w:r>
      <w:r w:rsidR="00112250">
        <w:rPr>
          <w:rFonts w:hint="eastAsia"/>
        </w:rPr>
        <w:tab/>
      </w:r>
      <w:r w:rsidR="00112250">
        <w:rPr>
          <w:rFonts w:hint="eastAsia"/>
        </w:rPr>
        <w:tab/>
      </w:r>
      <w:r w:rsidR="00112250">
        <w:rPr>
          <w:rFonts w:hint="eastAsia"/>
        </w:rPr>
        <w:tab/>
      </w:r>
      <w:r w:rsidR="00112250">
        <w:rPr>
          <w:rFonts w:hint="eastAsia"/>
        </w:rPr>
        <w:tab/>
      </w:r>
    </w:p>
    <w:p w14:paraId="29020463" w14:textId="77777777" w:rsidR="00112250" w:rsidRDefault="00112250" w:rsidP="00A21741">
      <w:pPr>
        <w:ind w:leftChars="135" w:left="283" w:firstLineChars="100" w:firstLine="210"/>
      </w:pPr>
    </w:p>
    <w:p w14:paraId="4D6F0BC0" w14:textId="77777777" w:rsidR="00112250" w:rsidRDefault="00112250" w:rsidP="00A21741">
      <w:pPr>
        <w:ind w:leftChars="135" w:left="283" w:firstLineChars="100" w:firstLine="210"/>
      </w:pPr>
    </w:p>
    <w:p w14:paraId="3822B106" w14:textId="77777777" w:rsidR="00112250" w:rsidRDefault="00112250" w:rsidP="00A21741">
      <w:pPr>
        <w:ind w:leftChars="135" w:left="283" w:firstLineChars="100" w:firstLine="210"/>
      </w:pPr>
    </w:p>
    <w:p w14:paraId="25EDF8B7" w14:textId="77777777" w:rsidR="00112250" w:rsidRDefault="00112250" w:rsidP="00A21741">
      <w:pPr>
        <w:ind w:leftChars="135" w:left="283" w:firstLineChars="100" w:firstLine="210"/>
      </w:pPr>
    </w:p>
    <w:p w14:paraId="356B4D89" w14:textId="77777777" w:rsidR="00112250" w:rsidRDefault="00112250" w:rsidP="00A21741">
      <w:pPr>
        <w:ind w:leftChars="135" w:left="283" w:firstLineChars="100" w:firstLine="210"/>
      </w:pPr>
    </w:p>
    <w:p w14:paraId="708A5E6D" w14:textId="77777777" w:rsidR="00112250" w:rsidRDefault="00112250" w:rsidP="00A21741">
      <w:pPr>
        <w:ind w:leftChars="135" w:left="283" w:firstLineChars="100" w:firstLine="210"/>
      </w:pPr>
    </w:p>
    <w:p w14:paraId="07557DC0" w14:textId="77777777" w:rsidR="00112250" w:rsidRDefault="00112250" w:rsidP="00A21741">
      <w:pPr>
        <w:ind w:leftChars="135" w:left="283" w:firstLineChars="100" w:firstLine="210"/>
      </w:pPr>
    </w:p>
    <w:p w14:paraId="75C5F5DB" w14:textId="77777777" w:rsidR="00112250" w:rsidRDefault="00112250" w:rsidP="00A21741">
      <w:pPr>
        <w:ind w:leftChars="135" w:left="283" w:firstLineChars="100" w:firstLine="210"/>
      </w:pPr>
    </w:p>
    <w:p w14:paraId="4675BADC" w14:textId="77777777" w:rsidR="00112250" w:rsidRDefault="00112250" w:rsidP="00A21741">
      <w:pPr>
        <w:ind w:leftChars="135" w:left="283" w:firstLineChars="100" w:firstLine="210"/>
      </w:pPr>
    </w:p>
    <w:p w14:paraId="2D8E5DC5" w14:textId="77777777" w:rsidR="00112250" w:rsidRDefault="00112250" w:rsidP="00A21741">
      <w:pPr>
        <w:ind w:leftChars="135" w:left="283" w:firstLineChars="100" w:firstLine="210"/>
      </w:pPr>
    </w:p>
    <w:p w14:paraId="49B00BDC" w14:textId="77777777" w:rsidR="00112250" w:rsidRDefault="006B5EBA" w:rsidP="006B5EBA">
      <w:r>
        <w:rPr>
          <w:noProof/>
        </w:rPr>
        <mc:AlternateContent>
          <mc:Choice Requires="wps">
            <w:drawing>
              <wp:anchor distT="0" distB="0" distL="114300" distR="114300" simplePos="0" relativeHeight="251720704" behindDoc="0" locked="0" layoutInCell="1" allowOverlap="1" wp14:anchorId="3AAB5B07" wp14:editId="5ACFFAC7">
                <wp:simplePos x="0" y="0"/>
                <wp:positionH relativeFrom="column">
                  <wp:posOffset>137160</wp:posOffset>
                </wp:positionH>
                <wp:positionV relativeFrom="paragraph">
                  <wp:posOffset>24765</wp:posOffset>
                </wp:positionV>
                <wp:extent cx="5610225" cy="1403985"/>
                <wp:effectExtent l="0" t="0" r="0" b="0"/>
                <wp:wrapNone/>
                <wp:docPr id="3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1403985"/>
                        </a:xfrm>
                        <a:prstGeom prst="rect">
                          <a:avLst/>
                        </a:prstGeom>
                        <a:noFill/>
                        <a:ln w="9525">
                          <a:noFill/>
                          <a:miter lim="800000"/>
                          <a:headEnd/>
                          <a:tailEnd/>
                        </a:ln>
                      </wps:spPr>
                      <wps:txbx>
                        <w:txbxContent>
                          <w:p w14:paraId="3EDFA259" w14:textId="77777777" w:rsidR="006B5EBA" w:rsidRPr="006B5EBA" w:rsidRDefault="00862A72">
                            <w:pPr>
                              <w:rPr>
                                <w:color w:val="FF0000"/>
                                <w:sz w:val="16"/>
                                <w:szCs w:val="16"/>
                              </w:rPr>
                            </w:pPr>
                            <w:r>
                              <w:rPr>
                                <w:rFonts w:hint="eastAsia"/>
                                <w:color w:val="FF0000"/>
                                <w:sz w:val="16"/>
                                <w:szCs w:val="16"/>
                              </w:rPr>
                              <w:t>出典：</w:t>
                            </w:r>
                            <w:r w:rsidR="006B5EBA" w:rsidRPr="006B5EBA">
                              <w:rPr>
                                <w:rFonts w:hint="eastAsia"/>
                                <w:color w:val="FF0000"/>
                                <w:sz w:val="16"/>
                                <w:szCs w:val="16"/>
                              </w:rPr>
                              <w:t>出来形管理要領　参考資料－４　ＴＬＳ</w:t>
                            </w:r>
                            <w:r w:rsidR="006B5EBA">
                              <w:rPr>
                                <w:rFonts w:hint="eastAsia"/>
                                <w:color w:val="FF0000"/>
                                <w:sz w:val="16"/>
                                <w:szCs w:val="16"/>
                              </w:rPr>
                              <w:t>の精度確認試験実施手順書（案）　図－４－２　ＴＬＳと既知点の設置</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AB5B07" id="_x0000_s1034" type="#_x0000_t202" style="position:absolute;left:0;text-align:left;margin-left:10.8pt;margin-top:1.95pt;width:441.75pt;height:110.55pt;z-index:25172070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" filled="f" stroked="f">
                <v:textbox style="mso-fit-shape-to-text:t">
                  <w:txbxContent>
                    <w:p w14:paraId="3EDFA259" w14:textId="77777777" w:rsidR="006B5EBA" w:rsidRPr="006B5EBA" w:rsidRDefault="00862A72">
                      <w:pPr>
                        <w:rPr>
                          <w:color w:val="FF0000"/>
                          <w:sz w:val="16"/>
                          <w:szCs w:val="16"/>
                        </w:rPr>
                      </w:pPr>
                      <w:r>
                        <w:rPr>
                          <w:rFonts w:hint="eastAsia"/>
                          <w:color w:val="FF0000"/>
                          <w:sz w:val="16"/>
                          <w:szCs w:val="16"/>
                        </w:rPr>
                        <w:t>出典：</w:t>
                      </w:r>
                      <w:r w:rsidR="006B5EBA" w:rsidRPr="006B5EBA">
                        <w:rPr>
                          <w:rFonts w:hint="eastAsia"/>
                          <w:color w:val="FF0000"/>
                          <w:sz w:val="16"/>
                          <w:szCs w:val="16"/>
                        </w:rPr>
                        <w:t>出来形管理要領　参考資料－４　ＴＬＳ</w:t>
                      </w:r>
                      <w:r w:rsidR="006B5EBA">
                        <w:rPr>
                          <w:rFonts w:hint="eastAsia"/>
                          <w:color w:val="FF0000"/>
                          <w:sz w:val="16"/>
                          <w:szCs w:val="16"/>
                        </w:rPr>
                        <w:t>の精度確認試験実施手順書（案）　図－４－２　ＴＬＳと既知点の設置</w:t>
                      </w:r>
                    </w:p>
                  </w:txbxContent>
                </v:textbox>
              </v:shape>
            </w:pict>
          </mc:Fallback>
        </mc:AlternateContent>
      </w:r>
    </w:p>
    <w:p w14:paraId="01C3C0BB" w14:textId="77777777" w:rsidR="00112250" w:rsidRDefault="00112250" w:rsidP="00112250">
      <w:pPr>
        <w:ind w:leftChars="135" w:left="283" w:firstLineChars="300" w:firstLine="630"/>
      </w:pPr>
      <w:r w:rsidRPr="00112250">
        <w:rPr>
          <w:rFonts w:hint="eastAsia"/>
        </w:rPr>
        <w:lastRenderedPageBreak/>
        <w:t>ＴＬＳの精度確認試験実施手順書（案）より精度確認基準を以下に示す。</w:t>
      </w:r>
    </w:p>
    <w:p w14:paraId="4DC57630" w14:textId="77777777" w:rsidR="00112250" w:rsidRDefault="006B5EBA" w:rsidP="00A21741">
      <w:pPr>
        <w:ind w:leftChars="135" w:left="283" w:firstLineChars="100" w:firstLine="210"/>
      </w:pPr>
      <w:r>
        <w:rPr>
          <w:noProof/>
        </w:rPr>
        <mc:AlternateContent>
          <mc:Choice Requires="wps">
            <w:drawing>
              <wp:anchor distT="0" distB="0" distL="114300" distR="114300" simplePos="0" relativeHeight="251722752" behindDoc="0" locked="0" layoutInCell="1" allowOverlap="1" wp14:anchorId="77D478F5" wp14:editId="2D3158F3">
                <wp:simplePos x="0" y="0"/>
                <wp:positionH relativeFrom="column">
                  <wp:posOffset>90170</wp:posOffset>
                </wp:positionH>
                <wp:positionV relativeFrom="paragraph">
                  <wp:posOffset>1461770</wp:posOffset>
                </wp:positionV>
                <wp:extent cx="6200775" cy="1403985"/>
                <wp:effectExtent l="0" t="0" r="0" b="0"/>
                <wp:wrapNone/>
                <wp:docPr id="3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0775" cy="1403985"/>
                        </a:xfrm>
                        <a:prstGeom prst="rect">
                          <a:avLst/>
                        </a:prstGeom>
                        <a:noFill/>
                        <a:ln w="9525">
                          <a:noFill/>
                          <a:miter lim="800000"/>
                          <a:headEnd/>
                          <a:tailEnd/>
                        </a:ln>
                      </wps:spPr>
                      <wps:txbx>
                        <w:txbxContent>
                          <w:p w14:paraId="2BD5F7F2" w14:textId="77777777" w:rsidR="006B5EBA" w:rsidRPr="006B5EBA" w:rsidRDefault="00862A72" w:rsidP="006B5EBA">
                            <w:pPr>
                              <w:rPr>
                                <w:color w:val="FF0000"/>
                                <w:sz w:val="16"/>
                                <w:szCs w:val="16"/>
                              </w:rPr>
                            </w:pPr>
                            <w:r>
                              <w:rPr>
                                <w:rFonts w:hint="eastAsia"/>
                                <w:color w:val="FF0000"/>
                                <w:sz w:val="16"/>
                                <w:szCs w:val="16"/>
                              </w:rPr>
                              <w:t>出典：</w:t>
                            </w:r>
                            <w:r w:rsidR="006B5EBA" w:rsidRPr="006B5EBA">
                              <w:rPr>
                                <w:rFonts w:hint="eastAsia"/>
                                <w:color w:val="FF0000"/>
                                <w:sz w:val="16"/>
                                <w:szCs w:val="16"/>
                              </w:rPr>
                              <w:t>出来形管理要領　参考資料－４　ＴＬＳ</w:t>
                            </w:r>
                            <w:r w:rsidR="006B5EBA">
                              <w:rPr>
                                <w:rFonts w:hint="eastAsia"/>
                                <w:color w:val="FF0000"/>
                                <w:sz w:val="16"/>
                                <w:szCs w:val="16"/>
                              </w:rPr>
                              <w:t>の精度確認試験実施手順書（案）　表－４－１　精度確認試験での精度確認基準</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7D478F5" id="_x0000_s1035" type="#_x0000_t202" style="position:absolute;left:0;text-align:left;margin-left:7.1pt;margin-top:115.1pt;width:488.25pt;height:110.55pt;z-index:2517227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" filled="f" stroked="f">
                <v:textbox style="mso-fit-shape-to-text:t">
                  <w:txbxContent>
                    <w:p w14:paraId="2BD5F7F2" w14:textId="77777777" w:rsidR="006B5EBA" w:rsidRPr="006B5EBA" w:rsidRDefault="00862A72" w:rsidP="006B5EBA">
                      <w:pPr>
                        <w:rPr>
                          <w:color w:val="FF0000"/>
                          <w:sz w:val="16"/>
                          <w:szCs w:val="16"/>
                        </w:rPr>
                      </w:pPr>
                      <w:r>
                        <w:rPr>
                          <w:rFonts w:hint="eastAsia"/>
                          <w:color w:val="FF0000"/>
                          <w:sz w:val="16"/>
                          <w:szCs w:val="16"/>
                        </w:rPr>
                        <w:t>出典：</w:t>
                      </w:r>
                      <w:r w:rsidR="006B5EBA" w:rsidRPr="006B5EBA">
                        <w:rPr>
                          <w:rFonts w:hint="eastAsia"/>
                          <w:color w:val="FF0000"/>
                          <w:sz w:val="16"/>
                          <w:szCs w:val="16"/>
                        </w:rPr>
                        <w:t>出来形管理要領　参考資料－４　ＴＬＳ</w:t>
                      </w:r>
                      <w:r w:rsidR="006B5EBA">
                        <w:rPr>
                          <w:rFonts w:hint="eastAsia"/>
                          <w:color w:val="FF0000"/>
                          <w:sz w:val="16"/>
                          <w:szCs w:val="16"/>
                        </w:rPr>
                        <w:t>の精度確認試験実施手順書（案）　表－４－１　精度確認試験での精度確認基準</w:t>
                      </w:r>
                    </w:p>
                  </w:txbxContent>
                </v:textbox>
              </v:shape>
            </w:pict>
          </mc:Fallback>
        </mc:AlternateContent>
      </w:r>
      <w:r w:rsidR="00112250">
        <w:rPr>
          <w:noProof/>
        </w:rPr>
        <w:drawing>
          <wp:inline distT="0" distB="0" distL="0" distR="0" wp14:anchorId="592E2530" wp14:editId="5A558425">
            <wp:extent cx="5810250" cy="1552575"/>
            <wp:effectExtent l="0" t="0" r="0" b="9525"/>
            <wp:docPr id="16" name="図 12" descr="画面の領域">
              <a:extLst xmlns:a="http://schemas.openxmlformats.org/drawingml/2006/main">
                <a:ext uri="{FF2B5EF4-FFF2-40B4-BE49-F238E27FC236}">
                  <a16:creationId xmlns:a16="http://schemas.microsoft.com/office/drawing/2014/main" id="{00000000-0008-0000-0400-00000D000000}"/>
                </a:ext>
              </a:extLst>
            </wp:docPr>
            <wp:cNvGraphicFramePr/>
            <a:graphic xmlns:a="http://schemas.openxmlformats.org/drawingml/2006/main">
              <a:graphicData uri="http://schemas.openxmlformats.org/drawingml/2006/picture">
                <pic:pic xmlns:pic="http://schemas.openxmlformats.org/drawingml/2006/picture">
                  <pic:nvPicPr>
                    <pic:cNvPr id="13" name="図 12" descr="画面の領域">
                      <a:extLst>
                        <a:ext uri="{FF2B5EF4-FFF2-40B4-BE49-F238E27FC236}">
                          <a16:creationId xmlns:a16="http://schemas.microsoft.com/office/drawing/2014/main" id="{00000000-0008-0000-0400-00000D000000}"/>
                        </a:ext>
                      </a:extLst>
                    </pic:cNvPr>
                    <pic:cNvPicPr/>
                  </pic:nvPicPr>
                  <pic:blipFill>
                    <a:blip r:embed="rId15">
                      <a:extLst>
                        <a:ext uri="{28A0092B-C50C-407E-A947-70E740481C1C}">
                          <a14:useLocalDpi xmlns:a14="http://schemas.microsoft.com/office/drawing/2010/main" val="0"/>
                        </a:ext>
                      </a:extLst>
                    </a:blip>
                    <a:stretch>
                      <a:fillRect/>
                    </a:stretch>
                  </pic:blipFill>
                  <pic:spPr>
                    <a:xfrm>
                      <a:off x="0" y="0"/>
                      <a:ext cx="5821010" cy="1555450"/>
                    </a:xfrm>
                    <a:prstGeom prst="rect">
                      <a:avLst/>
                    </a:prstGeom>
                  </pic:spPr>
                </pic:pic>
              </a:graphicData>
            </a:graphic>
          </wp:inline>
        </w:drawing>
      </w:r>
    </w:p>
    <w:p w14:paraId="2B53E862" w14:textId="77777777" w:rsidR="006B5EBA" w:rsidRDefault="006B5EBA" w:rsidP="006B5EBA"/>
    <w:p w14:paraId="4D06B305" w14:textId="5350CDD8" w:rsidR="00112250" w:rsidRDefault="00112250" w:rsidP="00112250">
      <w:pPr>
        <w:ind w:leftChars="235" w:left="703" w:hangingChars="100" w:hanging="210"/>
      </w:pPr>
      <w:r>
        <w:rPr>
          <w:rFonts w:hint="eastAsia"/>
        </w:rPr>
        <w:t xml:space="preserve">　</w:t>
      </w:r>
      <w:r w:rsidRPr="00112250">
        <w:rPr>
          <w:rFonts w:hint="eastAsia"/>
        </w:rPr>
        <w:t xml:space="preserve">　次項に試験結果を示す。なお、</w:t>
      </w:r>
      <w:r w:rsidRPr="00112250">
        <w:rPr>
          <w:rFonts w:hint="eastAsia"/>
        </w:rPr>
        <w:t>TLS</w:t>
      </w:r>
      <w:r w:rsidRPr="00112250">
        <w:rPr>
          <w:rFonts w:hint="eastAsia"/>
        </w:rPr>
        <w:t>の精度確認試験の有効期限は計測実施</w:t>
      </w:r>
      <w:r w:rsidRPr="003872B3">
        <w:rPr>
          <w:rFonts w:hint="eastAsia"/>
        </w:rPr>
        <w:t>日より</w:t>
      </w:r>
      <w:r w:rsidR="005F342A" w:rsidRPr="003872B3">
        <w:rPr>
          <w:rFonts w:hint="eastAsia"/>
        </w:rPr>
        <w:t>12</w:t>
      </w:r>
      <w:r w:rsidRPr="003872B3">
        <w:rPr>
          <w:rFonts w:hint="eastAsia"/>
        </w:rPr>
        <w:t>ヶ月する。</w:t>
      </w:r>
    </w:p>
    <w:p w14:paraId="150EA23B" w14:textId="77777777" w:rsidR="00A21741" w:rsidRDefault="00A21741" w:rsidP="00A21741">
      <w:pPr>
        <w:ind w:leftChars="135" w:left="283" w:firstLineChars="100" w:firstLine="210"/>
      </w:pPr>
    </w:p>
    <w:p w14:paraId="6D727BFC" w14:textId="77777777" w:rsidR="00A21741" w:rsidRDefault="00A21741" w:rsidP="00A21741"/>
    <w:p w14:paraId="5C0B687C" w14:textId="77777777" w:rsidR="00A21741" w:rsidRDefault="00A21741">
      <w:pPr>
        <w:widowControl/>
        <w:jc w:val="left"/>
      </w:pPr>
      <w:r>
        <w:br w:type="page"/>
      </w:r>
    </w:p>
    <w:p w14:paraId="3CB4334A" w14:textId="77777777" w:rsidR="00A921AF" w:rsidRPr="00A921AF" w:rsidRDefault="00A921AF" w:rsidP="00A921AF">
      <w:pPr>
        <w:pStyle w:val="13"/>
        <w:keepNext/>
        <w:keepLines/>
        <w:framePr w:w="1456" w:h="259" w:wrap="none" w:hAnchor="page" w:x="1719" w:y="1"/>
        <w:shd w:val="clear" w:color="auto" w:fill="auto"/>
        <w:spacing w:after="0"/>
        <w:ind w:firstLine="0"/>
        <w:rPr>
          <w:sz w:val="22"/>
          <w:szCs w:val="22"/>
          <w:lang w:val="en-US"/>
        </w:rPr>
      </w:pPr>
      <w:bookmarkStart w:id="0" w:name="bookmark81"/>
      <w:bookmarkStart w:id="1" w:name="bookmark82"/>
      <w:r w:rsidRPr="00A921AF">
        <w:rPr>
          <w:rFonts w:ascii="ＭＳ ゴシック" w:eastAsia="ＭＳ ゴシック" w:hAnsi="ＭＳ ゴシック" w:cs="ＭＳ ゴシック"/>
          <w:sz w:val="22"/>
          <w:szCs w:val="22"/>
          <w:lang w:val="en-US"/>
        </w:rPr>
        <w:lastRenderedPageBreak/>
        <w:t>（</w:t>
      </w:r>
      <w:r>
        <w:rPr>
          <w:rFonts w:ascii="ＭＳ ゴシック" w:eastAsia="ＭＳ ゴシック" w:hAnsi="ＭＳ ゴシック" w:cs="ＭＳ ゴシック"/>
          <w:sz w:val="22"/>
          <w:szCs w:val="22"/>
        </w:rPr>
        <w:t>様式一</w:t>
      </w:r>
      <w:r w:rsidRPr="00A921AF">
        <w:rPr>
          <w:rFonts w:ascii="ＭＳ ゴシック" w:eastAsia="ＭＳ ゴシック" w:hAnsi="ＭＳ ゴシック" w:cs="ＭＳ ゴシック"/>
          <w:sz w:val="22"/>
          <w:szCs w:val="22"/>
          <w:lang w:val="en-US"/>
        </w:rPr>
        <w:t>2）</w:t>
      </w:r>
      <w:bookmarkEnd w:id="0"/>
      <w:bookmarkEnd w:id="1"/>
    </w:p>
    <w:p w14:paraId="68207A58" w14:textId="77777777" w:rsidR="00A921AF" w:rsidRPr="00A921AF" w:rsidRDefault="00A921AF" w:rsidP="00A921AF">
      <w:pPr>
        <w:pStyle w:val="11"/>
        <w:framePr w:w="2429" w:h="250" w:wrap="none" w:hAnchor="page" w:x="4945" w:y="678"/>
        <w:shd w:val="clear" w:color="auto" w:fill="auto"/>
        <w:spacing w:line="240" w:lineRule="auto"/>
        <w:ind w:firstLine="0"/>
        <w:rPr>
          <w:lang w:val="en-US"/>
        </w:rPr>
      </w:pPr>
      <w:r>
        <w:t>精度確認試験結果報告書</w:t>
      </w:r>
    </w:p>
    <w:p w14:paraId="4102615A" w14:textId="19CC0CF5" w:rsidR="005124EC" w:rsidRPr="00C80190" w:rsidRDefault="00B07B48" w:rsidP="00A921AF">
      <w:pPr>
        <w:pStyle w:val="11"/>
        <w:framePr w:w="6590" w:h="1157" w:wrap="none" w:hAnchor="page" w:x="4095" w:y="1244"/>
        <w:shd w:val="clear" w:color="auto" w:fill="auto"/>
        <w:spacing w:line="372" w:lineRule="exact"/>
        <w:ind w:firstLine="0"/>
        <w:jc w:val="right"/>
        <w:rPr>
          <w:u w:val="single"/>
          <w:lang w:val="en-US"/>
        </w:rPr>
      </w:pPr>
      <w:r>
        <w:rPr>
          <w:noProof/>
          <w:u w:val="single"/>
          <w:lang w:val="en-US" w:bidi="ar-SA"/>
        </w:rPr>
        <mc:AlternateContent>
          <mc:Choice Requires="wps">
            <w:drawing>
              <wp:anchor distT="0" distB="0" distL="114300" distR="114300" simplePos="0" relativeHeight="251697152" behindDoc="0" locked="0" layoutInCell="1" allowOverlap="1" wp14:anchorId="1DBB53E3" wp14:editId="368DFA24">
                <wp:simplePos x="0" y="0"/>
                <wp:positionH relativeFrom="column">
                  <wp:posOffset>1457960</wp:posOffset>
                </wp:positionH>
                <wp:positionV relativeFrom="paragraph">
                  <wp:posOffset>739140</wp:posOffset>
                </wp:positionV>
                <wp:extent cx="0" cy="5572125"/>
                <wp:effectExtent l="0" t="0" r="19050" b="9525"/>
                <wp:wrapNone/>
                <wp:docPr id="18" name="直線コネクタ 18"/>
                <wp:cNvGraphicFramePr/>
                <a:graphic xmlns:a="http://schemas.openxmlformats.org/drawingml/2006/main">
                  <a:graphicData uri="http://schemas.microsoft.com/office/word/2010/wordprocessingShape">
                    <wps:wsp>
                      <wps:cNvCnPr/>
                      <wps:spPr>
                        <a:xfrm>
                          <a:off x="0" y="0"/>
                          <a:ext cx="0" cy="55721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A17AA31" id="直線コネクタ 18" o:spid="_x0000_s1026" style="position:absolute;left:0;text-align:left;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14.8pt,58.2pt" to="114.8pt,49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" strokecolor="black [3213]" strokeweight=".5pt">
                <v:stroke joinstyle="miter"/>
              </v:line>
            </w:pict>
          </mc:Fallback>
        </mc:AlternateContent>
      </w:r>
      <w:r w:rsidR="00A921AF">
        <w:rPr>
          <w:u w:val="single"/>
        </w:rPr>
        <w:t>計測実施日</w:t>
      </w:r>
      <w:r w:rsidR="00A921AF" w:rsidRPr="003872B3">
        <w:rPr>
          <w:u w:val="single"/>
          <w:lang w:val="en-US"/>
        </w:rPr>
        <w:t>:</w:t>
      </w:r>
      <w:r w:rsidR="00E35C23" w:rsidRPr="003872B3">
        <w:rPr>
          <w:rFonts w:hint="eastAsia"/>
          <w:u w:val="single"/>
        </w:rPr>
        <w:t>令和</w:t>
      </w:r>
      <w:r w:rsidR="00A921AF">
        <w:rPr>
          <w:u w:val="single"/>
        </w:rPr>
        <w:t>〇〇年〇月〇〇日</w:t>
      </w:r>
      <w:r w:rsidR="00A921AF" w:rsidRPr="00C80190">
        <w:rPr>
          <w:u w:val="single"/>
          <w:lang w:val="en-US"/>
        </w:rPr>
        <w:t xml:space="preserve"> </w:t>
      </w:r>
    </w:p>
    <w:p w14:paraId="135D9C4E" w14:textId="77777777" w:rsidR="005124EC" w:rsidRDefault="00A921AF" w:rsidP="00A921AF">
      <w:pPr>
        <w:pStyle w:val="11"/>
        <w:framePr w:w="6590" w:h="1157" w:wrap="none" w:hAnchor="page" w:x="4095" w:y="1244"/>
        <w:shd w:val="clear" w:color="auto" w:fill="auto"/>
        <w:spacing w:line="372" w:lineRule="exact"/>
        <w:ind w:firstLine="0"/>
        <w:jc w:val="right"/>
      </w:pPr>
      <w:r>
        <w:t>機器の所有者・</w:t>
      </w:r>
      <w:r>
        <w:rPr>
          <w:u w:val="single"/>
        </w:rPr>
        <w:t>試験者あるいは精度管理担当者:</w:t>
      </w:r>
      <w:r>
        <w:t>（株）レーザー測量</w:t>
      </w:r>
    </w:p>
    <w:p w14:paraId="09421150" w14:textId="77777777" w:rsidR="00A921AF" w:rsidRDefault="00A921AF" w:rsidP="00A921AF">
      <w:pPr>
        <w:pStyle w:val="11"/>
        <w:framePr w:w="6590" w:h="1157" w:wrap="none" w:hAnchor="page" w:x="4095" w:y="1244"/>
        <w:shd w:val="clear" w:color="auto" w:fill="auto"/>
        <w:spacing w:line="372" w:lineRule="exact"/>
        <w:ind w:firstLine="0"/>
        <w:jc w:val="right"/>
      </w:pPr>
      <w:r>
        <w:t xml:space="preserve"> 精度太郎印</w:t>
      </w:r>
    </w:p>
    <w:p w14:paraId="469EEDA6" w14:textId="77777777" w:rsidR="00A921AF" w:rsidRDefault="00A921AF" w:rsidP="00A921AF">
      <w:pPr>
        <w:pStyle w:val="11"/>
        <w:framePr w:w="2942" w:h="619" w:wrap="none" w:hAnchor="page" w:x="1465" w:y="2507"/>
        <w:shd w:val="clear" w:color="auto" w:fill="auto"/>
        <w:spacing w:after="160" w:line="240" w:lineRule="auto"/>
        <w:ind w:firstLine="0"/>
      </w:pPr>
      <w:r>
        <w:t>精度確認の対象機器</w:t>
      </w:r>
    </w:p>
    <w:p w14:paraId="5A0FCD00" w14:textId="77777777" w:rsidR="00A921AF" w:rsidRDefault="00A921AF" w:rsidP="00A921AF">
      <w:pPr>
        <w:pStyle w:val="11"/>
        <w:framePr w:w="4982" w:h="619" w:wrap="none" w:hAnchor="page" w:x="1455" w:y="5070"/>
        <w:shd w:val="clear" w:color="auto" w:fill="auto"/>
        <w:spacing w:after="100" w:line="240" w:lineRule="auto"/>
        <w:ind w:firstLine="0"/>
      </w:pPr>
      <w:r>
        <w:t>検証機器（標定点を計測する測定機器）</w:t>
      </w:r>
    </w:p>
    <w:p w14:paraId="2B384EB8" w14:textId="77777777" w:rsidR="00A921AF" w:rsidRDefault="00A921AF" w:rsidP="00A921AF">
      <w:pPr>
        <w:pStyle w:val="11"/>
        <w:framePr w:w="4982" w:h="619" w:wrap="none" w:hAnchor="page" w:x="1455" w:y="5070"/>
        <w:shd w:val="clear" w:color="auto" w:fill="auto"/>
        <w:spacing w:line="240" w:lineRule="auto"/>
        <w:ind w:firstLine="240"/>
      </w:pPr>
      <w:r>
        <w:t>□テープ:</w:t>
      </w:r>
      <w:r>
        <w:rPr>
          <w:lang w:val="en-US" w:bidi="en-US"/>
        </w:rPr>
        <w:t>JIS1</w:t>
      </w:r>
      <w:r>
        <w:t>種1級（ガラス繊維製巻尺）</w:t>
      </w:r>
    </w:p>
    <w:p w14:paraId="2A30BAE4" w14:textId="77777777" w:rsidR="00A921AF" w:rsidRDefault="00B07B48" w:rsidP="005124EC">
      <w:pPr>
        <w:pStyle w:val="11"/>
        <w:framePr w:w="3715" w:h="1261" w:wrap="none" w:hAnchor="page" w:x="1427" w:y="5799"/>
        <w:shd w:val="clear" w:color="auto" w:fill="auto"/>
        <w:spacing w:after="140" w:line="240" w:lineRule="auto"/>
        <w:ind w:firstLineChars="500" w:firstLine="1000"/>
      </w:pPr>
      <w:r>
        <w:t>■</w:t>
      </w:r>
      <w:r w:rsidR="00A921AF">
        <w:t>〇〇製商品名:〇〇</w:t>
      </w:r>
    </w:p>
    <w:p w14:paraId="2A7E92B3" w14:textId="77777777" w:rsidR="00A921AF" w:rsidRDefault="00A921AF" w:rsidP="005124EC">
      <w:pPr>
        <w:pStyle w:val="11"/>
        <w:framePr w:w="3715" w:h="1261" w:wrap="none" w:hAnchor="page" w:x="1427" w:y="5799"/>
        <w:shd w:val="clear" w:color="auto" w:fill="auto"/>
        <w:spacing w:line="240" w:lineRule="auto"/>
        <w:ind w:firstLine="260"/>
      </w:pPr>
      <w:r>
        <w:rPr>
          <w:lang w:val="en-US" w:bidi="en-US"/>
        </w:rPr>
        <w:t xml:space="preserve">□TS </w:t>
      </w:r>
      <w:r>
        <w:t>:3級</w:t>
      </w:r>
      <w:r>
        <w:rPr>
          <w:lang w:val="en-US" w:bidi="en-US"/>
        </w:rPr>
        <w:t>TS</w:t>
      </w:r>
      <w:r>
        <w:t>以上</w:t>
      </w:r>
    </w:p>
    <w:p w14:paraId="54CE96A5" w14:textId="77777777" w:rsidR="00B07B48" w:rsidRDefault="00B07B48" w:rsidP="005124EC">
      <w:pPr>
        <w:pStyle w:val="11"/>
        <w:framePr w:w="3715" w:h="1261" w:wrap="none" w:hAnchor="page" w:x="1427" w:y="5799"/>
        <w:shd w:val="clear" w:color="auto" w:fill="auto"/>
        <w:tabs>
          <w:tab w:val="left" w:leader="underscore" w:pos="1229"/>
        </w:tabs>
        <w:spacing w:line="389" w:lineRule="exact"/>
        <w:ind w:firstLineChars="500" w:firstLine="1000"/>
      </w:pPr>
      <w:r>
        <w:rPr>
          <w:lang w:val="en-US" w:bidi="en-US"/>
        </w:rPr>
        <w:t>□</w:t>
      </w:r>
      <w:r w:rsidR="00A921AF">
        <w:rPr>
          <w:lang w:val="en-US" w:bidi="en-US"/>
        </w:rPr>
        <w:t>SS</w:t>
      </w:r>
      <w:r w:rsidR="00A921AF">
        <w:t>製〇〇（2級）</w:t>
      </w:r>
    </w:p>
    <w:p w14:paraId="14762BEF" w14:textId="77777777" w:rsidR="005124EC" w:rsidRDefault="005124EC" w:rsidP="005124EC">
      <w:pPr>
        <w:pStyle w:val="11"/>
        <w:framePr w:w="3715" w:h="1261" w:wrap="none" w:hAnchor="page" w:x="1427" w:y="5799"/>
        <w:shd w:val="clear" w:color="auto" w:fill="auto"/>
        <w:tabs>
          <w:tab w:val="left" w:leader="underscore" w:pos="1229"/>
        </w:tabs>
        <w:spacing w:line="389" w:lineRule="exact"/>
        <w:ind w:firstLine="0"/>
      </w:pPr>
      <w:r>
        <w:rPr>
          <w:rFonts w:hint="eastAsia"/>
        </w:rPr>
        <w:t>測定記録</w:t>
      </w:r>
    </w:p>
    <w:p w14:paraId="14802A32" w14:textId="77777777" w:rsidR="005124EC" w:rsidRDefault="005124EC" w:rsidP="005124EC">
      <w:pPr>
        <w:pStyle w:val="11"/>
        <w:framePr w:w="3715" w:h="1261" w:wrap="none" w:hAnchor="page" w:x="1427" w:y="5799"/>
        <w:shd w:val="clear" w:color="auto" w:fill="auto"/>
        <w:tabs>
          <w:tab w:val="left" w:leader="underscore" w:pos="1229"/>
        </w:tabs>
        <w:spacing w:line="389" w:lineRule="exact"/>
        <w:ind w:firstLine="0"/>
      </w:pPr>
      <w:r>
        <w:rPr>
          <w:rFonts w:hint="eastAsia"/>
        </w:rPr>
        <w:t xml:space="preserve">　測定期日：平成〇〇年〇〇月〇〇日</w:t>
      </w:r>
    </w:p>
    <w:p w14:paraId="13DF86C0" w14:textId="77777777" w:rsidR="005124EC" w:rsidRDefault="005124EC" w:rsidP="005124EC">
      <w:pPr>
        <w:pStyle w:val="11"/>
        <w:framePr w:w="3715" w:h="1261" w:wrap="none" w:hAnchor="page" w:x="1427" w:y="5799"/>
        <w:shd w:val="clear" w:color="auto" w:fill="auto"/>
        <w:tabs>
          <w:tab w:val="left" w:leader="underscore" w:pos="1229"/>
        </w:tabs>
        <w:spacing w:line="389" w:lineRule="exact"/>
        <w:ind w:firstLine="0"/>
      </w:pPr>
      <w:r>
        <w:rPr>
          <w:rFonts w:hint="eastAsia"/>
        </w:rPr>
        <w:t xml:space="preserve">　測定条件：天候　　〇〇</w:t>
      </w:r>
    </w:p>
    <w:p w14:paraId="01412B47" w14:textId="77777777" w:rsidR="005124EC" w:rsidRDefault="005124EC" w:rsidP="005124EC">
      <w:pPr>
        <w:pStyle w:val="11"/>
        <w:framePr w:w="3715" w:h="1261" w:wrap="none" w:hAnchor="page" w:x="1427" w:y="5799"/>
        <w:shd w:val="clear" w:color="auto" w:fill="auto"/>
        <w:tabs>
          <w:tab w:val="left" w:leader="underscore" w:pos="1229"/>
        </w:tabs>
        <w:spacing w:line="389" w:lineRule="exact"/>
        <w:ind w:firstLine="0"/>
      </w:pPr>
      <w:r>
        <w:rPr>
          <w:rFonts w:hint="eastAsia"/>
        </w:rPr>
        <w:t xml:space="preserve">　　　　　　気温　　〇〇度</w:t>
      </w:r>
    </w:p>
    <w:p w14:paraId="3C25E6C2" w14:textId="77777777" w:rsidR="005124EC" w:rsidRDefault="005124EC" w:rsidP="005124EC">
      <w:pPr>
        <w:pStyle w:val="11"/>
        <w:framePr w:w="3715" w:h="1261" w:wrap="none" w:hAnchor="page" w:x="1427" w:y="5799"/>
        <w:shd w:val="clear" w:color="auto" w:fill="auto"/>
        <w:tabs>
          <w:tab w:val="left" w:leader="underscore" w:pos="1229"/>
        </w:tabs>
        <w:spacing w:line="389" w:lineRule="exact"/>
        <w:ind w:firstLine="0"/>
      </w:pPr>
      <w:r>
        <w:rPr>
          <w:rFonts w:hint="eastAsia"/>
        </w:rPr>
        <w:t xml:space="preserve">　測定場所：(株)レーザー測量</w:t>
      </w:r>
    </w:p>
    <w:p w14:paraId="15128183" w14:textId="77777777" w:rsidR="005124EC" w:rsidRDefault="005124EC" w:rsidP="005124EC">
      <w:pPr>
        <w:pStyle w:val="11"/>
        <w:framePr w:w="3715" w:h="1261" w:wrap="none" w:hAnchor="page" w:x="1427" w:y="5799"/>
        <w:shd w:val="clear" w:color="auto" w:fill="auto"/>
        <w:tabs>
          <w:tab w:val="left" w:leader="underscore" w:pos="1229"/>
        </w:tabs>
        <w:spacing w:line="389" w:lineRule="exact"/>
        <w:ind w:firstLine="0"/>
      </w:pPr>
      <w:r>
        <w:rPr>
          <w:rFonts w:hint="eastAsia"/>
        </w:rPr>
        <w:t xml:space="preserve">　　　　　　社内　資材ヤードにて</w:t>
      </w:r>
    </w:p>
    <w:p w14:paraId="01FF4627" w14:textId="77777777" w:rsidR="005124EC" w:rsidRDefault="005124EC" w:rsidP="005124EC">
      <w:pPr>
        <w:pStyle w:val="11"/>
        <w:framePr w:w="3715" w:h="1261" w:wrap="none" w:hAnchor="page" w:x="1427" w:y="5799"/>
        <w:shd w:val="clear" w:color="auto" w:fill="auto"/>
        <w:tabs>
          <w:tab w:val="left" w:leader="underscore" w:pos="1229"/>
        </w:tabs>
        <w:spacing w:line="389" w:lineRule="exact"/>
        <w:ind w:firstLine="0"/>
      </w:pPr>
    </w:p>
    <w:p w14:paraId="3932E530" w14:textId="77777777" w:rsidR="00A921AF" w:rsidRDefault="00A921AF" w:rsidP="00A921AF">
      <w:pPr>
        <w:pStyle w:val="af1"/>
        <w:framePr w:w="1037" w:h="269" w:wrap="none" w:hAnchor="page" w:x="1676" w:y="8353"/>
        <w:shd w:val="clear" w:color="auto" w:fill="auto"/>
        <w:spacing w:line="240" w:lineRule="auto"/>
      </w:pPr>
    </w:p>
    <w:p w14:paraId="708F43EB" w14:textId="77777777" w:rsidR="00A921AF" w:rsidRDefault="00A921AF" w:rsidP="00A921AF">
      <w:pPr>
        <w:pStyle w:val="11"/>
        <w:framePr w:w="2414" w:h="619" w:wrap="none" w:hAnchor="page" w:x="1465" w:y="9822"/>
        <w:shd w:val="clear" w:color="auto" w:fill="auto"/>
        <w:spacing w:after="140" w:line="240" w:lineRule="auto"/>
        <w:ind w:firstLine="0"/>
      </w:pPr>
      <w:r>
        <w:t>精度確認方法</w:t>
      </w:r>
    </w:p>
    <w:p w14:paraId="432D8B47" w14:textId="77777777" w:rsidR="00A921AF" w:rsidRDefault="00A921AF" w:rsidP="00A921AF">
      <w:pPr>
        <w:pStyle w:val="11"/>
        <w:framePr w:w="2414" w:h="619" w:wrap="none" w:hAnchor="page" w:x="1465" w:y="9822"/>
        <w:shd w:val="clear" w:color="auto" w:fill="auto"/>
        <w:spacing w:line="240" w:lineRule="auto"/>
      </w:pPr>
      <w:r>
        <w:t>■既知点の座標間距離</w:t>
      </w:r>
    </w:p>
    <w:p w14:paraId="4544F4D7" w14:textId="77777777" w:rsidR="00A921AF" w:rsidRDefault="00A921AF" w:rsidP="00A921AF">
      <w:pPr>
        <w:pStyle w:val="11"/>
        <w:framePr w:w="504" w:h="250" w:wrap="none" w:hAnchor="page" w:x="6596" w:y="2511"/>
        <w:shd w:val="clear" w:color="auto" w:fill="auto"/>
        <w:spacing w:line="240" w:lineRule="auto"/>
        <w:ind w:firstLine="0"/>
      </w:pPr>
      <w:r>
        <w:t>写真</w:t>
      </w:r>
    </w:p>
    <w:p w14:paraId="0171B1FA" w14:textId="77777777" w:rsidR="00A921AF" w:rsidRDefault="00A921AF" w:rsidP="00A921AF">
      <w:pPr>
        <w:pStyle w:val="af"/>
        <w:framePr w:w="504" w:h="254" w:wrap="none" w:hAnchor="page" w:x="6596" w:y="5065"/>
        <w:shd w:val="clear" w:color="auto" w:fill="auto"/>
        <w:rPr>
          <w:sz w:val="20"/>
          <w:szCs w:val="20"/>
        </w:rPr>
      </w:pPr>
      <w:r>
        <w:rPr>
          <w:sz w:val="20"/>
          <w:szCs w:val="20"/>
        </w:rPr>
        <w:t>写真</w:t>
      </w:r>
    </w:p>
    <w:p w14:paraId="01C57D72" w14:textId="77777777" w:rsidR="00A921AF" w:rsidRDefault="00A921AF" w:rsidP="00A921AF">
      <w:pPr>
        <w:spacing w:line="360" w:lineRule="exact"/>
      </w:pPr>
      <w:r>
        <w:rPr>
          <w:noProof/>
        </w:rPr>
        <w:drawing>
          <wp:anchor distT="0" distB="0" distL="0" distR="0" simplePos="0" relativeHeight="251684864" behindDoc="1" locked="0" layoutInCell="1" allowOverlap="1" wp14:anchorId="7FC20646" wp14:editId="5177AB68">
            <wp:simplePos x="0" y="0"/>
            <wp:positionH relativeFrom="page">
              <wp:posOffset>4861560</wp:posOffset>
            </wp:positionH>
            <wp:positionV relativeFrom="margin">
              <wp:posOffset>1597025</wp:posOffset>
            </wp:positionV>
            <wp:extent cx="1322705" cy="1292225"/>
            <wp:effectExtent l="0" t="0" r="0" b="0"/>
            <wp:wrapNone/>
            <wp:docPr id="312" name="Shape 312"/>
            <wp:cNvGraphicFramePr/>
            <a:graphic xmlns:a="http://schemas.openxmlformats.org/drawingml/2006/main">
              <a:graphicData uri="http://schemas.openxmlformats.org/drawingml/2006/picture">
                <pic:pic xmlns:pic="http://schemas.openxmlformats.org/drawingml/2006/picture">
                  <pic:nvPicPr>
                    <pic:cNvPr id="313" name="Picture box 313"/>
                    <pic:cNvPicPr/>
                  </pic:nvPicPr>
                  <pic:blipFill>
                    <a:blip r:embed="rId16"/>
                    <a:stretch/>
                  </pic:blipFill>
                  <pic:spPr>
                    <a:xfrm>
                      <a:off x="0" y="0"/>
                      <a:ext cx="1322705" cy="1292225"/>
                    </a:xfrm>
                    <a:prstGeom prst="rect">
                      <a:avLst/>
                    </a:prstGeom>
                  </pic:spPr>
                </pic:pic>
              </a:graphicData>
            </a:graphic>
          </wp:anchor>
        </w:drawing>
      </w:r>
      <w:r>
        <w:rPr>
          <w:noProof/>
        </w:rPr>
        <w:drawing>
          <wp:anchor distT="15240" distB="0" distL="478790" distR="0" simplePos="0" relativeHeight="251685888" behindDoc="1" locked="0" layoutInCell="1" allowOverlap="1" wp14:anchorId="76F797E9" wp14:editId="138BAB66">
            <wp:simplePos x="0" y="0"/>
            <wp:positionH relativeFrom="page">
              <wp:posOffset>4666615</wp:posOffset>
            </wp:positionH>
            <wp:positionV relativeFrom="margin">
              <wp:posOffset>3230880</wp:posOffset>
            </wp:positionV>
            <wp:extent cx="1524000" cy="993775"/>
            <wp:effectExtent l="0" t="0" r="0" b="0"/>
            <wp:wrapNone/>
            <wp:docPr id="314" name="Shape 314"/>
            <wp:cNvGraphicFramePr/>
            <a:graphic xmlns:a="http://schemas.openxmlformats.org/drawingml/2006/main">
              <a:graphicData uri="http://schemas.openxmlformats.org/drawingml/2006/picture">
                <pic:pic xmlns:pic="http://schemas.openxmlformats.org/drawingml/2006/picture">
                  <pic:nvPicPr>
                    <pic:cNvPr id="315" name="Picture box 315"/>
                    <pic:cNvPicPr/>
                  </pic:nvPicPr>
                  <pic:blipFill>
                    <a:blip r:embed="rId17"/>
                    <a:stretch/>
                  </pic:blipFill>
                  <pic:spPr>
                    <a:xfrm>
                      <a:off x="0" y="0"/>
                      <a:ext cx="1524000" cy="993775"/>
                    </a:xfrm>
                    <a:prstGeom prst="rect">
                      <a:avLst/>
                    </a:prstGeom>
                  </pic:spPr>
                </pic:pic>
              </a:graphicData>
            </a:graphic>
          </wp:anchor>
        </w:drawing>
      </w:r>
    </w:p>
    <w:p w14:paraId="106A25AE" w14:textId="77777777" w:rsidR="00A921AF" w:rsidRDefault="00A921AF" w:rsidP="00A921AF">
      <w:pPr>
        <w:spacing w:line="360" w:lineRule="exact"/>
      </w:pPr>
    </w:p>
    <w:p w14:paraId="53344A14" w14:textId="77777777" w:rsidR="00A921AF" w:rsidRDefault="00A921AF" w:rsidP="00A921AF">
      <w:pPr>
        <w:spacing w:line="360" w:lineRule="exact"/>
      </w:pPr>
    </w:p>
    <w:p w14:paraId="180AC5DC" w14:textId="77777777" w:rsidR="00B07B48" w:rsidRDefault="0087238F" w:rsidP="00B07B48">
      <w:pPr>
        <w:pStyle w:val="af"/>
        <w:framePr w:w="466" w:h="264" w:wrap="none" w:vAnchor="page" w:hAnchor="page" w:x="6826" w:y="8566"/>
        <w:shd w:val="clear" w:color="auto" w:fill="auto"/>
        <w:rPr>
          <w:sz w:val="20"/>
          <w:szCs w:val="20"/>
        </w:rPr>
      </w:pPr>
      <w:r>
        <w:rPr>
          <w:noProof/>
          <w:lang w:val="en-US" w:bidi="ar-SA"/>
        </w:rPr>
        <w:drawing>
          <wp:anchor distT="0" distB="0" distL="114300" distR="114300" simplePos="0" relativeHeight="251716608" behindDoc="0" locked="0" layoutInCell="1" allowOverlap="1" wp14:anchorId="703B354E" wp14:editId="2A78D597">
            <wp:simplePos x="0" y="0"/>
            <wp:positionH relativeFrom="margin">
              <wp:posOffset>3719195</wp:posOffset>
            </wp:positionH>
            <wp:positionV relativeFrom="margin">
              <wp:posOffset>4747260</wp:posOffset>
            </wp:positionV>
            <wp:extent cx="2076450" cy="1485900"/>
            <wp:effectExtent l="0" t="0" r="0" b="0"/>
            <wp:wrapSquare wrapText="bothSides"/>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076450" cy="1485900"/>
                    </a:xfrm>
                    <a:prstGeom prst="rect">
                      <a:avLst/>
                    </a:prstGeom>
                  </pic:spPr>
                </pic:pic>
              </a:graphicData>
            </a:graphic>
            <wp14:sizeRelH relativeFrom="margin">
              <wp14:pctWidth>0</wp14:pctWidth>
            </wp14:sizeRelH>
            <wp14:sizeRelV relativeFrom="margin">
              <wp14:pctHeight>0</wp14:pctHeight>
            </wp14:sizeRelV>
          </wp:anchor>
        </w:drawing>
      </w:r>
      <w:r w:rsidR="00B07B48">
        <w:rPr>
          <w:sz w:val="20"/>
          <w:szCs w:val="20"/>
        </w:rPr>
        <w:t>写真</w:t>
      </w:r>
    </w:p>
    <w:p w14:paraId="705549F5" w14:textId="77777777" w:rsidR="00B07B48" w:rsidRDefault="00B07B48" w:rsidP="00B07B48">
      <w:pPr>
        <w:pStyle w:val="11"/>
        <w:framePr w:w="3048" w:h="1123" w:wrap="none" w:vAnchor="page" w:hAnchor="page" w:x="1966" w:y="4471"/>
        <w:shd w:val="clear" w:color="auto" w:fill="auto"/>
        <w:spacing w:line="360" w:lineRule="exact"/>
        <w:ind w:firstLine="0"/>
      </w:pPr>
      <w:r>
        <w:t>メーカ　　　：ＡＢＣ社</w:t>
      </w:r>
    </w:p>
    <w:p w14:paraId="13032F52" w14:textId="77777777" w:rsidR="00B07B48" w:rsidRDefault="00B07B48" w:rsidP="00B07B48">
      <w:pPr>
        <w:pStyle w:val="11"/>
        <w:framePr w:w="3048" w:h="1123" w:wrap="none" w:vAnchor="page" w:hAnchor="page" w:x="1966" w:y="4471"/>
        <w:shd w:val="clear" w:color="auto" w:fill="auto"/>
        <w:spacing w:line="360" w:lineRule="exact"/>
        <w:ind w:firstLine="0"/>
        <w:rPr>
          <w:u w:val="single"/>
          <w:lang w:val="en-US" w:bidi="en-US"/>
        </w:rPr>
      </w:pPr>
      <w:r>
        <w:t>測定装置名称:</w:t>
      </w:r>
      <w:r>
        <w:rPr>
          <w:u w:val="single"/>
          <w:lang w:val="en-US" w:bidi="en-US"/>
        </w:rPr>
        <w:t xml:space="preserve">TLS420 </w:t>
      </w:r>
    </w:p>
    <w:p w14:paraId="7C3B253E" w14:textId="77777777" w:rsidR="00B07B48" w:rsidRDefault="00B07B48" w:rsidP="00B07B48">
      <w:pPr>
        <w:pStyle w:val="11"/>
        <w:framePr w:w="3048" w:h="1123" w:wrap="none" w:vAnchor="page" w:hAnchor="page" w:x="1966" w:y="4471"/>
        <w:shd w:val="clear" w:color="auto" w:fill="auto"/>
        <w:spacing w:line="360" w:lineRule="exact"/>
        <w:ind w:firstLine="0"/>
      </w:pPr>
      <w:r>
        <w:t>測定装置の製造番号:</w:t>
      </w:r>
      <w:r>
        <w:rPr>
          <w:u w:val="single"/>
          <w:lang w:val="en-US" w:bidi="en-US"/>
        </w:rPr>
        <w:t>R</w:t>
      </w:r>
      <w:r>
        <w:rPr>
          <w:u w:val="single"/>
        </w:rPr>
        <w:t>00891</w:t>
      </w:r>
    </w:p>
    <w:p w14:paraId="0410AE2B" w14:textId="77777777" w:rsidR="00A21741" w:rsidRPr="00A921AF" w:rsidRDefault="005124EC" w:rsidP="00F25279">
      <w:r>
        <w:rPr>
          <w:noProof/>
        </w:rPr>
        <mc:AlternateContent>
          <mc:Choice Requires="wps">
            <w:drawing>
              <wp:anchor distT="0" distB="0" distL="114300" distR="114300" simplePos="0" relativeHeight="251691008" behindDoc="0" locked="0" layoutInCell="1" allowOverlap="1" wp14:anchorId="78A6DD31" wp14:editId="34808AC0">
                <wp:simplePos x="0" y="0"/>
                <wp:positionH relativeFrom="column">
                  <wp:posOffset>-62230</wp:posOffset>
                </wp:positionH>
                <wp:positionV relativeFrom="paragraph">
                  <wp:posOffset>5567045</wp:posOffset>
                </wp:positionV>
                <wp:extent cx="6238875" cy="0"/>
                <wp:effectExtent l="0" t="0" r="9525" b="19050"/>
                <wp:wrapNone/>
                <wp:docPr id="7" name="直線コネクタ 7"/>
                <wp:cNvGraphicFramePr/>
                <a:graphic xmlns:a="http://schemas.openxmlformats.org/drawingml/2006/main">
                  <a:graphicData uri="http://schemas.microsoft.com/office/word/2010/wordprocessingShape">
                    <wps:wsp>
                      <wps:cNvCnPr/>
                      <wps:spPr>
                        <a:xfrm>
                          <a:off x="0" y="0"/>
                          <a:ext cx="623887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5FAD82B" id="直線コネクタ 7" o:spid="_x0000_s1026" style="position:absolute;left:0;text-align:left;z-index:251691008;visibility:visible;mso-wrap-style:square;mso-wrap-distance-left:9pt;mso-wrap-distance-top:0;mso-wrap-distance-right:9pt;mso-wrap-distance-bottom:0;mso-position-horizontal:absolute;mso-position-horizontal-relative:text;mso-position-vertical:absolute;mso-position-vertical-relative:text" from="-4.9pt,438.35pt" to="486.35pt,43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" strokecolor="black [3213]" strokeweight=".5pt">
                <v:stroke joinstyle="miter"/>
              </v:line>
            </w:pict>
          </mc:Fallback>
        </mc:AlternateContent>
      </w:r>
      <w:r w:rsidR="00B07B48">
        <w:rPr>
          <w:noProof/>
        </w:rPr>
        <mc:AlternateContent>
          <mc:Choice Requires="wps">
            <w:drawing>
              <wp:anchor distT="0" distB="0" distL="114300" distR="114300" simplePos="0" relativeHeight="251695104" behindDoc="0" locked="0" layoutInCell="1" allowOverlap="1" wp14:anchorId="4257BB98" wp14:editId="3AC499E0">
                <wp:simplePos x="0" y="0"/>
                <wp:positionH relativeFrom="column">
                  <wp:posOffset>-62230</wp:posOffset>
                </wp:positionH>
                <wp:positionV relativeFrom="paragraph">
                  <wp:posOffset>2309495</wp:posOffset>
                </wp:positionV>
                <wp:extent cx="6238875" cy="0"/>
                <wp:effectExtent l="0" t="0" r="9525" b="19050"/>
                <wp:wrapNone/>
                <wp:docPr id="15" name="直線コネクタ 15"/>
                <wp:cNvGraphicFramePr/>
                <a:graphic xmlns:a="http://schemas.openxmlformats.org/drawingml/2006/main">
                  <a:graphicData uri="http://schemas.microsoft.com/office/word/2010/wordprocessingShape">
                    <wps:wsp>
                      <wps:cNvCnPr/>
                      <wps:spPr>
                        <a:xfrm>
                          <a:off x="0" y="0"/>
                          <a:ext cx="6238875" cy="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2520E348" id="直線コネクタ 15" o:spid="_x0000_s1026" style="position:absolute;left:0;text-align:left;z-index:251695104;visibility:visible;mso-wrap-style:square;mso-wrap-distance-left:9pt;mso-wrap-distance-top:0;mso-wrap-distance-right:9pt;mso-wrap-distance-bottom:0;mso-position-horizontal:absolute;mso-position-horizontal-relative:text;mso-position-vertical:absolute;mso-position-vertical-relative:text" from="-4.9pt,181.85pt" to="486.35pt,18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" strokecolor="windowText" strokeweight=".5pt">
                <v:stroke joinstyle="miter"/>
              </v:line>
            </w:pict>
          </mc:Fallback>
        </mc:AlternateContent>
      </w:r>
      <w:r w:rsidR="00B07B48">
        <w:rPr>
          <w:noProof/>
        </w:rPr>
        <mc:AlternateContent>
          <mc:Choice Requires="wps">
            <w:drawing>
              <wp:anchor distT="0" distB="0" distL="114300" distR="114300" simplePos="0" relativeHeight="251693056" behindDoc="0" locked="0" layoutInCell="1" allowOverlap="1" wp14:anchorId="234FF02E" wp14:editId="4CBDEB54">
                <wp:simplePos x="0" y="0"/>
                <wp:positionH relativeFrom="column">
                  <wp:posOffset>-62230</wp:posOffset>
                </wp:positionH>
                <wp:positionV relativeFrom="paragraph">
                  <wp:posOffset>3833495</wp:posOffset>
                </wp:positionV>
                <wp:extent cx="6238875" cy="0"/>
                <wp:effectExtent l="0" t="0" r="9525" b="19050"/>
                <wp:wrapNone/>
                <wp:docPr id="10" name="直線コネクタ 10"/>
                <wp:cNvGraphicFramePr/>
                <a:graphic xmlns:a="http://schemas.openxmlformats.org/drawingml/2006/main">
                  <a:graphicData uri="http://schemas.microsoft.com/office/word/2010/wordprocessingShape">
                    <wps:wsp>
                      <wps:cNvCnPr/>
                      <wps:spPr>
                        <a:xfrm>
                          <a:off x="0" y="0"/>
                          <a:ext cx="6238875" cy="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5EA036E6" id="直線コネクタ 10" o:spid="_x0000_s1026" style="position:absolute;left:0;text-align:left;z-index:251693056;visibility:visible;mso-wrap-style:square;mso-wrap-distance-left:9pt;mso-wrap-distance-top:0;mso-wrap-distance-right:9pt;mso-wrap-distance-bottom:0;mso-position-horizontal:absolute;mso-position-horizontal-relative:text;mso-position-vertical:absolute;mso-position-vertical-relative:text" from="-4.9pt,301.85pt" to="486.35pt,30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" strokecolor="windowText" strokeweight=".5pt">
                <v:stroke joinstyle="miter"/>
              </v:line>
            </w:pict>
          </mc:Fallback>
        </mc:AlternateContent>
      </w:r>
      <w:r w:rsidR="00A921AF">
        <w:rPr>
          <w:noProof/>
        </w:rPr>
        <mc:AlternateContent>
          <mc:Choice Requires="wps">
            <w:drawing>
              <wp:anchor distT="0" distB="0" distL="114300" distR="114300" simplePos="0" relativeHeight="251688960" behindDoc="0" locked="0" layoutInCell="1" allowOverlap="1" wp14:anchorId="2CF9CE75" wp14:editId="06722949">
                <wp:simplePos x="0" y="0"/>
                <wp:positionH relativeFrom="column">
                  <wp:posOffset>-62230</wp:posOffset>
                </wp:positionH>
                <wp:positionV relativeFrom="paragraph">
                  <wp:posOffset>842645</wp:posOffset>
                </wp:positionV>
                <wp:extent cx="6238875" cy="5572125"/>
                <wp:effectExtent l="0" t="0" r="28575" b="28575"/>
                <wp:wrapNone/>
                <wp:docPr id="6" name="正方形/長方形 6"/>
                <wp:cNvGraphicFramePr/>
                <a:graphic xmlns:a="http://schemas.openxmlformats.org/drawingml/2006/main">
                  <a:graphicData uri="http://schemas.microsoft.com/office/word/2010/wordprocessingShape">
                    <wps:wsp>
                      <wps:cNvSpPr/>
                      <wps:spPr>
                        <a:xfrm>
                          <a:off x="0" y="0"/>
                          <a:ext cx="6238875" cy="5572125"/>
                        </a:xfrm>
                        <a:prstGeom prst="rect">
                          <a:avLst/>
                        </a:prstGeom>
                        <a:no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A6E36E" id="正方形/長方形 6" o:spid="_x0000_s1026" style="position:absolute;left:0;text-align:left;margin-left:-4.9pt;margin-top:66.35pt;width:491.25pt;height:438.7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" filled="f" strokecolor="black [3213]" strokeweight="1pt"/>
            </w:pict>
          </mc:Fallback>
        </mc:AlternateContent>
      </w:r>
    </w:p>
    <w:p w14:paraId="0EF657CE" w14:textId="77777777" w:rsidR="00A21741" w:rsidRDefault="00A21741" w:rsidP="00F25279"/>
    <w:p w14:paraId="1B932572" w14:textId="77777777" w:rsidR="005124EC" w:rsidRDefault="006B5EBA">
      <w:pPr>
        <w:divId w:val="1325626640"/>
      </w:pPr>
      <w:r>
        <w:rPr>
          <w:noProof/>
        </w:rPr>
        <mc:AlternateContent>
          <mc:Choice Requires="wps">
            <w:drawing>
              <wp:anchor distT="0" distB="0" distL="114300" distR="114300" simplePos="0" relativeHeight="251724800" behindDoc="0" locked="0" layoutInCell="1" allowOverlap="1" wp14:anchorId="64A693A2" wp14:editId="657A9DF1">
                <wp:simplePos x="0" y="0"/>
                <wp:positionH relativeFrom="column">
                  <wp:posOffset>-138430</wp:posOffset>
                </wp:positionH>
                <wp:positionV relativeFrom="paragraph">
                  <wp:posOffset>5948045</wp:posOffset>
                </wp:positionV>
                <wp:extent cx="6391275" cy="1403985"/>
                <wp:effectExtent l="0" t="0" r="0" b="0"/>
                <wp:wrapNone/>
                <wp:docPr id="4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1275" cy="1403985"/>
                        </a:xfrm>
                        <a:prstGeom prst="rect">
                          <a:avLst/>
                        </a:prstGeom>
                        <a:noFill/>
                        <a:ln w="9525">
                          <a:noFill/>
                          <a:miter lim="800000"/>
                          <a:headEnd/>
                          <a:tailEnd/>
                        </a:ln>
                      </wps:spPr>
                      <wps:txbx>
                        <w:txbxContent>
                          <w:p w14:paraId="6D060B32" w14:textId="77777777" w:rsidR="006B5EBA" w:rsidRPr="006B5EBA" w:rsidRDefault="00862A72" w:rsidP="006B5EBA">
                            <w:pPr>
                              <w:rPr>
                                <w:color w:val="FF0000"/>
                                <w:sz w:val="16"/>
                                <w:szCs w:val="16"/>
                              </w:rPr>
                            </w:pPr>
                            <w:r>
                              <w:rPr>
                                <w:rFonts w:hint="eastAsia"/>
                                <w:color w:val="FF0000"/>
                                <w:sz w:val="16"/>
                                <w:szCs w:val="16"/>
                              </w:rPr>
                              <w:t>出典：</w:t>
                            </w:r>
                            <w:r w:rsidR="006B5EBA" w:rsidRPr="006B5EBA">
                              <w:rPr>
                                <w:rFonts w:hint="eastAsia"/>
                                <w:color w:val="FF0000"/>
                                <w:sz w:val="16"/>
                                <w:szCs w:val="16"/>
                              </w:rPr>
                              <w:t>出来形管理要領　参考資料－４　ＴＬＳ</w:t>
                            </w:r>
                            <w:r w:rsidR="006B5EBA">
                              <w:rPr>
                                <w:rFonts w:hint="eastAsia"/>
                                <w:color w:val="FF0000"/>
                                <w:sz w:val="16"/>
                                <w:szCs w:val="16"/>
                              </w:rPr>
                              <w:t>の精度確認試験実施手順書（案）　表－４－３　機器の動作状況と精度確認結果の事例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A693A2" id="_x0000_s1036" type="#_x0000_t202" style="position:absolute;left:0;text-align:left;margin-left:-10.9pt;margin-top:468.35pt;width:503.25pt;height:110.55pt;z-index:2517248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" filled="f" stroked="f">
                <v:textbox style="mso-fit-shape-to-text:t">
                  <w:txbxContent>
                    <w:p w14:paraId="6D060B32" w14:textId="77777777" w:rsidR="006B5EBA" w:rsidRPr="006B5EBA" w:rsidRDefault="00862A72" w:rsidP="006B5EBA">
                      <w:pPr>
                        <w:rPr>
                          <w:color w:val="FF0000"/>
                          <w:sz w:val="16"/>
                          <w:szCs w:val="16"/>
                        </w:rPr>
                      </w:pPr>
                      <w:r>
                        <w:rPr>
                          <w:rFonts w:hint="eastAsia"/>
                          <w:color w:val="FF0000"/>
                          <w:sz w:val="16"/>
                          <w:szCs w:val="16"/>
                        </w:rPr>
                        <w:t>出典：</w:t>
                      </w:r>
                      <w:r w:rsidR="006B5EBA" w:rsidRPr="006B5EBA">
                        <w:rPr>
                          <w:rFonts w:hint="eastAsia"/>
                          <w:color w:val="FF0000"/>
                          <w:sz w:val="16"/>
                          <w:szCs w:val="16"/>
                        </w:rPr>
                        <w:t>出来形管理要領　参考資料－４　ＴＬＳ</w:t>
                      </w:r>
                      <w:r w:rsidR="006B5EBA">
                        <w:rPr>
                          <w:rFonts w:hint="eastAsia"/>
                          <w:color w:val="FF0000"/>
                          <w:sz w:val="16"/>
                          <w:szCs w:val="16"/>
                        </w:rPr>
                        <w:t>の精度確認試験実施手順書（案）　表－４－３　機器の動作状況と精度確認結果の事例</w:t>
                      </w:r>
                    </w:p>
                  </w:txbxContent>
                </v:textbox>
              </v:shape>
            </w:pict>
          </mc:Fallback>
        </mc:AlternateContent>
      </w:r>
      <w:r w:rsidR="005124EC">
        <w:br w:type="page"/>
      </w:r>
    </w:p>
    <w:p w14:paraId="7710554F" w14:textId="77777777" w:rsidR="005124EC" w:rsidRPr="00580D3A" w:rsidRDefault="005124EC" w:rsidP="005124EC">
      <w:pPr>
        <w:pStyle w:val="11"/>
        <w:shd w:val="clear" w:color="auto" w:fill="auto"/>
        <w:spacing w:after="140" w:line="240" w:lineRule="auto"/>
        <w:ind w:firstLine="0"/>
        <w:divId w:val="1325626640"/>
        <w:rPr>
          <w:lang w:val="en-US"/>
        </w:rPr>
      </w:pPr>
      <w:r>
        <w:rPr>
          <w:noProof/>
          <w:lang w:val="en-US" w:bidi="ar-SA"/>
        </w:rPr>
        <w:lastRenderedPageBreak/>
        <mc:AlternateContent>
          <mc:Choice Requires="wps">
            <w:drawing>
              <wp:anchor distT="0" distB="0" distL="114300" distR="114300" simplePos="0" relativeHeight="251698176" behindDoc="0" locked="0" layoutInCell="1" allowOverlap="1" wp14:anchorId="2C0A1C90" wp14:editId="1AF69D60">
                <wp:simplePos x="0" y="0"/>
                <wp:positionH relativeFrom="column">
                  <wp:posOffset>-157480</wp:posOffset>
                </wp:positionH>
                <wp:positionV relativeFrom="paragraph">
                  <wp:posOffset>252094</wp:posOffset>
                </wp:positionV>
                <wp:extent cx="6105525" cy="8524875"/>
                <wp:effectExtent l="0" t="0" r="28575" b="28575"/>
                <wp:wrapNone/>
                <wp:docPr id="20" name="正方形/長方形 20"/>
                <wp:cNvGraphicFramePr/>
                <a:graphic xmlns:a="http://schemas.openxmlformats.org/drawingml/2006/main">
                  <a:graphicData uri="http://schemas.microsoft.com/office/word/2010/wordprocessingShape">
                    <wps:wsp>
                      <wps:cNvSpPr/>
                      <wps:spPr>
                        <a:xfrm>
                          <a:off x="0" y="0"/>
                          <a:ext cx="6105525" cy="852487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C464FA4" id="正方形/長方形 20" o:spid="_x0000_s1026" style="position:absolute;left:0;text-align:left;margin-left:-12.4pt;margin-top:19.85pt;width:480.75pt;height:671.25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" filled="f" strokecolor="black [3213]" strokeweight="1pt"/>
            </w:pict>
          </mc:Fallback>
        </mc:AlternateContent>
      </w:r>
      <w:r>
        <w:rPr>
          <w:lang w:val="en-US"/>
        </w:rPr>
        <w:t>・</w:t>
      </w:r>
      <w:r>
        <w:t>精度確認試験結果</w:t>
      </w:r>
      <w:r w:rsidRPr="00580D3A">
        <w:rPr>
          <w:lang w:val="en-US"/>
        </w:rPr>
        <w:t>（</w:t>
      </w:r>
      <w:r>
        <w:t>詳細</w:t>
      </w:r>
      <w:r w:rsidRPr="00580D3A">
        <w:rPr>
          <w:lang w:val="en-US"/>
        </w:rPr>
        <w:t>）</w:t>
      </w:r>
    </w:p>
    <w:p w14:paraId="48A5C22B" w14:textId="77777777" w:rsidR="005124EC" w:rsidRDefault="005124EC" w:rsidP="005124EC">
      <w:pPr>
        <w:pStyle w:val="af"/>
        <w:numPr>
          <w:ilvl w:val="1"/>
          <w:numId w:val="25"/>
        </w:numPr>
        <w:shd w:val="clear" w:color="auto" w:fill="auto"/>
        <w:divId w:val="1325626640"/>
        <w:rPr>
          <w:sz w:val="20"/>
          <w:szCs w:val="20"/>
        </w:rPr>
      </w:pPr>
      <w:r>
        <w:rPr>
          <w:sz w:val="20"/>
          <w:szCs w:val="20"/>
        </w:rPr>
        <w:t>テープによる検査点の確認</w:t>
      </w:r>
      <w:r w:rsidR="005A6C66">
        <w:rPr>
          <w:rFonts w:hint="eastAsia"/>
          <w:sz w:val="20"/>
          <w:szCs w:val="20"/>
        </w:rPr>
        <w:t xml:space="preserve">　</w:t>
      </w:r>
    </w:p>
    <w:p w14:paraId="1A16B8E0" w14:textId="77777777" w:rsidR="005A6C66" w:rsidRDefault="002372C0" w:rsidP="005A6C66">
      <w:pPr>
        <w:pStyle w:val="af"/>
        <w:shd w:val="clear" w:color="auto" w:fill="auto"/>
        <w:ind w:left="420"/>
        <w:divId w:val="1325626640"/>
        <w:rPr>
          <w:sz w:val="20"/>
          <w:szCs w:val="20"/>
        </w:rPr>
      </w:pPr>
      <w:r>
        <w:rPr>
          <w:rFonts w:hint="eastAsia"/>
          <w:noProof/>
          <w:sz w:val="20"/>
          <w:szCs w:val="20"/>
          <w:lang w:val="en-US" w:bidi="ar-SA"/>
        </w:rPr>
        <mc:AlternateContent>
          <mc:Choice Requires="wps">
            <w:drawing>
              <wp:anchor distT="0" distB="0" distL="114300" distR="114300" simplePos="0" relativeHeight="251700224" behindDoc="0" locked="0" layoutInCell="1" allowOverlap="1" wp14:anchorId="02003648" wp14:editId="5D2F29CB">
                <wp:simplePos x="0" y="0"/>
                <wp:positionH relativeFrom="column">
                  <wp:posOffset>-157480</wp:posOffset>
                </wp:positionH>
                <wp:positionV relativeFrom="paragraph">
                  <wp:posOffset>48895</wp:posOffset>
                </wp:positionV>
                <wp:extent cx="6105525" cy="0"/>
                <wp:effectExtent l="0" t="0" r="9525" b="19050"/>
                <wp:wrapNone/>
                <wp:docPr id="22" name="直線コネクタ 22"/>
                <wp:cNvGraphicFramePr/>
                <a:graphic xmlns:a="http://schemas.openxmlformats.org/drawingml/2006/main">
                  <a:graphicData uri="http://schemas.microsoft.com/office/word/2010/wordprocessingShape">
                    <wps:wsp>
                      <wps:cNvCnPr/>
                      <wps:spPr>
                        <a:xfrm>
                          <a:off x="0" y="0"/>
                          <a:ext cx="61055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53A8AA2E" id="直線コネクタ 22" o:spid="_x0000_s1026" style="position:absolute;left:0;text-align:lef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2.4pt,3.85pt" to="468.3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" strokecolor="black [3213]" strokeweight=".5pt">
                <v:stroke joinstyle="miter"/>
              </v:line>
            </w:pict>
          </mc:Fallback>
        </mc:AlternateContent>
      </w:r>
    </w:p>
    <w:p w14:paraId="74BF2743" w14:textId="561C54BB" w:rsidR="005A6C66" w:rsidRDefault="002372C0" w:rsidP="005A6C66">
      <w:pPr>
        <w:pStyle w:val="af"/>
        <w:shd w:val="clear" w:color="auto" w:fill="auto"/>
        <w:ind w:left="420"/>
        <w:divId w:val="1325626640"/>
        <w:rPr>
          <w:sz w:val="20"/>
          <w:szCs w:val="20"/>
        </w:rPr>
      </w:pPr>
      <w:r>
        <w:rPr>
          <w:noProof/>
          <w:lang w:val="en-US" w:bidi="ar-SA"/>
        </w:rPr>
        <mc:AlternateContent>
          <mc:Choice Requires="wps">
            <w:drawing>
              <wp:anchor distT="0" distB="0" distL="114300" distR="114300" simplePos="0" relativeHeight="251705344" behindDoc="0" locked="0" layoutInCell="1" allowOverlap="1" wp14:anchorId="75632F15" wp14:editId="3DA1661E">
                <wp:simplePos x="0" y="0"/>
                <wp:positionH relativeFrom="column">
                  <wp:posOffset>290195</wp:posOffset>
                </wp:positionH>
                <wp:positionV relativeFrom="paragraph">
                  <wp:posOffset>39370</wp:posOffset>
                </wp:positionV>
                <wp:extent cx="5400675" cy="1743075"/>
                <wp:effectExtent l="19050" t="19050" r="47625" b="47625"/>
                <wp:wrapNone/>
                <wp:docPr id="34" name="正方形/長方形 34"/>
                <wp:cNvGraphicFramePr/>
                <a:graphic xmlns:a="http://schemas.openxmlformats.org/drawingml/2006/main">
                  <a:graphicData uri="http://schemas.microsoft.com/office/word/2010/wordprocessingShape">
                    <wps:wsp>
                      <wps:cNvSpPr/>
                      <wps:spPr>
                        <a:xfrm>
                          <a:off x="0" y="0"/>
                          <a:ext cx="5400675" cy="1743075"/>
                        </a:xfrm>
                        <a:prstGeom prst="rect">
                          <a:avLst/>
                        </a:prstGeom>
                        <a:noFill/>
                        <a:ln w="635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5B1302" id="正方形/長方形 34" o:spid="_x0000_s1026" style="position:absolute;left:0;text-align:left;margin-left:22.85pt;margin-top:3.1pt;width:425.25pt;height:137.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" filled="f" strokecolor="white [3212]" strokeweight="5pt"/>
            </w:pict>
          </mc:Fallback>
        </mc:AlternateContent>
      </w:r>
      <w:r w:rsidR="005A6C66">
        <w:rPr>
          <w:noProof/>
          <w:lang w:val="en-US" w:bidi="ar-SA"/>
        </w:rPr>
        <w:drawing>
          <wp:inline distT="0" distB="0" distL="0" distR="0" wp14:anchorId="46FF0475" wp14:editId="405AE913">
            <wp:extent cx="5448300" cy="1743075"/>
            <wp:effectExtent l="19050" t="19050" r="19050" b="28575"/>
            <wp:docPr id="318" name="Picutre 318"/>
            <wp:cNvGraphicFramePr/>
            <a:graphic xmlns:a="http://schemas.openxmlformats.org/drawingml/2006/main">
              <a:graphicData uri="http://schemas.openxmlformats.org/drawingml/2006/picture">
                <pic:pic xmlns:pic="http://schemas.openxmlformats.org/drawingml/2006/picture">
                  <pic:nvPicPr>
                    <pic:cNvPr id="318" name="Picture 318"/>
                    <pic:cNvPicPr/>
                  </pic:nvPicPr>
                  <pic:blipFill>
                    <a:blip r:embed="rId19"/>
                    <a:stretch/>
                  </pic:blipFill>
                  <pic:spPr>
                    <a:xfrm>
                      <a:off x="0" y="0"/>
                      <a:ext cx="5450285" cy="1743710"/>
                    </a:xfrm>
                    <a:prstGeom prst="rect">
                      <a:avLst/>
                    </a:prstGeom>
                    <a:ln w="12700" cmpd="sng">
                      <a:solidFill>
                        <a:schemeClr val="bg1"/>
                      </a:solidFill>
                    </a:ln>
                  </pic:spPr>
                </pic:pic>
              </a:graphicData>
            </a:graphic>
          </wp:inline>
        </w:drawing>
      </w:r>
    </w:p>
    <w:p w14:paraId="645236E4" w14:textId="5B4F8389" w:rsidR="005A6C66" w:rsidRDefault="005A6C66" w:rsidP="005A6C66">
      <w:pPr>
        <w:pStyle w:val="af"/>
        <w:shd w:val="clear" w:color="auto" w:fill="auto"/>
        <w:ind w:left="420"/>
        <w:divId w:val="1325626640"/>
        <w:rPr>
          <w:sz w:val="20"/>
          <w:szCs w:val="20"/>
        </w:rPr>
      </w:pPr>
      <w:r>
        <w:rPr>
          <w:rFonts w:hint="eastAsia"/>
          <w:sz w:val="20"/>
          <w:szCs w:val="20"/>
        </w:rPr>
        <w:t>計測方法：テープ　or　　ＴＳによる座標間距離　or　ＴＳによる座標値計測</w:t>
      </w:r>
    </w:p>
    <w:p w14:paraId="4110A4EA" w14:textId="77777777" w:rsidR="005A6C66" w:rsidRDefault="005A6C66" w:rsidP="005A6C66">
      <w:pPr>
        <w:pStyle w:val="af"/>
        <w:shd w:val="clear" w:color="auto" w:fill="auto"/>
        <w:ind w:left="420"/>
        <w:divId w:val="1325626640"/>
        <w:rPr>
          <w:sz w:val="20"/>
          <w:szCs w:val="20"/>
        </w:rPr>
      </w:pPr>
      <w:r>
        <w:rPr>
          <w:rFonts w:hint="eastAsia"/>
          <w:sz w:val="20"/>
          <w:szCs w:val="20"/>
        </w:rPr>
        <w:t>計測結果：17.070m</w:t>
      </w:r>
    </w:p>
    <w:p w14:paraId="369387EA" w14:textId="3F14CECC" w:rsidR="005A6C66" w:rsidRDefault="002372C0" w:rsidP="005A6C66">
      <w:pPr>
        <w:pStyle w:val="af"/>
        <w:shd w:val="clear" w:color="auto" w:fill="auto"/>
        <w:ind w:left="420"/>
        <w:divId w:val="1325626640"/>
        <w:rPr>
          <w:sz w:val="20"/>
          <w:szCs w:val="20"/>
        </w:rPr>
      </w:pPr>
      <w:r>
        <w:rPr>
          <w:rFonts w:hint="eastAsia"/>
          <w:noProof/>
          <w:sz w:val="20"/>
          <w:szCs w:val="20"/>
          <w:lang w:val="en-US" w:bidi="ar-SA"/>
        </w:rPr>
        <mc:AlternateContent>
          <mc:Choice Requires="wps">
            <w:drawing>
              <wp:anchor distT="0" distB="0" distL="114300" distR="114300" simplePos="0" relativeHeight="251702272" behindDoc="0" locked="0" layoutInCell="1" allowOverlap="1" wp14:anchorId="7AAC5F4E" wp14:editId="03362294">
                <wp:simplePos x="0" y="0"/>
                <wp:positionH relativeFrom="column">
                  <wp:posOffset>-157480</wp:posOffset>
                </wp:positionH>
                <wp:positionV relativeFrom="paragraph">
                  <wp:posOffset>125095</wp:posOffset>
                </wp:positionV>
                <wp:extent cx="6105525" cy="0"/>
                <wp:effectExtent l="0" t="0" r="9525" b="19050"/>
                <wp:wrapNone/>
                <wp:docPr id="23" name="直線コネクタ 23"/>
                <wp:cNvGraphicFramePr/>
                <a:graphic xmlns:a="http://schemas.openxmlformats.org/drawingml/2006/main">
                  <a:graphicData uri="http://schemas.microsoft.com/office/word/2010/wordprocessingShape">
                    <wps:wsp>
                      <wps:cNvCnPr/>
                      <wps:spPr>
                        <a:xfrm>
                          <a:off x="0" y="0"/>
                          <a:ext cx="61055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0CFD48D" id="直線コネクタ 23" o:spid="_x0000_s1026" style="position:absolute;left:0;text-align:lef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2.4pt,9.85pt" to="468.35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" strokecolor="black [3213]" strokeweight=".5pt">
                <v:stroke joinstyle="miter"/>
              </v:line>
            </w:pict>
          </mc:Fallback>
        </mc:AlternateContent>
      </w:r>
    </w:p>
    <w:p w14:paraId="54D1ECDB" w14:textId="77777777" w:rsidR="005A6C66" w:rsidRDefault="005A6C66" w:rsidP="005A6C66">
      <w:pPr>
        <w:pStyle w:val="af"/>
        <w:numPr>
          <w:ilvl w:val="1"/>
          <w:numId w:val="25"/>
        </w:numPr>
        <w:shd w:val="clear" w:color="auto" w:fill="auto"/>
        <w:divId w:val="1325626640"/>
        <w:rPr>
          <w:sz w:val="20"/>
          <w:szCs w:val="20"/>
        </w:rPr>
      </w:pPr>
      <w:r>
        <w:rPr>
          <w:rFonts w:hint="eastAsia"/>
          <w:sz w:val="20"/>
          <w:szCs w:val="20"/>
        </w:rPr>
        <w:t>ＴＬＳによる確認</w:t>
      </w:r>
    </w:p>
    <w:p w14:paraId="14786707" w14:textId="790C7D24" w:rsidR="005A6C66" w:rsidRPr="005A6C66" w:rsidRDefault="002372C0" w:rsidP="005A6C66">
      <w:pPr>
        <w:pStyle w:val="a3"/>
        <w:numPr>
          <w:ilvl w:val="1"/>
          <w:numId w:val="25"/>
        </w:numPr>
        <w:ind w:leftChars="0"/>
        <w:jc w:val="center"/>
        <w:divId w:val="1325626640"/>
        <w:rPr>
          <w:sz w:val="2"/>
          <w:szCs w:val="2"/>
        </w:rPr>
      </w:pPr>
      <w:r>
        <w:rPr>
          <w:rFonts w:hint="eastAsia"/>
          <w:noProof/>
          <w:sz w:val="20"/>
          <w:szCs w:val="20"/>
        </w:rPr>
        <mc:AlternateContent>
          <mc:Choice Requires="wps">
            <w:drawing>
              <wp:anchor distT="0" distB="0" distL="114300" distR="114300" simplePos="0" relativeHeight="251704320" behindDoc="0" locked="0" layoutInCell="1" allowOverlap="1" wp14:anchorId="12767E17" wp14:editId="325FABF5">
                <wp:simplePos x="0" y="0"/>
                <wp:positionH relativeFrom="column">
                  <wp:posOffset>-157480</wp:posOffset>
                </wp:positionH>
                <wp:positionV relativeFrom="paragraph">
                  <wp:posOffset>96520</wp:posOffset>
                </wp:positionV>
                <wp:extent cx="6105525" cy="0"/>
                <wp:effectExtent l="0" t="0" r="9525" b="19050"/>
                <wp:wrapNone/>
                <wp:docPr id="25" name="直線コネクタ 25"/>
                <wp:cNvGraphicFramePr/>
                <a:graphic xmlns:a="http://schemas.openxmlformats.org/drawingml/2006/main">
                  <a:graphicData uri="http://schemas.microsoft.com/office/word/2010/wordprocessingShape">
                    <wps:wsp>
                      <wps:cNvCnPr/>
                      <wps:spPr>
                        <a:xfrm>
                          <a:off x="0" y="0"/>
                          <a:ext cx="61055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78610FF8" id="直線コネクタ 25" o:spid="_x0000_s1026" style="position:absolute;left:0;text-align:lef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2.4pt,7.6pt" to="468.3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" strokecolor="black [3213]" strokeweight=".5pt">
                <v:stroke joinstyle="miter"/>
              </v:line>
            </w:pict>
          </mc:Fallback>
        </mc:AlternateContent>
      </w:r>
    </w:p>
    <w:p w14:paraId="6A15265F" w14:textId="6CB1E5FF" w:rsidR="005124EC" w:rsidRPr="005A6C66" w:rsidRDefault="005A6C66" w:rsidP="005A6C66">
      <w:pPr>
        <w:ind w:left="420"/>
        <w:jc w:val="center"/>
        <w:divId w:val="1325626640"/>
        <w:rPr>
          <w:szCs w:val="21"/>
        </w:rPr>
      </w:pPr>
      <w:r w:rsidRPr="005A6C66">
        <w:rPr>
          <w:noProof/>
        </w:rPr>
        <w:drawing>
          <wp:inline distT="0" distB="0" distL="0" distR="0" wp14:anchorId="50D0C4F9" wp14:editId="1D7E4C64">
            <wp:extent cx="4608830" cy="1798320"/>
            <wp:effectExtent l="0" t="0" r="0" b="0"/>
            <wp:docPr id="319" name="Picutre 319"/>
            <wp:cNvGraphicFramePr/>
            <a:graphic xmlns:a="http://schemas.openxmlformats.org/drawingml/2006/main">
              <a:graphicData uri="http://schemas.openxmlformats.org/drawingml/2006/picture">
                <pic:pic xmlns:pic="http://schemas.openxmlformats.org/drawingml/2006/picture">
                  <pic:nvPicPr>
                    <pic:cNvPr id="319" name="Picture 319"/>
                    <pic:cNvPicPr/>
                  </pic:nvPicPr>
                  <pic:blipFill>
                    <a:blip r:embed="rId20"/>
                    <a:stretch/>
                  </pic:blipFill>
                  <pic:spPr>
                    <a:xfrm>
                      <a:off x="0" y="0"/>
                      <a:ext cx="4608830" cy="1798320"/>
                    </a:xfrm>
                    <a:prstGeom prst="rect">
                      <a:avLst/>
                    </a:prstGeom>
                  </pic:spPr>
                </pic:pic>
              </a:graphicData>
            </a:graphic>
          </wp:inline>
        </w:drawing>
      </w:r>
    </w:p>
    <w:p w14:paraId="486DF882" w14:textId="7C1256B7" w:rsidR="005124EC" w:rsidRPr="005A6C66" w:rsidRDefault="005124EC" w:rsidP="005124EC">
      <w:pPr>
        <w:spacing w:after="139" w:line="1" w:lineRule="exact"/>
        <w:divId w:val="1325626640"/>
        <w:rPr>
          <w:szCs w:val="21"/>
        </w:rPr>
      </w:pPr>
    </w:p>
    <w:p w14:paraId="3DE35F94" w14:textId="6651949B" w:rsidR="005124EC" w:rsidRPr="005A6C66" w:rsidRDefault="005124EC" w:rsidP="005124EC">
      <w:pPr>
        <w:spacing w:after="759" w:line="1" w:lineRule="exact"/>
        <w:divId w:val="1325626640"/>
        <w:rPr>
          <w:szCs w:val="21"/>
        </w:rPr>
      </w:pPr>
    </w:p>
    <w:p w14:paraId="56D68E20" w14:textId="2AC5989B" w:rsidR="005124EC" w:rsidRPr="005A6C66" w:rsidRDefault="005124EC" w:rsidP="005124EC">
      <w:pPr>
        <w:spacing w:line="1" w:lineRule="exact"/>
        <w:divId w:val="1325626640"/>
        <w:rPr>
          <w:szCs w:val="21"/>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845"/>
        <w:gridCol w:w="1344"/>
        <w:gridCol w:w="1498"/>
        <w:gridCol w:w="1469"/>
        <w:gridCol w:w="1896"/>
      </w:tblGrid>
      <w:tr w:rsidR="005124EC" w:rsidRPr="005A6C66" w14:paraId="182E4070" w14:textId="77777777" w:rsidTr="005124EC">
        <w:trPr>
          <w:divId w:val="1325626640"/>
          <w:trHeight w:hRule="exact" w:val="384"/>
          <w:jc w:val="center"/>
        </w:trPr>
        <w:tc>
          <w:tcPr>
            <w:tcW w:w="7052" w:type="dxa"/>
            <w:gridSpan w:val="5"/>
            <w:tcBorders>
              <w:top w:val="single" w:sz="4" w:space="0" w:color="auto"/>
              <w:left w:val="single" w:sz="4" w:space="0" w:color="auto"/>
              <w:right w:val="single" w:sz="4" w:space="0" w:color="auto"/>
            </w:tcBorders>
            <w:shd w:val="clear" w:color="auto" w:fill="FFFFFF"/>
            <w:vAlign w:val="bottom"/>
          </w:tcPr>
          <w:p w14:paraId="001747E8" w14:textId="4FEC759F" w:rsidR="005124EC" w:rsidRPr="005A6C66" w:rsidRDefault="005124EC" w:rsidP="00AB6DA1">
            <w:pPr>
              <w:pStyle w:val="ad"/>
              <w:shd w:val="clear" w:color="auto" w:fill="auto"/>
              <w:spacing w:line="240" w:lineRule="auto"/>
              <w:ind w:firstLine="0"/>
              <w:jc w:val="center"/>
              <w:rPr>
                <w:sz w:val="21"/>
                <w:szCs w:val="21"/>
              </w:rPr>
            </w:pPr>
            <w:r w:rsidRPr="005A6C66">
              <w:rPr>
                <w:sz w:val="21"/>
                <w:szCs w:val="21"/>
                <w:lang w:val="en-US" w:bidi="en-US"/>
              </w:rPr>
              <w:t>TLS</w:t>
            </w:r>
            <w:r w:rsidRPr="005A6C66">
              <w:rPr>
                <w:sz w:val="21"/>
                <w:szCs w:val="21"/>
              </w:rPr>
              <w:t>による既知点の点間距離（</w:t>
            </w:r>
            <w:r w:rsidRPr="005A6C66">
              <w:rPr>
                <w:sz w:val="21"/>
                <w:szCs w:val="21"/>
                <w:lang w:val="en-US" w:bidi="en-US"/>
              </w:rPr>
              <w:t>L'</w:t>
            </w:r>
            <w:r w:rsidRPr="005A6C66">
              <w:rPr>
                <w:sz w:val="21"/>
                <w:szCs w:val="21"/>
              </w:rPr>
              <w:t>）</w:t>
            </w:r>
          </w:p>
        </w:tc>
      </w:tr>
      <w:tr w:rsidR="005124EC" w:rsidRPr="005A6C66" w14:paraId="550A275A" w14:textId="77777777" w:rsidTr="005124EC">
        <w:trPr>
          <w:divId w:val="1325626640"/>
          <w:trHeight w:hRule="exact" w:val="370"/>
          <w:jc w:val="center"/>
        </w:trPr>
        <w:tc>
          <w:tcPr>
            <w:tcW w:w="845" w:type="dxa"/>
            <w:tcBorders>
              <w:top w:val="single" w:sz="4" w:space="0" w:color="auto"/>
              <w:left w:val="single" w:sz="4" w:space="0" w:color="auto"/>
            </w:tcBorders>
            <w:shd w:val="clear" w:color="auto" w:fill="FFFFFF"/>
          </w:tcPr>
          <w:p w14:paraId="416AC229" w14:textId="77777777" w:rsidR="005124EC" w:rsidRPr="005A6C66" w:rsidRDefault="005124EC" w:rsidP="00AB6DA1">
            <w:pPr>
              <w:rPr>
                <w:szCs w:val="21"/>
              </w:rPr>
            </w:pPr>
          </w:p>
        </w:tc>
        <w:tc>
          <w:tcPr>
            <w:tcW w:w="1344" w:type="dxa"/>
            <w:tcBorders>
              <w:top w:val="single" w:sz="4" w:space="0" w:color="auto"/>
              <w:left w:val="single" w:sz="4" w:space="0" w:color="auto"/>
            </w:tcBorders>
            <w:shd w:val="clear" w:color="auto" w:fill="FFFFFF"/>
            <w:vAlign w:val="center"/>
          </w:tcPr>
          <w:p w14:paraId="37A76C3D" w14:textId="77777777" w:rsidR="005124EC" w:rsidRPr="005A6C66" w:rsidRDefault="005124EC" w:rsidP="00AB6DA1">
            <w:pPr>
              <w:pStyle w:val="ad"/>
              <w:shd w:val="clear" w:color="auto" w:fill="auto"/>
              <w:spacing w:line="240" w:lineRule="auto"/>
              <w:ind w:firstLine="680"/>
              <w:rPr>
                <w:sz w:val="21"/>
                <w:szCs w:val="21"/>
              </w:rPr>
            </w:pPr>
            <w:r w:rsidRPr="005A6C66">
              <w:rPr>
                <w:sz w:val="21"/>
                <w:szCs w:val="21"/>
              </w:rPr>
              <w:t>X</w:t>
            </w:r>
          </w:p>
        </w:tc>
        <w:tc>
          <w:tcPr>
            <w:tcW w:w="1498" w:type="dxa"/>
            <w:tcBorders>
              <w:top w:val="single" w:sz="4" w:space="0" w:color="auto"/>
              <w:left w:val="single" w:sz="4" w:space="0" w:color="auto"/>
            </w:tcBorders>
            <w:shd w:val="clear" w:color="auto" w:fill="FFFFFF"/>
            <w:vAlign w:val="center"/>
          </w:tcPr>
          <w:p w14:paraId="2CF04384" w14:textId="1B11EDBB" w:rsidR="005124EC" w:rsidRPr="005A6C66" w:rsidRDefault="005124EC" w:rsidP="00AB6DA1">
            <w:pPr>
              <w:pStyle w:val="ad"/>
              <w:shd w:val="clear" w:color="auto" w:fill="auto"/>
              <w:spacing w:line="240" w:lineRule="auto"/>
              <w:ind w:firstLine="740"/>
              <w:rPr>
                <w:sz w:val="21"/>
                <w:szCs w:val="21"/>
              </w:rPr>
            </w:pPr>
            <w:r w:rsidRPr="005A6C66">
              <w:rPr>
                <w:sz w:val="21"/>
                <w:szCs w:val="21"/>
                <w:lang w:val="en-US" w:eastAsia="en-US" w:bidi="en-US"/>
              </w:rPr>
              <w:t>Y</w:t>
            </w:r>
          </w:p>
        </w:tc>
        <w:tc>
          <w:tcPr>
            <w:tcW w:w="1469" w:type="dxa"/>
            <w:tcBorders>
              <w:top w:val="single" w:sz="4" w:space="0" w:color="auto"/>
              <w:left w:val="single" w:sz="4" w:space="0" w:color="auto"/>
            </w:tcBorders>
            <w:shd w:val="clear" w:color="auto" w:fill="FFFFFF"/>
            <w:vAlign w:val="center"/>
          </w:tcPr>
          <w:p w14:paraId="185AF340" w14:textId="77777777" w:rsidR="005124EC" w:rsidRPr="005A6C66" w:rsidRDefault="005124EC" w:rsidP="00AB6DA1">
            <w:pPr>
              <w:pStyle w:val="ad"/>
              <w:shd w:val="clear" w:color="auto" w:fill="auto"/>
              <w:spacing w:line="240" w:lineRule="auto"/>
              <w:ind w:firstLine="740"/>
              <w:rPr>
                <w:sz w:val="21"/>
                <w:szCs w:val="21"/>
              </w:rPr>
            </w:pPr>
            <w:r w:rsidRPr="005A6C66">
              <w:rPr>
                <w:sz w:val="21"/>
                <w:szCs w:val="21"/>
                <w:lang w:val="en-US" w:eastAsia="en-US" w:bidi="en-US"/>
              </w:rPr>
              <w:t>Z</w:t>
            </w:r>
          </w:p>
        </w:tc>
        <w:tc>
          <w:tcPr>
            <w:tcW w:w="1896" w:type="dxa"/>
            <w:tcBorders>
              <w:top w:val="single" w:sz="4" w:space="0" w:color="auto"/>
              <w:left w:val="single" w:sz="4" w:space="0" w:color="auto"/>
              <w:right w:val="single" w:sz="4" w:space="0" w:color="auto"/>
            </w:tcBorders>
            <w:shd w:val="clear" w:color="auto" w:fill="FFFFFF"/>
            <w:vAlign w:val="center"/>
          </w:tcPr>
          <w:p w14:paraId="74329EFC" w14:textId="77777777" w:rsidR="005124EC" w:rsidRPr="005A6C66" w:rsidRDefault="005124EC" w:rsidP="00AB6DA1">
            <w:pPr>
              <w:pStyle w:val="ad"/>
              <w:shd w:val="clear" w:color="auto" w:fill="auto"/>
              <w:spacing w:line="240" w:lineRule="auto"/>
              <w:ind w:firstLine="620"/>
              <w:rPr>
                <w:sz w:val="21"/>
                <w:szCs w:val="21"/>
              </w:rPr>
            </w:pPr>
            <w:r w:rsidRPr="005A6C66">
              <w:rPr>
                <w:sz w:val="21"/>
                <w:szCs w:val="21"/>
              </w:rPr>
              <w:t>点間距離</w:t>
            </w:r>
          </w:p>
        </w:tc>
      </w:tr>
      <w:tr w:rsidR="005124EC" w:rsidRPr="005A6C66" w14:paraId="3A60A33B" w14:textId="77777777" w:rsidTr="005124EC">
        <w:trPr>
          <w:divId w:val="1325626640"/>
          <w:trHeight w:hRule="exact" w:val="374"/>
          <w:jc w:val="center"/>
        </w:trPr>
        <w:tc>
          <w:tcPr>
            <w:tcW w:w="845" w:type="dxa"/>
            <w:tcBorders>
              <w:top w:val="single" w:sz="4" w:space="0" w:color="auto"/>
              <w:left w:val="single" w:sz="4" w:space="0" w:color="auto"/>
            </w:tcBorders>
            <w:shd w:val="clear" w:color="auto" w:fill="FFFFFF"/>
            <w:vAlign w:val="center"/>
          </w:tcPr>
          <w:p w14:paraId="019480A4" w14:textId="61D00047" w:rsidR="005124EC" w:rsidRPr="005A6C66" w:rsidRDefault="005124EC" w:rsidP="00AB6DA1">
            <w:pPr>
              <w:pStyle w:val="ad"/>
              <w:shd w:val="clear" w:color="auto" w:fill="auto"/>
              <w:spacing w:line="240" w:lineRule="auto"/>
              <w:ind w:firstLine="0"/>
              <w:jc w:val="center"/>
              <w:rPr>
                <w:sz w:val="21"/>
                <w:szCs w:val="21"/>
              </w:rPr>
            </w:pPr>
            <w:r w:rsidRPr="005A6C66">
              <w:rPr>
                <w:sz w:val="21"/>
                <w:szCs w:val="21"/>
              </w:rPr>
              <w:t>1点目</w:t>
            </w:r>
          </w:p>
        </w:tc>
        <w:tc>
          <w:tcPr>
            <w:tcW w:w="1344" w:type="dxa"/>
            <w:tcBorders>
              <w:top w:val="single" w:sz="4" w:space="0" w:color="auto"/>
              <w:left w:val="single" w:sz="4" w:space="0" w:color="auto"/>
            </w:tcBorders>
            <w:shd w:val="clear" w:color="auto" w:fill="FFFFFF"/>
            <w:vAlign w:val="center"/>
          </w:tcPr>
          <w:p w14:paraId="3917B7FE" w14:textId="22C07705" w:rsidR="005124EC" w:rsidRPr="005A6C66" w:rsidRDefault="005124EC" w:rsidP="00AB6DA1">
            <w:pPr>
              <w:pStyle w:val="ad"/>
              <w:shd w:val="clear" w:color="auto" w:fill="auto"/>
              <w:spacing w:line="240" w:lineRule="auto"/>
              <w:ind w:firstLine="300"/>
              <w:rPr>
                <w:sz w:val="21"/>
                <w:szCs w:val="21"/>
              </w:rPr>
            </w:pPr>
            <w:r w:rsidRPr="005A6C66">
              <w:rPr>
                <w:sz w:val="21"/>
                <w:szCs w:val="21"/>
              </w:rPr>
              <w:t>44044.700</w:t>
            </w:r>
          </w:p>
        </w:tc>
        <w:tc>
          <w:tcPr>
            <w:tcW w:w="1498" w:type="dxa"/>
            <w:tcBorders>
              <w:top w:val="single" w:sz="4" w:space="0" w:color="auto"/>
              <w:left w:val="single" w:sz="4" w:space="0" w:color="auto"/>
            </w:tcBorders>
            <w:shd w:val="clear" w:color="auto" w:fill="FFFFFF"/>
            <w:vAlign w:val="center"/>
          </w:tcPr>
          <w:p w14:paraId="5DFA6FC0" w14:textId="4E6189DF" w:rsidR="005124EC" w:rsidRPr="005A6C66" w:rsidRDefault="005124EC" w:rsidP="00AB6DA1">
            <w:pPr>
              <w:pStyle w:val="ad"/>
              <w:shd w:val="clear" w:color="auto" w:fill="auto"/>
              <w:spacing w:line="240" w:lineRule="auto"/>
              <w:ind w:firstLine="360"/>
              <w:rPr>
                <w:sz w:val="21"/>
                <w:szCs w:val="21"/>
              </w:rPr>
            </w:pPr>
            <w:r w:rsidRPr="005A6C66">
              <w:rPr>
                <w:sz w:val="21"/>
                <w:szCs w:val="21"/>
              </w:rPr>
              <w:t>-11987. 621</w:t>
            </w:r>
          </w:p>
        </w:tc>
        <w:tc>
          <w:tcPr>
            <w:tcW w:w="1469" w:type="dxa"/>
            <w:tcBorders>
              <w:top w:val="single" w:sz="4" w:space="0" w:color="auto"/>
              <w:left w:val="single" w:sz="4" w:space="0" w:color="auto"/>
            </w:tcBorders>
            <w:shd w:val="clear" w:color="auto" w:fill="FFFFFF"/>
            <w:vAlign w:val="center"/>
          </w:tcPr>
          <w:p w14:paraId="6B9E144E" w14:textId="77777777" w:rsidR="005124EC" w:rsidRPr="005A6C66" w:rsidRDefault="005124EC" w:rsidP="00AB6DA1">
            <w:pPr>
              <w:pStyle w:val="ad"/>
              <w:shd w:val="clear" w:color="auto" w:fill="auto"/>
              <w:spacing w:line="240" w:lineRule="auto"/>
              <w:ind w:firstLine="740"/>
              <w:rPr>
                <w:sz w:val="21"/>
                <w:szCs w:val="21"/>
              </w:rPr>
            </w:pPr>
            <w:r w:rsidRPr="005A6C66">
              <w:rPr>
                <w:sz w:val="21"/>
                <w:szCs w:val="21"/>
                <w:lang w:val="en-US" w:eastAsia="en-US" w:bidi="en-US"/>
              </w:rPr>
              <w:t xml:space="preserve">17. </w:t>
            </w:r>
            <w:r w:rsidRPr="005A6C66">
              <w:rPr>
                <w:sz w:val="21"/>
                <w:szCs w:val="21"/>
              </w:rPr>
              <w:t>870</w:t>
            </w:r>
          </w:p>
        </w:tc>
        <w:tc>
          <w:tcPr>
            <w:tcW w:w="1896" w:type="dxa"/>
            <w:vMerge w:val="restart"/>
            <w:tcBorders>
              <w:top w:val="single" w:sz="4" w:space="0" w:color="auto"/>
              <w:left w:val="single" w:sz="4" w:space="0" w:color="auto"/>
              <w:right w:val="single" w:sz="4" w:space="0" w:color="auto"/>
            </w:tcBorders>
            <w:shd w:val="clear" w:color="auto" w:fill="FFFFFF"/>
            <w:vAlign w:val="center"/>
          </w:tcPr>
          <w:p w14:paraId="2A7DE255" w14:textId="77777777" w:rsidR="005124EC" w:rsidRPr="005A6C66" w:rsidRDefault="005124EC" w:rsidP="00AB6DA1">
            <w:pPr>
              <w:pStyle w:val="ad"/>
              <w:shd w:val="clear" w:color="auto" w:fill="auto"/>
              <w:spacing w:line="240" w:lineRule="auto"/>
              <w:ind w:firstLine="0"/>
              <w:jc w:val="right"/>
              <w:rPr>
                <w:sz w:val="21"/>
                <w:szCs w:val="21"/>
              </w:rPr>
            </w:pPr>
            <w:r w:rsidRPr="005A6C66">
              <w:rPr>
                <w:sz w:val="21"/>
                <w:szCs w:val="21"/>
                <w:lang w:val="en-US" w:eastAsia="en-US" w:bidi="en-US"/>
              </w:rPr>
              <w:t>17. 071m</w:t>
            </w:r>
          </w:p>
        </w:tc>
      </w:tr>
      <w:tr w:rsidR="005124EC" w14:paraId="53DD8E48" w14:textId="77777777" w:rsidTr="005124EC">
        <w:trPr>
          <w:divId w:val="1325626640"/>
          <w:trHeight w:hRule="exact" w:val="379"/>
          <w:jc w:val="center"/>
        </w:trPr>
        <w:tc>
          <w:tcPr>
            <w:tcW w:w="845" w:type="dxa"/>
            <w:tcBorders>
              <w:top w:val="single" w:sz="4" w:space="0" w:color="auto"/>
              <w:left w:val="single" w:sz="4" w:space="0" w:color="auto"/>
              <w:bottom w:val="single" w:sz="4" w:space="0" w:color="auto"/>
            </w:tcBorders>
            <w:shd w:val="clear" w:color="auto" w:fill="FFFFFF"/>
            <w:vAlign w:val="center"/>
          </w:tcPr>
          <w:p w14:paraId="2862EBCC" w14:textId="77777777" w:rsidR="005124EC" w:rsidRDefault="005124EC" w:rsidP="00AB6DA1">
            <w:pPr>
              <w:pStyle w:val="ad"/>
              <w:shd w:val="clear" w:color="auto" w:fill="auto"/>
              <w:spacing w:line="240" w:lineRule="auto"/>
              <w:ind w:firstLine="0"/>
              <w:jc w:val="center"/>
            </w:pPr>
            <w:r>
              <w:t>2点目</w:t>
            </w:r>
          </w:p>
        </w:tc>
        <w:tc>
          <w:tcPr>
            <w:tcW w:w="1344" w:type="dxa"/>
            <w:tcBorders>
              <w:top w:val="single" w:sz="4" w:space="0" w:color="auto"/>
              <w:left w:val="single" w:sz="4" w:space="0" w:color="auto"/>
              <w:bottom w:val="single" w:sz="4" w:space="0" w:color="auto"/>
            </w:tcBorders>
            <w:shd w:val="clear" w:color="auto" w:fill="FFFFFF"/>
            <w:vAlign w:val="center"/>
          </w:tcPr>
          <w:p w14:paraId="75FCB105" w14:textId="139B72FB" w:rsidR="005124EC" w:rsidRDefault="005124EC" w:rsidP="00AB6DA1">
            <w:pPr>
              <w:pStyle w:val="ad"/>
              <w:shd w:val="clear" w:color="auto" w:fill="auto"/>
              <w:spacing w:line="240" w:lineRule="auto"/>
              <w:ind w:firstLine="300"/>
            </w:pPr>
            <w:r>
              <w:t>44060.775</w:t>
            </w:r>
          </w:p>
        </w:tc>
        <w:tc>
          <w:tcPr>
            <w:tcW w:w="1498" w:type="dxa"/>
            <w:tcBorders>
              <w:top w:val="single" w:sz="4" w:space="0" w:color="auto"/>
              <w:left w:val="single" w:sz="4" w:space="0" w:color="auto"/>
              <w:bottom w:val="single" w:sz="4" w:space="0" w:color="auto"/>
            </w:tcBorders>
            <w:shd w:val="clear" w:color="auto" w:fill="FFFFFF"/>
            <w:vAlign w:val="center"/>
          </w:tcPr>
          <w:p w14:paraId="7A200AB1" w14:textId="7DC0768A" w:rsidR="005124EC" w:rsidRDefault="005124EC" w:rsidP="00AB6DA1">
            <w:pPr>
              <w:pStyle w:val="ad"/>
              <w:shd w:val="clear" w:color="auto" w:fill="auto"/>
              <w:spacing w:line="240" w:lineRule="auto"/>
              <w:ind w:firstLine="360"/>
            </w:pPr>
            <w:r>
              <w:t>-11993. 355</w:t>
            </w:r>
          </w:p>
        </w:tc>
        <w:tc>
          <w:tcPr>
            <w:tcW w:w="1469" w:type="dxa"/>
            <w:tcBorders>
              <w:top w:val="single" w:sz="4" w:space="0" w:color="auto"/>
              <w:left w:val="single" w:sz="4" w:space="0" w:color="auto"/>
              <w:bottom w:val="single" w:sz="4" w:space="0" w:color="auto"/>
            </w:tcBorders>
            <w:shd w:val="clear" w:color="auto" w:fill="FFFFFF"/>
            <w:vAlign w:val="center"/>
          </w:tcPr>
          <w:p w14:paraId="3A472E7F" w14:textId="77777777" w:rsidR="005124EC" w:rsidRDefault="005124EC" w:rsidP="00AB6DA1">
            <w:pPr>
              <w:pStyle w:val="ad"/>
              <w:shd w:val="clear" w:color="auto" w:fill="auto"/>
              <w:spacing w:line="240" w:lineRule="auto"/>
              <w:ind w:firstLine="740"/>
            </w:pPr>
            <w:r>
              <w:rPr>
                <w:lang w:val="en-US" w:eastAsia="en-US" w:bidi="en-US"/>
              </w:rPr>
              <w:t xml:space="preserve">17. </w:t>
            </w:r>
            <w:r>
              <w:t>502</w:t>
            </w:r>
          </w:p>
        </w:tc>
        <w:tc>
          <w:tcPr>
            <w:tcW w:w="1896" w:type="dxa"/>
            <w:vMerge/>
            <w:tcBorders>
              <w:left w:val="single" w:sz="4" w:space="0" w:color="auto"/>
              <w:bottom w:val="single" w:sz="4" w:space="0" w:color="auto"/>
              <w:right w:val="single" w:sz="4" w:space="0" w:color="auto"/>
            </w:tcBorders>
            <w:shd w:val="clear" w:color="auto" w:fill="FFFFFF"/>
            <w:vAlign w:val="center"/>
          </w:tcPr>
          <w:p w14:paraId="57CFA443" w14:textId="77777777" w:rsidR="005124EC" w:rsidRDefault="005124EC" w:rsidP="00AB6DA1"/>
        </w:tc>
      </w:tr>
    </w:tbl>
    <w:p w14:paraId="75A8483B" w14:textId="6DCBCA99" w:rsidR="005124EC" w:rsidRDefault="005124EC" w:rsidP="005124EC">
      <w:pPr>
        <w:spacing w:after="519" w:line="1" w:lineRule="exact"/>
        <w:divId w:val="1325626640"/>
      </w:pPr>
    </w:p>
    <w:p w14:paraId="53E7E4BC" w14:textId="14894927" w:rsidR="005124EC" w:rsidRDefault="002372C0" w:rsidP="002372C0">
      <w:pPr>
        <w:pStyle w:val="11"/>
        <w:numPr>
          <w:ilvl w:val="0"/>
          <w:numId w:val="27"/>
        </w:numPr>
        <w:pBdr>
          <w:top w:val="single" w:sz="4" w:space="0" w:color="auto"/>
        </w:pBdr>
        <w:shd w:val="clear" w:color="auto" w:fill="auto"/>
        <w:spacing w:after="140" w:line="240" w:lineRule="auto"/>
        <w:divId w:val="1325626640"/>
      </w:pPr>
      <w:r>
        <w:rPr>
          <w:noProof/>
          <w:lang w:val="en-US" w:bidi="ar-SA"/>
        </w:rPr>
        <mc:AlternateContent>
          <mc:Choice Requires="wps">
            <w:drawing>
              <wp:anchor distT="0" distB="0" distL="114300" distR="114300" simplePos="0" relativeHeight="251699200" behindDoc="0" locked="0" layoutInCell="1" allowOverlap="1" wp14:anchorId="4178A0C5" wp14:editId="26C5727D">
                <wp:simplePos x="0" y="0"/>
                <wp:positionH relativeFrom="column">
                  <wp:posOffset>-157480</wp:posOffset>
                </wp:positionH>
                <wp:positionV relativeFrom="paragraph">
                  <wp:posOffset>2540</wp:posOffset>
                </wp:positionV>
                <wp:extent cx="6105525" cy="0"/>
                <wp:effectExtent l="0" t="0" r="9525" b="19050"/>
                <wp:wrapNone/>
                <wp:docPr id="21" name="直線コネクタ 21"/>
                <wp:cNvGraphicFramePr/>
                <a:graphic xmlns:a="http://schemas.openxmlformats.org/drawingml/2006/main">
                  <a:graphicData uri="http://schemas.microsoft.com/office/word/2010/wordprocessingShape">
                    <wps:wsp>
                      <wps:cNvCnPr/>
                      <wps:spPr>
                        <a:xfrm>
                          <a:off x="0" y="0"/>
                          <a:ext cx="610552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3BFB248" id="直線コネクタ 21" o:spid="_x0000_s1026" style="position:absolute;left:0;text-align:left;z-index:251699200;visibility:visible;mso-wrap-style:square;mso-wrap-distance-left:9pt;mso-wrap-distance-top:0;mso-wrap-distance-right:9pt;mso-wrap-distance-bottom:0;mso-position-horizontal:absolute;mso-position-horizontal-relative:text;mso-position-vertical:absolute;mso-position-vertical-relative:text" from="-12.4pt,.2pt" to="468.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" strokecolor="black [3213]" strokeweight=".5pt">
                <v:stroke joinstyle="miter"/>
              </v:line>
            </w:pict>
          </mc:Fallback>
        </mc:AlternateContent>
      </w:r>
      <w:r w:rsidR="005124EC">
        <w:t>差の確認（測定精度）</w:t>
      </w:r>
    </w:p>
    <w:p w14:paraId="023EF052" w14:textId="159FFEED" w:rsidR="005124EC" w:rsidRDefault="005124EC" w:rsidP="005124EC">
      <w:pPr>
        <w:pStyle w:val="11"/>
        <w:shd w:val="clear" w:color="auto" w:fill="auto"/>
        <w:spacing w:after="140" w:line="240" w:lineRule="auto"/>
        <w:ind w:firstLine="340"/>
        <w:divId w:val="1325626640"/>
      </w:pPr>
      <w:r>
        <w:rPr>
          <w:lang w:val="en-US" w:bidi="en-US"/>
        </w:rPr>
        <w:t>TLS</w:t>
      </w:r>
      <w:r>
        <w:t>の計測結果による点間距離（</w:t>
      </w:r>
      <w:r>
        <w:rPr>
          <w:lang w:val="en-US" w:bidi="en-US"/>
        </w:rPr>
        <w:t xml:space="preserve">L'）— </w:t>
      </w:r>
      <w:r>
        <w:t>テープによる実測距離</w:t>
      </w:r>
      <w:r>
        <w:rPr>
          <w:lang w:val="en-US" w:bidi="en-US"/>
        </w:rPr>
        <w:t>（L）</w:t>
      </w:r>
    </w:p>
    <w:p w14:paraId="43961C1B" w14:textId="73D24F2C" w:rsidR="005124EC" w:rsidRDefault="005124EC" w:rsidP="005124EC">
      <w:pPr>
        <w:pStyle w:val="11"/>
        <w:shd w:val="clear" w:color="auto" w:fill="auto"/>
        <w:tabs>
          <w:tab w:val="left" w:pos="4372"/>
        </w:tabs>
        <w:spacing w:after="520" w:line="240" w:lineRule="auto"/>
        <w:ind w:firstLine="340"/>
        <w:divId w:val="1325626640"/>
      </w:pPr>
      <w:r>
        <w:rPr>
          <w:b/>
          <w:bCs/>
          <w:lang w:val="en-US" w:bidi="en-US"/>
        </w:rPr>
        <w:t xml:space="preserve">17.071m — 17.070m </w:t>
      </w:r>
      <w:r>
        <w:rPr>
          <w:b/>
          <w:bCs/>
        </w:rPr>
        <w:t xml:space="preserve">= </w:t>
      </w:r>
      <w:proofErr w:type="spellStart"/>
      <w:r>
        <w:rPr>
          <w:b/>
          <w:bCs/>
          <w:lang w:val="en-US" w:bidi="en-US"/>
        </w:rPr>
        <w:t>O.OOlm</w:t>
      </w:r>
      <w:proofErr w:type="spellEnd"/>
      <w:r>
        <w:rPr>
          <w:b/>
          <w:bCs/>
          <w:lang w:val="en-US" w:bidi="en-US"/>
        </w:rPr>
        <w:t>（</w:t>
      </w:r>
      <w:proofErr w:type="spellStart"/>
      <w:r>
        <w:rPr>
          <w:b/>
          <w:bCs/>
          <w:lang w:val="en-US" w:bidi="en-US"/>
        </w:rPr>
        <w:t>lmm</w:t>
      </w:r>
      <w:proofErr w:type="spellEnd"/>
      <w:r>
        <w:rPr>
          <w:b/>
          <w:bCs/>
          <w:lang w:val="en-US" w:bidi="en-US"/>
        </w:rPr>
        <w:t>）</w:t>
      </w:r>
      <w:r>
        <w:rPr>
          <w:b/>
          <w:bCs/>
          <w:lang w:val="en-US" w:bidi="en-US"/>
        </w:rPr>
        <w:tab/>
      </w:r>
      <w:r>
        <w:rPr>
          <w:b/>
          <w:bCs/>
        </w:rPr>
        <w:t xml:space="preserve">;合格（基準値 </w:t>
      </w:r>
      <w:r>
        <w:rPr>
          <w:b/>
          <w:bCs/>
          <w:lang w:val="en-US" w:bidi="en-US"/>
        </w:rPr>
        <w:t xml:space="preserve">20mm </w:t>
      </w:r>
      <w:r>
        <w:rPr>
          <w:b/>
          <w:bCs/>
        </w:rPr>
        <w:t>以内）</w:t>
      </w:r>
    </w:p>
    <w:p w14:paraId="7B3F1545" w14:textId="03A798E9" w:rsidR="00E35C23" w:rsidRDefault="00E35C23">
      <w:pPr>
        <w:divId w:val="1325626640"/>
      </w:pPr>
      <w:r>
        <w:rPr>
          <w:noProof/>
        </w:rPr>
        <mc:AlternateContent>
          <mc:Choice Requires="wps">
            <w:drawing>
              <wp:anchor distT="0" distB="0" distL="114300" distR="114300" simplePos="0" relativeHeight="251726848" behindDoc="0" locked="0" layoutInCell="1" allowOverlap="1" wp14:anchorId="19428C86" wp14:editId="30DA8687">
                <wp:simplePos x="0" y="0"/>
                <wp:positionH relativeFrom="column">
                  <wp:posOffset>-228812</wp:posOffset>
                </wp:positionH>
                <wp:positionV relativeFrom="paragraph">
                  <wp:posOffset>174837</wp:posOffset>
                </wp:positionV>
                <wp:extent cx="6391275" cy="1403985"/>
                <wp:effectExtent l="0" t="0" r="0" b="0"/>
                <wp:wrapNone/>
                <wp:docPr id="4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1275" cy="1403985"/>
                        </a:xfrm>
                        <a:prstGeom prst="rect">
                          <a:avLst/>
                        </a:prstGeom>
                        <a:noFill/>
                        <a:ln w="9525">
                          <a:noFill/>
                          <a:miter lim="800000"/>
                          <a:headEnd/>
                          <a:tailEnd/>
                        </a:ln>
                      </wps:spPr>
                      <wps:txbx>
                        <w:txbxContent>
                          <w:p w14:paraId="3D66DBA1" w14:textId="77777777" w:rsidR="00862A72" w:rsidRPr="006B5EBA" w:rsidRDefault="00862A72" w:rsidP="00862A72">
                            <w:pPr>
                              <w:rPr>
                                <w:color w:val="FF0000"/>
                                <w:sz w:val="16"/>
                                <w:szCs w:val="16"/>
                              </w:rPr>
                            </w:pPr>
                            <w:r>
                              <w:rPr>
                                <w:rFonts w:hint="eastAsia"/>
                                <w:color w:val="FF0000"/>
                                <w:sz w:val="16"/>
                                <w:szCs w:val="16"/>
                              </w:rPr>
                              <w:t>出典：</w:t>
                            </w:r>
                            <w:r w:rsidRPr="006B5EBA">
                              <w:rPr>
                                <w:rFonts w:hint="eastAsia"/>
                                <w:color w:val="FF0000"/>
                                <w:sz w:val="16"/>
                                <w:szCs w:val="16"/>
                              </w:rPr>
                              <w:t>出来形管理要領　参考資料－４　ＴＬＳ</w:t>
                            </w:r>
                            <w:r>
                              <w:rPr>
                                <w:rFonts w:hint="eastAsia"/>
                                <w:color w:val="FF0000"/>
                                <w:sz w:val="16"/>
                                <w:szCs w:val="16"/>
                              </w:rPr>
                              <w:t>の精度確認試験実施手順書（案）　表－４－４　機器の動作状況と精度確認結果の事例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19428C86" id="_x0000_s1037" type="#_x0000_t202" style="position:absolute;left:0;text-align:left;margin-left:-18pt;margin-top:13.75pt;width:503.25pt;height:110.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" filled="f" stroked="f">
                <v:textbox style="mso-fit-shape-to-text:t">
                  <w:txbxContent>
                    <w:p w14:paraId="3D66DBA1" w14:textId="77777777" w:rsidR="00862A72" w:rsidRPr="006B5EBA" w:rsidRDefault="00862A72" w:rsidP="00862A72">
                      <w:pPr>
                        <w:rPr>
                          <w:color w:val="FF0000"/>
                          <w:sz w:val="16"/>
                          <w:szCs w:val="16"/>
                        </w:rPr>
                      </w:pPr>
                      <w:r>
                        <w:rPr>
                          <w:rFonts w:hint="eastAsia"/>
                          <w:color w:val="FF0000"/>
                          <w:sz w:val="16"/>
                          <w:szCs w:val="16"/>
                        </w:rPr>
                        <w:t>出典：</w:t>
                      </w:r>
                      <w:r w:rsidRPr="006B5EBA">
                        <w:rPr>
                          <w:rFonts w:hint="eastAsia"/>
                          <w:color w:val="FF0000"/>
                          <w:sz w:val="16"/>
                          <w:szCs w:val="16"/>
                        </w:rPr>
                        <w:t>出来形管理要領　参考資料－４　ＴＬＳ</w:t>
                      </w:r>
                      <w:r>
                        <w:rPr>
                          <w:rFonts w:hint="eastAsia"/>
                          <w:color w:val="FF0000"/>
                          <w:sz w:val="16"/>
                          <w:szCs w:val="16"/>
                        </w:rPr>
                        <w:t>の精度確認試験実施手順書（案）　表－４－４　機器の動作状況と精度確認結果の事例</w:t>
                      </w:r>
                    </w:p>
                  </w:txbxContent>
                </v:textbox>
              </v:shape>
            </w:pict>
          </mc:Fallback>
        </mc:AlternateContent>
      </w:r>
    </w:p>
    <w:p w14:paraId="448BE364" w14:textId="77777777" w:rsidR="00E35C23" w:rsidRDefault="00E35C23">
      <w:pPr>
        <w:divId w:val="1325626640"/>
      </w:pPr>
    </w:p>
    <w:p w14:paraId="4C5EB3ED" w14:textId="77777777" w:rsidR="00E35C23" w:rsidRDefault="00E35C23" w:rsidP="00E35C23">
      <w:pPr>
        <w:divId w:val="1325626640"/>
        <w:rPr>
          <w:rFonts w:ascii="ＭＳ 明朝" w:eastAsia="ＭＳ 明朝" w:hAnsi="ＭＳ 明朝"/>
          <w:b/>
          <w:bCs/>
          <w:color w:val="000000"/>
        </w:rPr>
      </w:pPr>
      <w:r>
        <w:rPr>
          <w:rFonts w:ascii="ＭＳ 明朝" w:eastAsia="ＭＳ 明朝" w:hAnsi="ＭＳ 明朝" w:hint="eastAsia"/>
          <w:b/>
          <w:bCs/>
          <w:color w:val="000000"/>
        </w:rPr>
        <w:lastRenderedPageBreak/>
        <w:t>６．地上型レーザースキャナーによる起工測量</w:t>
      </w:r>
    </w:p>
    <w:p w14:paraId="68297964" w14:textId="77777777" w:rsidR="00E35C23" w:rsidRDefault="00E35C23" w:rsidP="00E35C23">
      <w:pPr>
        <w:divId w:val="1325626640"/>
        <w:rPr>
          <w:rFonts w:ascii="ＭＳ 明朝" w:eastAsia="ＭＳ 明朝" w:hAnsi="ＭＳ 明朝"/>
          <w:bCs/>
          <w:color w:val="000000"/>
        </w:rPr>
      </w:pPr>
      <w:r w:rsidRPr="00F25DFD">
        <w:rPr>
          <w:rFonts w:ascii="ＭＳ 明朝" w:eastAsia="ＭＳ 明朝" w:hAnsi="ＭＳ 明朝" w:hint="eastAsia"/>
          <w:b/>
          <w:bCs/>
          <w:color w:val="000000"/>
        </w:rPr>
        <w:t xml:space="preserve">　</w:t>
      </w:r>
      <w:r w:rsidRPr="00F25DFD">
        <w:rPr>
          <w:rFonts w:ascii="ＭＳ 明朝" w:eastAsia="ＭＳ 明朝" w:hAnsi="ＭＳ 明朝" w:hint="eastAsia"/>
          <w:bCs/>
          <w:color w:val="000000"/>
        </w:rPr>
        <w:t>「地上型レーザースキャナーを用いた出来形管理要領（土工編）（案）」第</w:t>
      </w:r>
      <w:r>
        <w:rPr>
          <w:rFonts w:ascii="ＭＳ 明朝" w:eastAsia="ＭＳ 明朝" w:hAnsi="ＭＳ 明朝" w:hint="eastAsia"/>
          <w:bCs/>
          <w:color w:val="000000"/>
        </w:rPr>
        <w:t>３</w:t>
      </w:r>
      <w:r w:rsidRPr="00F25DFD">
        <w:rPr>
          <w:rFonts w:ascii="ＭＳ 明朝" w:eastAsia="ＭＳ 明朝" w:hAnsi="ＭＳ 明朝" w:hint="eastAsia"/>
          <w:bCs/>
          <w:color w:val="000000"/>
        </w:rPr>
        <w:t>章ＴＬＳによる工事測量 ３－１ 起工測量 に準拠し、着工前の現場地形を把握するための起工測量を、地上型レーザースキャナーを用いて実施する。実施範囲については、「２．適用区域」に示す範囲とする。</w:t>
      </w:r>
      <w:r>
        <w:rPr>
          <w:rFonts w:ascii="ＭＳ 明朝" w:eastAsia="ＭＳ 明朝" w:hAnsi="ＭＳ 明朝" w:hint="eastAsia"/>
          <w:bCs/>
          <w:color w:val="000000"/>
        </w:rPr>
        <w:tab/>
      </w:r>
      <w:r>
        <w:rPr>
          <w:rFonts w:ascii="ＭＳ 明朝" w:eastAsia="ＭＳ 明朝" w:hAnsi="ＭＳ 明朝" w:hint="eastAsia"/>
          <w:bCs/>
          <w:color w:val="000000"/>
        </w:rPr>
        <w:tab/>
      </w:r>
      <w:r>
        <w:rPr>
          <w:rFonts w:ascii="ＭＳ 明朝" w:eastAsia="ＭＳ 明朝" w:hAnsi="ＭＳ 明朝" w:hint="eastAsia"/>
          <w:bCs/>
          <w:color w:val="000000"/>
        </w:rPr>
        <w:tab/>
      </w:r>
      <w:r>
        <w:rPr>
          <w:rFonts w:ascii="ＭＳ 明朝" w:eastAsia="ＭＳ 明朝" w:hAnsi="ＭＳ 明朝" w:hint="eastAsia"/>
          <w:bCs/>
          <w:color w:val="000000"/>
        </w:rPr>
        <w:tab/>
      </w:r>
      <w:r>
        <w:rPr>
          <w:rFonts w:ascii="ＭＳ 明朝" w:eastAsia="ＭＳ 明朝" w:hAnsi="ＭＳ 明朝" w:hint="eastAsia"/>
          <w:bCs/>
          <w:color w:val="000000"/>
        </w:rPr>
        <w:tab/>
      </w:r>
    </w:p>
    <w:p w14:paraId="1A22D98E" w14:textId="77777777" w:rsidR="00E35C23" w:rsidRPr="00F25DFD" w:rsidRDefault="00E35C23" w:rsidP="00E35C23">
      <w:pPr>
        <w:divId w:val="1325626640"/>
        <w:rPr>
          <w:rFonts w:ascii="ＭＳ 明朝" w:eastAsia="ＭＳ 明朝" w:hAnsi="ＭＳ 明朝"/>
          <w:bCs/>
          <w:color w:val="000000"/>
        </w:rPr>
      </w:pPr>
    </w:p>
    <w:p w14:paraId="4600E976" w14:textId="77777777" w:rsidR="00E35C23" w:rsidRPr="00862A72" w:rsidRDefault="00E35C23" w:rsidP="00E35C23">
      <w:pPr>
        <w:ind w:firstLineChars="200" w:firstLine="420"/>
        <w:divId w:val="1325626640"/>
        <w:rPr>
          <w:rFonts w:ascii="ＭＳ 明朝" w:eastAsia="ＭＳ 明朝" w:hAnsi="ＭＳ 明朝"/>
          <w:bCs/>
          <w:color w:val="000000"/>
        </w:rPr>
      </w:pPr>
      <w:r>
        <w:rPr>
          <w:rFonts w:ascii="ＭＳ 明朝" w:eastAsia="ＭＳ 明朝" w:hAnsi="ＭＳ 明朝" w:hint="eastAsia"/>
          <w:bCs/>
          <w:color w:val="000000"/>
        </w:rPr>
        <w:t>①</w:t>
      </w:r>
      <w:r w:rsidRPr="00862A72">
        <w:rPr>
          <w:rFonts w:ascii="ＭＳ 明朝" w:eastAsia="ＭＳ 明朝" w:hAnsi="ＭＳ 明朝" w:hint="eastAsia"/>
          <w:bCs/>
          <w:color w:val="000000"/>
        </w:rPr>
        <w:t>伐採・除草</w:t>
      </w:r>
    </w:p>
    <w:p w14:paraId="2C093BA5" w14:textId="77777777" w:rsidR="00E35C23" w:rsidRDefault="00E35C23" w:rsidP="00E35C23">
      <w:pPr>
        <w:pStyle w:val="a3"/>
        <w:ind w:leftChars="300" w:left="630" w:firstLineChars="100" w:firstLine="210"/>
        <w:divId w:val="1325626640"/>
        <w:rPr>
          <w:rFonts w:ascii="ＭＳ 明朝" w:eastAsia="ＭＳ 明朝" w:hAnsi="ＭＳ 明朝"/>
          <w:bCs/>
          <w:color w:val="000000"/>
        </w:rPr>
      </w:pPr>
      <w:r w:rsidRPr="00F25DFD">
        <w:rPr>
          <w:rFonts w:ascii="ＭＳ 明朝" w:eastAsia="ＭＳ 明朝" w:hAnsi="ＭＳ 明朝" w:hint="eastAsia"/>
          <w:bCs/>
          <w:color w:val="000000"/>
        </w:rPr>
        <w:t>地上型レーザースキャナーは面的な地形計測が可能であることから、計測範囲内の草類及び計測に支障のある樹木等については伐採・除草を実施する。</w:t>
      </w:r>
    </w:p>
    <w:p w14:paraId="7941F25E" w14:textId="77777777" w:rsidR="00E35C23" w:rsidRDefault="00E35C23" w:rsidP="00E35C23">
      <w:pPr>
        <w:pStyle w:val="a3"/>
        <w:ind w:leftChars="300" w:left="630" w:firstLineChars="100" w:firstLine="210"/>
        <w:divId w:val="1325626640"/>
        <w:rPr>
          <w:rFonts w:ascii="ＭＳ 明朝" w:eastAsia="ＭＳ 明朝" w:hAnsi="ＭＳ 明朝"/>
          <w:bCs/>
          <w:color w:val="000000"/>
        </w:rPr>
      </w:pPr>
    </w:p>
    <w:p w14:paraId="71FC00A6" w14:textId="77777777" w:rsidR="00E35C23" w:rsidRPr="001A0117" w:rsidRDefault="00E35C23" w:rsidP="00E35C23">
      <w:pPr>
        <w:ind w:firstLineChars="200" w:firstLine="420"/>
        <w:divId w:val="1325626640"/>
        <w:rPr>
          <w:rFonts w:ascii="ＭＳ 明朝" w:eastAsia="ＭＳ 明朝" w:hAnsi="ＭＳ 明朝"/>
          <w:bCs/>
          <w:color w:val="000000"/>
        </w:rPr>
      </w:pPr>
      <w:r>
        <w:rPr>
          <w:rFonts w:ascii="ＭＳ 明朝" w:eastAsia="ＭＳ 明朝" w:hAnsi="ＭＳ 明朝" w:hint="eastAsia"/>
          <w:bCs/>
          <w:color w:val="000000"/>
        </w:rPr>
        <w:t>②</w:t>
      </w:r>
      <w:r w:rsidRPr="001A0117">
        <w:rPr>
          <w:rFonts w:ascii="ＭＳ 明朝" w:eastAsia="ＭＳ 明朝" w:hAnsi="ＭＳ 明朝" w:hint="eastAsia"/>
          <w:bCs/>
          <w:color w:val="000000"/>
        </w:rPr>
        <w:tab/>
        <w:t>起工測量の実施</w:t>
      </w:r>
    </w:p>
    <w:p w14:paraId="6BB1CDEC" w14:textId="77777777" w:rsidR="00E35C23" w:rsidRDefault="00E35C23" w:rsidP="00E35C23">
      <w:pPr>
        <w:pStyle w:val="a3"/>
        <w:numPr>
          <w:ilvl w:val="1"/>
          <w:numId w:val="26"/>
        </w:numPr>
        <w:ind w:leftChars="0"/>
        <w:divId w:val="1325626640"/>
        <w:rPr>
          <w:rFonts w:ascii="ＭＳ 明朝" w:eastAsia="ＭＳ 明朝" w:hAnsi="ＭＳ 明朝"/>
          <w:bCs/>
          <w:color w:val="000000"/>
        </w:rPr>
      </w:pPr>
      <w:r w:rsidRPr="001A0117">
        <w:rPr>
          <w:rFonts w:ascii="ＭＳ 明朝" w:eastAsia="ＭＳ 明朝" w:hAnsi="ＭＳ 明朝" w:hint="eastAsia"/>
          <w:bCs/>
          <w:color w:val="000000"/>
        </w:rPr>
        <w:t>地上型レーザースキャナーの配置</w:t>
      </w:r>
      <w:r w:rsidRPr="001A0117">
        <w:rPr>
          <w:rFonts w:ascii="ＭＳ 明朝" w:eastAsia="ＭＳ 明朝" w:hAnsi="ＭＳ 明朝" w:hint="eastAsia"/>
          <w:bCs/>
          <w:color w:val="000000"/>
        </w:rPr>
        <w:tab/>
      </w:r>
    </w:p>
    <w:p w14:paraId="1F35CD0C" w14:textId="77777777" w:rsidR="00E35C23" w:rsidRDefault="00E35C23" w:rsidP="00E35C23">
      <w:pPr>
        <w:ind w:left="630" w:hangingChars="300" w:hanging="630"/>
        <w:divId w:val="1325626640"/>
        <w:rPr>
          <w:rFonts w:ascii="ＭＳ 明朝" w:eastAsia="ＭＳ 明朝" w:hAnsi="ＭＳ 明朝"/>
          <w:bCs/>
          <w:color w:val="000000"/>
        </w:rPr>
      </w:pPr>
      <w:r w:rsidRPr="00F25DFD">
        <w:rPr>
          <w:rFonts w:ascii="ＭＳ 明朝" w:eastAsia="ＭＳ 明朝" w:hAnsi="ＭＳ 明朝" w:hint="eastAsia"/>
          <w:bCs/>
          <w:color w:val="000000"/>
        </w:rPr>
        <w:tab/>
        <w:t xml:space="preserve">　</w:t>
      </w:r>
      <w:r>
        <w:rPr>
          <w:rFonts w:ascii="ＭＳ 明朝" w:eastAsia="ＭＳ 明朝" w:hAnsi="ＭＳ 明朝" w:hint="eastAsia"/>
          <w:bCs/>
          <w:color w:val="000000"/>
        </w:rPr>
        <w:t xml:space="preserve">　</w:t>
      </w:r>
      <w:r w:rsidRPr="00F25DFD">
        <w:rPr>
          <w:rFonts w:ascii="ＭＳ 明朝" w:eastAsia="ＭＳ 明朝" w:hAnsi="ＭＳ 明朝" w:hint="eastAsia"/>
          <w:bCs/>
          <w:color w:val="000000"/>
        </w:rPr>
        <w:t>地上型レーザースキャナーは被計測対象となる範囲の全てが精度確認試験で</w:t>
      </w:r>
      <w:r>
        <w:rPr>
          <w:rFonts w:ascii="ＭＳ 明朝" w:eastAsia="ＭＳ 明朝" w:hAnsi="ＭＳ 明朝" w:hint="eastAsia"/>
          <w:bCs/>
          <w:color w:val="000000"/>
        </w:rPr>
        <w:t xml:space="preserve">　　　</w:t>
      </w:r>
      <w:r w:rsidRPr="00F25DFD">
        <w:rPr>
          <w:rFonts w:ascii="ＭＳ 明朝" w:eastAsia="ＭＳ 明朝" w:hAnsi="ＭＳ 明朝" w:hint="eastAsia"/>
          <w:bCs/>
          <w:color w:val="000000"/>
        </w:rPr>
        <w:t>確認した最大距離以内（</w:t>
      </w:r>
      <w:r w:rsidRPr="00862A72">
        <w:rPr>
          <w:rFonts w:ascii="ＭＳ 明朝" w:eastAsia="ＭＳ 明朝" w:hAnsi="ＭＳ 明朝" w:hint="eastAsia"/>
          <w:bCs/>
          <w:color w:val="FF0000"/>
        </w:rPr>
        <w:t>○○</w:t>
      </w:r>
      <w:r w:rsidRPr="00F25DFD">
        <w:rPr>
          <w:rFonts w:ascii="ＭＳ 明朝" w:eastAsia="ＭＳ 明朝" w:hAnsi="ＭＳ 明朝" w:hint="eastAsia"/>
          <w:bCs/>
          <w:color w:val="000000"/>
        </w:rPr>
        <w:t>m以内）となる箇所に設置する。ただし、１回の計測で精度確認験以上となる範囲がある場合や、地上型レーザースキャナーの入射角が著しく低下</w:t>
      </w:r>
      <w:r>
        <w:rPr>
          <w:rFonts w:ascii="ＭＳ 明朝" w:eastAsia="ＭＳ 明朝" w:hAnsi="ＭＳ 明朝" w:hint="eastAsia"/>
          <w:bCs/>
          <w:color w:val="000000"/>
        </w:rPr>
        <w:t>す</w:t>
      </w:r>
      <w:r w:rsidRPr="00F25DFD">
        <w:rPr>
          <w:rFonts w:ascii="ＭＳ 明朝" w:eastAsia="ＭＳ 明朝" w:hAnsi="ＭＳ 明朝" w:hint="eastAsia"/>
          <w:bCs/>
          <w:color w:val="000000"/>
        </w:rPr>
        <w:t>る場合、不可視となる範囲がある場合は設置箇所を複数回に分けて実施する。</w:t>
      </w:r>
    </w:p>
    <w:p w14:paraId="6E081801" w14:textId="77777777" w:rsidR="00E35C23" w:rsidRPr="00862A72" w:rsidRDefault="00E35C23" w:rsidP="00E35C23">
      <w:pPr>
        <w:ind w:left="630" w:hangingChars="300" w:hanging="630"/>
        <w:divId w:val="1325626640"/>
        <w:rPr>
          <w:rFonts w:ascii="ＭＳ Ｐゴシック" w:eastAsia="ＭＳ Ｐゴシック" w:hAnsi="ＭＳ Ｐゴシック"/>
          <w:b/>
          <w:bCs/>
          <w:color w:val="000000"/>
        </w:rPr>
      </w:pPr>
      <w:r>
        <w:rPr>
          <w:rFonts w:ascii="ＭＳ 明朝" w:eastAsia="ＭＳ 明朝" w:hAnsi="ＭＳ 明朝" w:hint="eastAsia"/>
          <w:bCs/>
          <w:color w:val="000000"/>
        </w:rPr>
        <w:t xml:space="preserve">　　　</w:t>
      </w:r>
      <w:r w:rsidRPr="00862A72">
        <w:rPr>
          <w:rFonts w:ascii="ＭＳ Ｐゴシック" w:eastAsia="ＭＳ Ｐゴシック" w:hAnsi="ＭＳ Ｐゴシック" w:hint="eastAsia"/>
          <w:b/>
          <w:bCs/>
          <w:color w:val="0000FF"/>
        </w:rPr>
        <w:t>※精度確認試験で確認した最大距離を記載する</w:t>
      </w:r>
    </w:p>
    <w:p w14:paraId="478DC59D" w14:textId="77777777" w:rsidR="00E35C23" w:rsidRDefault="00E35C23" w:rsidP="00E35C23">
      <w:pPr>
        <w:divId w:val="1325626640"/>
        <w:rPr>
          <w:rFonts w:ascii="ＭＳ 明朝" w:eastAsia="ＭＳ 明朝" w:hAnsi="ＭＳ 明朝" w:cs="ＭＳ Ｐゴシック"/>
          <w:b/>
          <w:bCs/>
          <w:color w:val="000000"/>
          <w:sz w:val="24"/>
          <w:szCs w:val="24"/>
        </w:rPr>
      </w:pPr>
    </w:p>
    <w:p w14:paraId="24E2FD91" w14:textId="77777777" w:rsidR="00E35C23" w:rsidRPr="00B148B5" w:rsidRDefault="00E35C23" w:rsidP="00E35C23">
      <w:pPr>
        <w:pStyle w:val="a3"/>
        <w:numPr>
          <w:ilvl w:val="1"/>
          <w:numId w:val="26"/>
        </w:numPr>
        <w:ind w:leftChars="0"/>
        <w:divId w:val="1325626640"/>
        <w:rPr>
          <w:rFonts w:ascii="ＭＳ 明朝" w:eastAsia="ＭＳ 明朝" w:hAnsi="ＭＳ 明朝" w:cs="ＭＳ Ｐゴシック"/>
          <w:bCs/>
          <w:color w:val="000000"/>
          <w:szCs w:val="21"/>
        </w:rPr>
      </w:pPr>
      <w:r w:rsidRPr="00B148B5">
        <w:rPr>
          <w:rFonts w:ascii="ＭＳ 明朝" w:eastAsia="ＭＳ 明朝" w:hAnsi="ＭＳ 明朝" w:cs="ＭＳ Ｐゴシック" w:hint="eastAsia"/>
          <w:bCs/>
          <w:color w:val="000000"/>
          <w:szCs w:val="21"/>
        </w:rPr>
        <w:t>地上型レーザースキャナーによる計測</w:t>
      </w:r>
    </w:p>
    <w:p w14:paraId="33265BE0" w14:textId="77777777" w:rsidR="00E35C23" w:rsidRPr="00B148B5" w:rsidRDefault="00E35C23" w:rsidP="00E35C23">
      <w:pPr>
        <w:pStyle w:val="a3"/>
        <w:ind w:leftChars="0" w:left="993"/>
        <w:divId w:val="1325626640"/>
        <w:rPr>
          <w:rFonts w:ascii="ＭＳ 明朝" w:eastAsia="ＭＳ 明朝" w:hAnsi="ＭＳ 明朝" w:cs="ＭＳ Ｐゴシック"/>
          <w:bCs/>
          <w:color w:val="000000"/>
          <w:szCs w:val="21"/>
        </w:rPr>
      </w:pPr>
      <w:r w:rsidRPr="00B148B5">
        <w:rPr>
          <w:rFonts w:ascii="ＭＳ 明朝" w:eastAsia="ＭＳ 明朝" w:hAnsi="ＭＳ 明朝" w:cs="ＭＳ Ｐゴシック" w:hint="eastAsia"/>
          <w:bCs/>
          <w:color w:val="000000"/>
          <w:szCs w:val="21"/>
        </w:rPr>
        <w:t>起工測量時の測定精度は10cm以内とし、計測密度は0.25㎡（50cm×50cmメッシュ）あたり1点以上とする。</w:t>
      </w:r>
    </w:p>
    <w:p w14:paraId="619F5CB1" w14:textId="77777777" w:rsidR="00E35C23" w:rsidRPr="00B148B5" w:rsidRDefault="00E35C23" w:rsidP="00E35C23">
      <w:pPr>
        <w:ind w:leftChars="300" w:left="630"/>
        <w:divId w:val="1325626640"/>
        <w:rPr>
          <w:rFonts w:ascii="ＭＳ 明朝" w:eastAsia="ＭＳ 明朝" w:hAnsi="ＭＳ 明朝" w:cs="ＭＳ Ｐゴシック"/>
          <w:bCs/>
          <w:color w:val="000000"/>
          <w:szCs w:val="21"/>
        </w:rPr>
      </w:pPr>
      <w:r w:rsidRPr="00B148B5">
        <w:rPr>
          <w:rFonts w:ascii="ＭＳ 明朝" w:eastAsia="ＭＳ 明朝" w:hAnsi="ＭＳ 明朝" w:cs="ＭＳ Ｐゴシック" w:hint="eastAsia"/>
          <w:bCs/>
          <w:color w:val="000000"/>
          <w:szCs w:val="21"/>
        </w:rPr>
        <w:tab/>
        <w:t>また、計測方法は</w:t>
      </w:r>
      <w:r>
        <w:rPr>
          <w:rFonts w:ascii="ＭＳ 明朝" w:eastAsia="ＭＳ 明朝" w:hAnsi="ＭＳ 明朝" w:cs="ＭＳ Ｐゴシック" w:hint="eastAsia"/>
          <w:bCs/>
          <w:color w:val="000000"/>
          <w:szCs w:val="21"/>
        </w:rPr>
        <w:t>下</w:t>
      </w:r>
      <w:r w:rsidRPr="00B148B5">
        <w:rPr>
          <w:rFonts w:ascii="ＭＳ 明朝" w:eastAsia="ＭＳ 明朝" w:hAnsi="ＭＳ 明朝" w:cs="ＭＳ Ｐゴシック" w:hint="eastAsia"/>
          <w:bCs/>
          <w:color w:val="000000"/>
          <w:szCs w:val="21"/>
        </w:rPr>
        <w:t>図に示す「器械点・後視点法」により実施する。</w:t>
      </w:r>
    </w:p>
    <w:p w14:paraId="39B3D49B" w14:textId="77777777" w:rsidR="00E35C23" w:rsidRDefault="00E35C23" w:rsidP="00E35C23">
      <w:pPr>
        <w:ind w:leftChars="300" w:left="630"/>
        <w:divId w:val="1325626640"/>
        <w:rPr>
          <w:rFonts w:ascii="ＭＳ 明朝" w:eastAsia="ＭＳ 明朝" w:hAnsi="ＭＳ 明朝" w:cs="ＭＳ Ｐゴシック"/>
          <w:bCs/>
          <w:color w:val="000000"/>
          <w:szCs w:val="21"/>
        </w:rPr>
      </w:pPr>
      <w:r w:rsidRPr="00B148B5">
        <w:rPr>
          <w:rFonts w:ascii="ＭＳ 明朝" w:eastAsia="ＭＳ 明朝" w:hAnsi="ＭＳ 明朝" w:cs="ＭＳ Ｐゴシック" w:hint="eastAsia"/>
          <w:bCs/>
          <w:color w:val="000000"/>
          <w:szCs w:val="21"/>
        </w:rPr>
        <w:tab/>
        <w:t>ただし器械点及び後視点は工事基準もしくは基準点上に設置する。</w:t>
      </w:r>
    </w:p>
    <w:p w14:paraId="42F02423" w14:textId="395E0C3F" w:rsidR="00E35C23" w:rsidRDefault="00E35C23" w:rsidP="00E35C23">
      <w:pPr>
        <w:ind w:leftChars="300" w:left="630"/>
        <w:divId w:val="1325626640"/>
        <w:rPr>
          <w:rFonts w:ascii="ＭＳ 明朝" w:eastAsia="ＭＳ 明朝" w:hAnsi="ＭＳ 明朝" w:cs="ＭＳ Ｐゴシック"/>
          <w:bCs/>
          <w:color w:val="000000"/>
          <w:szCs w:val="21"/>
        </w:rPr>
      </w:pPr>
      <w:r>
        <w:rPr>
          <w:noProof/>
        </w:rPr>
        <w:drawing>
          <wp:anchor distT="0" distB="0" distL="114300" distR="114300" simplePos="0" relativeHeight="251752448" behindDoc="0" locked="0" layoutInCell="1" allowOverlap="1" wp14:anchorId="68088DFF" wp14:editId="7989734A">
            <wp:simplePos x="0" y="0"/>
            <wp:positionH relativeFrom="margin">
              <wp:align>center</wp:align>
            </wp:positionH>
            <wp:positionV relativeFrom="paragraph">
              <wp:posOffset>6292</wp:posOffset>
            </wp:positionV>
            <wp:extent cx="4629150" cy="2383790"/>
            <wp:effectExtent l="0" t="0" r="0" b="0"/>
            <wp:wrapSquare wrapText="bothSides"/>
            <wp:docPr id="224" name="図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機械点後視点法.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629150" cy="2383790"/>
                    </a:xfrm>
                    <a:prstGeom prst="rect">
                      <a:avLst/>
                    </a:prstGeom>
                  </pic:spPr>
                </pic:pic>
              </a:graphicData>
            </a:graphic>
            <wp14:sizeRelH relativeFrom="margin">
              <wp14:pctWidth>0</wp14:pctWidth>
            </wp14:sizeRelH>
            <wp14:sizeRelV relativeFrom="margin">
              <wp14:pctHeight>0</wp14:pctHeight>
            </wp14:sizeRelV>
          </wp:anchor>
        </w:drawing>
      </w:r>
    </w:p>
    <w:p w14:paraId="11A726CA" w14:textId="77777777" w:rsidR="00E35C23" w:rsidRDefault="00E35C23" w:rsidP="00E35C23">
      <w:pPr>
        <w:ind w:leftChars="300" w:left="630"/>
        <w:divId w:val="1325626640"/>
        <w:rPr>
          <w:rFonts w:ascii="ＭＳ 明朝" w:eastAsia="ＭＳ 明朝" w:hAnsi="ＭＳ 明朝" w:cs="ＭＳ Ｐゴシック"/>
          <w:bCs/>
          <w:color w:val="000000"/>
          <w:szCs w:val="21"/>
        </w:rPr>
      </w:pPr>
    </w:p>
    <w:p w14:paraId="53FFCEDC" w14:textId="77777777" w:rsidR="00E35C23" w:rsidRPr="00E35C23" w:rsidRDefault="00E35C23">
      <w:pPr>
        <w:divId w:val="1325626640"/>
      </w:pPr>
    </w:p>
    <w:p w14:paraId="70C118FE" w14:textId="74F0413D" w:rsidR="005124EC" w:rsidRDefault="005124EC">
      <w:pPr>
        <w:divId w:val="1325626640"/>
      </w:pPr>
    </w:p>
    <w:p w14:paraId="4003B05B" w14:textId="3A5EF057" w:rsidR="00E35C23" w:rsidRDefault="00E35C23">
      <w:pPr>
        <w:divId w:val="1325626640"/>
      </w:pPr>
    </w:p>
    <w:p w14:paraId="67371744" w14:textId="737C01C5" w:rsidR="00E35C23" w:rsidRDefault="00E35C23">
      <w:pPr>
        <w:divId w:val="1325626640"/>
      </w:pPr>
    </w:p>
    <w:p w14:paraId="775CD641" w14:textId="045F3C37" w:rsidR="00E35C23" w:rsidRDefault="00E35C23">
      <w:pPr>
        <w:divId w:val="1325626640"/>
      </w:pPr>
    </w:p>
    <w:p w14:paraId="5495BB0F" w14:textId="10DBE951" w:rsidR="00E35C23" w:rsidRDefault="00E35C23">
      <w:pPr>
        <w:divId w:val="1325626640"/>
      </w:pPr>
    </w:p>
    <w:p w14:paraId="5F9293E1" w14:textId="48CBEFEC" w:rsidR="00E35C23" w:rsidRDefault="00E35C23">
      <w:pPr>
        <w:divId w:val="1325626640"/>
      </w:pPr>
    </w:p>
    <w:p w14:paraId="52C00361" w14:textId="5D7A9C13" w:rsidR="00E35C23" w:rsidRDefault="00E35C23">
      <w:pPr>
        <w:divId w:val="1325626640"/>
      </w:pPr>
    </w:p>
    <w:p w14:paraId="43C271C6" w14:textId="7418F16F" w:rsidR="00E35C23" w:rsidRDefault="00E35C23">
      <w:pPr>
        <w:divId w:val="1325626640"/>
      </w:pPr>
    </w:p>
    <w:p w14:paraId="44384ED3" w14:textId="77777777" w:rsidR="00E35C23" w:rsidRDefault="00E35C23" w:rsidP="00E35C23">
      <w:pPr>
        <w:ind w:left="284"/>
        <w:divId w:val="1325626640"/>
        <w:rPr>
          <w:rFonts w:ascii="ＭＳ 明朝" w:eastAsia="ＭＳ 明朝" w:hAnsi="ＭＳ 明朝" w:cs="ＭＳ Ｐゴシック"/>
          <w:bCs/>
          <w:color w:val="000000"/>
          <w:szCs w:val="21"/>
        </w:rPr>
      </w:pPr>
    </w:p>
    <w:p w14:paraId="3F34DEAD" w14:textId="77777777" w:rsidR="00E35C23" w:rsidRDefault="00E35C23" w:rsidP="00E35C23">
      <w:pPr>
        <w:divId w:val="1325626640"/>
        <w:rPr>
          <w:rFonts w:ascii="ＭＳ 明朝" w:eastAsia="ＭＳ 明朝" w:hAnsi="ＭＳ 明朝" w:cs="ＭＳ Ｐゴシック"/>
          <w:bCs/>
          <w:color w:val="000000"/>
          <w:szCs w:val="21"/>
        </w:rPr>
      </w:pPr>
    </w:p>
    <w:p w14:paraId="6A4F6D82" w14:textId="77777777" w:rsidR="00E35C23" w:rsidRPr="00862A72" w:rsidRDefault="00E35C23" w:rsidP="00E35C23">
      <w:pPr>
        <w:ind w:left="284"/>
        <w:divId w:val="1325626640"/>
        <w:rPr>
          <w:rFonts w:ascii="ＭＳ 明朝" w:eastAsia="ＭＳ 明朝" w:hAnsi="ＭＳ 明朝" w:cs="ＭＳ Ｐゴシック"/>
          <w:bCs/>
          <w:color w:val="000000"/>
          <w:szCs w:val="21"/>
        </w:rPr>
      </w:pPr>
      <w:r>
        <w:rPr>
          <w:rFonts w:ascii="ＭＳ 明朝" w:eastAsia="ＭＳ 明朝" w:hAnsi="ＭＳ 明朝" w:cs="ＭＳ Ｐゴシック" w:hint="eastAsia"/>
          <w:bCs/>
          <w:color w:val="000000"/>
          <w:szCs w:val="21"/>
        </w:rPr>
        <w:t>③</w:t>
      </w:r>
      <w:r w:rsidRPr="00862A72">
        <w:rPr>
          <w:rFonts w:ascii="ＭＳ 明朝" w:eastAsia="ＭＳ 明朝" w:hAnsi="ＭＳ 明朝" w:cs="ＭＳ Ｐゴシック" w:hint="eastAsia"/>
          <w:bCs/>
          <w:color w:val="000000"/>
          <w:szCs w:val="21"/>
        </w:rPr>
        <w:t>起工測量計測データの作成</w:t>
      </w:r>
    </w:p>
    <w:p w14:paraId="04290C31" w14:textId="77777777" w:rsidR="00E35C23" w:rsidRPr="00B148B5" w:rsidRDefault="00E35C23" w:rsidP="00E35C23">
      <w:pPr>
        <w:pStyle w:val="a3"/>
        <w:ind w:leftChars="0" w:left="704"/>
        <w:divId w:val="1325626640"/>
        <w:rPr>
          <w:rFonts w:ascii="ＭＳ 明朝" w:eastAsia="ＭＳ 明朝" w:hAnsi="ＭＳ 明朝" w:cs="ＭＳ Ｐゴシック"/>
          <w:bCs/>
          <w:color w:val="000000"/>
          <w:szCs w:val="21"/>
        </w:rPr>
      </w:pPr>
      <w:r w:rsidRPr="00B148B5">
        <w:rPr>
          <w:rFonts w:ascii="ＭＳ 明朝" w:eastAsia="ＭＳ 明朝" w:hAnsi="ＭＳ 明朝" w:cs="ＭＳ Ｐゴシック" w:hint="eastAsia"/>
          <w:bCs/>
          <w:color w:val="000000"/>
          <w:szCs w:val="21"/>
        </w:rPr>
        <w:t>地上型レーザースキャナーで計測した点群データから以下の手順により起工測量計測データを作成する。</w:t>
      </w:r>
    </w:p>
    <w:p w14:paraId="35C55FDC" w14:textId="77777777" w:rsidR="00E35C23" w:rsidRPr="00862A72" w:rsidRDefault="00E35C23" w:rsidP="00E35C23">
      <w:pPr>
        <w:ind w:firstLineChars="300" w:firstLine="630"/>
        <w:divId w:val="1325626640"/>
        <w:rPr>
          <w:rFonts w:ascii="ＭＳ 明朝" w:eastAsia="ＭＳ 明朝" w:hAnsi="ＭＳ 明朝" w:cs="ＭＳ Ｐゴシック"/>
          <w:bCs/>
          <w:color w:val="000000"/>
          <w:szCs w:val="21"/>
        </w:rPr>
      </w:pPr>
      <w:r w:rsidRPr="00862A72">
        <w:rPr>
          <w:rFonts w:ascii="ＭＳ 明朝" w:eastAsia="ＭＳ 明朝" w:hAnsi="ＭＳ 明朝" w:cs="ＭＳ Ｐゴシック" w:hint="eastAsia"/>
          <w:bCs/>
          <w:color w:val="000000"/>
          <w:szCs w:val="21"/>
        </w:rPr>
        <w:t>1)</w:t>
      </w:r>
      <w:r>
        <w:rPr>
          <w:rFonts w:ascii="ＭＳ 明朝" w:eastAsia="ＭＳ 明朝" w:hAnsi="ＭＳ 明朝" w:cs="ＭＳ Ｐゴシック" w:hint="eastAsia"/>
          <w:bCs/>
          <w:color w:val="000000"/>
          <w:szCs w:val="21"/>
        </w:rPr>
        <w:t xml:space="preserve"> </w:t>
      </w:r>
      <w:r w:rsidRPr="00862A72">
        <w:rPr>
          <w:rFonts w:ascii="ＭＳ 明朝" w:eastAsia="ＭＳ 明朝" w:hAnsi="ＭＳ 明朝" w:cs="ＭＳ Ｐゴシック" w:hint="eastAsia"/>
          <w:bCs/>
          <w:color w:val="000000"/>
          <w:szCs w:val="21"/>
        </w:rPr>
        <w:t>計測データの不要点削除</w:t>
      </w:r>
    </w:p>
    <w:p w14:paraId="6FFB4D44" w14:textId="77777777" w:rsidR="00E35C23" w:rsidRPr="00B148B5" w:rsidRDefault="00E35C23" w:rsidP="00E35C23">
      <w:pPr>
        <w:pStyle w:val="a3"/>
        <w:ind w:leftChars="0" w:left="993"/>
        <w:divId w:val="1325626640"/>
        <w:rPr>
          <w:rFonts w:ascii="ＭＳ 明朝" w:eastAsia="ＭＳ 明朝" w:hAnsi="ＭＳ 明朝" w:cs="ＭＳ Ｐゴシック"/>
          <w:bCs/>
          <w:color w:val="000000"/>
          <w:szCs w:val="21"/>
        </w:rPr>
      </w:pPr>
      <w:r w:rsidRPr="00B148B5">
        <w:rPr>
          <w:rFonts w:ascii="ＭＳ 明朝" w:eastAsia="ＭＳ 明朝" w:hAnsi="ＭＳ 明朝" w:cs="ＭＳ Ｐゴシック" w:hint="eastAsia"/>
          <w:bCs/>
          <w:color w:val="000000"/>
          <w:szCs w:val="21"/>
        </w:rPr>
        <w:lastRenderedPageBreak/>
        <w:t>起工測量計測データにおいて不要となる点を以下に示す。</w:t>
      </w:r>
    </w:p>
    <w:p w14:paraId="16D01B72" w14:textId="77777777" w:rsidR="00E35C23" w:rsidRPr="00B148B5" w:rsidRDefault="00E35C23" w:rsidP="00E35C23">
      <w:pPr>
        <w:ind w:leftChars="300" w:left="630" w:firstLineChars="200" w:firstLine="420"/>
        <w:divId w:val="1325626640"/>
        <w:rPr>
          <w:rFonts w:cs="ＭＳ Ｐゴシック"/>
          <w:bCs/>
          <w:color w:val="000000"/>
          <w:szCs w:val="21"/>
        </w:rPr>
      </w:pPr>
      <w:r w:rsidRPr="00B148B5">
        <w:rPr>
          <w:rFonts w:ascii="ＭＳ 明朝" w:eastAsia="ＭＳ 明朝" w:hAnsi="ＭＳ 明朝" w:cs="ＭＳ Ｐゴシック" w:hint="eastAsia"/>
          <w:bCs/>
          <w:color w:val="000000"/>
          <w:szCs w:val="21"/>
        </w:rPr>
        <w:t>➢</w:t>
      </w:r>
      <w:r w:rsidRPr="00B148B5">
        <w:rPr>
          <w:rFonts w:cs="ＭＳ Ｐゴシック"/>
          <w:bCs/>
          <w:color w:val="000000"/>
          <w:szCs w:val="21"/>
        </w:rPr>
        <w:tab/>
      </w:r>
      <w:r w:rsidRPr="00B148B5">
        <w:rPr>
          <w:rFonts w:cs="ＭＳ Ｐゴシック" w:hint="eastAsia"/>
          <w:bCs/>
          <w:color w:val="000000"/>
          <w:szCs w:val="21"/>
        </w:rPr>
        <w:t>対象範囲外のデータ</w:t>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p>
    <w:p w14:paraId="48B9B410" w14:textId="77777777" w:rsidR="00E35C23" w:rsidRPr="00B148B5" w:rsidRDefault="00E35C23" w:rsidP="00E35C23">
      <w:pPr>
        <w:ind w:leftChars="300" w:left="630" w:firstLineChars="200" w:firstLine="420"/>
        <w:divId w:val="1325626640"/>
        <w:rPr>
          <w:rFonts w:cs="ＭＳ Ｐゴシック"/>
          <w:bCs/>
          <w:color w:val="000000"/>
          <w:szCs w:val="21"/>
        </w:rPr>
      </w:pPr>
      <w:r w:rsidRPr="00B148B5">
        <w:rPr>
          <w:rFonts w:ascii="ＭＳ 明朝" w:eastAsia="ＭＳ 明朝" w:hAnsi="ＭＳ 明朝" w:cs="ＭＳ Ｐゴシック" w:hint="eastAsia"/>
          <w:bCs/>
          <w:color w:val="000000"/>
          <w:szCs w:val="21"/>
        </w:rPr>
        <w:t>➢</w:t>
      </w:r>
      <w:r w:rsidRPr="00B148B5">
        <w:rPr>
          <w:rFonts w:cs="ＭＳ Ｐゴシック"/>
          <w:bCs/>
          <w:color w:val="000000"/>
          <w:szCs w:val="21"/>
        </w:rPr>
        <w:tab/>
      </w:r>
      <w:r w:rsidRPr="00B148B5">
        <w:rPr>
          <w:rFonts w:cs="ＭＳ Ｐゴシック" w:hint="eastAsia"/>
          <w:bCs/>
          <w:color w:val="000000"/>
          <w:szCs w:val="21"/>
        </w:rPr>
        <w:t>樹木や草木</w:t>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p>
    <w:p w14:paraId="173DA6E0" w14:textId="77777777" w:rsidR="00E35C23" w:rsidRPr="00B148B5" w:rsidRDefault="00E35C23" w:rsidP="00E35C23">
      <w:pPr>
        <w:ind w:leftChars="300" w:left="630" w:firstLineChars="200" w:firstLine="420"/>
        <w:divId w:val="1325626640"/>
        <w:rPr>
          <w:rFonts w:cs="ＭＳ Ｐゴシック"/>
          <w:bCs/>
          <w:color w:val="000000"/>
          <w:szCs w:val="21"/>
        </w:rPr>
      </w:pPr>
      <w:r w:rsidRPr="00B148B5">
        <w:rPr>
          <w:rFonts w:ascii="ＭＳ 明朝" w:eastAsia="ＭＳ 明朝" w:hAnsi="ＭＳ 明朝" w:cs="ＭＳ Ｐゴシック" w:hint="eastAsia"/>
          <w:bCs/>
          <w:color w:val="000000"/>
          <w:szCs w:val="21"/>
        </w:rPr>
        <w:t>➢</w:t>
      </w:r>
      <w:r w:rsidRPr="00B148B5">
        <w:rPr>
          <w:rFonts w:cs="ＭＳ Ｐゴシック"/>
          <w:bCs/>
          <w:color w:val="000000"/>
          <w:szCs w:val="21"/>
        </w:rPr>
        <w:tab/>
      </w:r>
      <w:r w:rsidRPr="00B148B5">
        <w:rPr>
          <w:rFonts w:cs="ＭＳ Ｐゴシック" w:hint="eastAsia"/>
          <w:bCs/>
          <w:color w:val="000000"/>
          <w:szCs w:val="21"/>
        </w:rPr>
        <w:t>仮設構造物</w:t>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p>
    <w:p w14:paraId="3337A9C8" w14:textId="77777777" w:rsidR="00E35C23" w:rsidRPr="00B148B5" w:rsidRDefault="00E35C23" w:rsidP="00E35C23">
      <w:pPr>
        <w:ind w:leftChars="300" w:left="630" w:firstLineChars="200" w:firstLine="420"/>
        <w:divId w:val="1325626640"/>
        <w:rPr>
          <w:rFonts w:cs="ＭＳ Ｐゴシック"/>
          <w:bCs/>
          <w:color w:val="000000"/>
          <w:szCs w:val="21"/>
        </w:rPr>
      </w:pPr>
      <w:r w:rsidRPr="00B148B5">
        <w:rPr>
          <w:rFonts w:ascii="ＭＳ 明朝" w:eastAsia="ＭＳ 明朝" w:hAnsi="ＭＳ 明朝" w:cs="ＭＳ Ｐゴシック" w:hint="eastAsia"/>
          <w:bCs/>
          <w:color w:val="000000"/>
          <w:szCs w:val="21"/>
        </w:rPr>
        <w:t>➢</w:t>
      </w:r>
      <w:r w:rsidRPr="00B148B5">
        <w:rPr>
          <w:rFonts w:cs="ＭＳ Ｐゴシック"/>
          <w:bCs/>
          <w:color w:val="000000"/>
          <w:szCs w:val="21"/>
        </w:rPr>
        <w:tab/>
      </w:r>
      <w:r w:rsidRPr="00B148B5">
        <w:rPr>
          <w:rFonts w:cs="ＭＳ Ｐゴシック" w:hint="eastAsia"/>
          <w:bCs/>
          <w:color w:val="000000"/>
          <w:szCs w:val="21"/>
        </w:rPr>
        <w:t>建設機械や作業員</w:t>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p>
    <w:p w14:paraId="79791F4A" w14:textId="77777777" w:rsidR="00E35C23" w:rsidRPr="00B148B5" w:rsidRDefault="00E35C23" w:rsidP="00E35C23">
      <w:pPr>
        <w:ind w:leftChars="300" w:left="630" w:firstLineChars="200" w:firstLine="420"/>
        <w:divId w:val="1325626640"/>
        <w:rPr>
          <w:rFonts w:ascii="ＭＳ 明朝" w:eastAsia="ＭＳ 明朝" w:hAnsi="ＭＳ 明朝" w:cs="ＭＳ Ｐゴシック"/>
          <w:bCs/>
          <w:color w:val="000000"/>
          <w:szCs w:val="21"/>
        </w:rPr>
      </w:pPr>
      <w:r w:rsidRPr="00B148B5">
        <w:rPr>
          <w:rFonts w:ascii="ＭＳ 明朝" w:eastAsia="ＭＳ 明朝" w:hAnsi="ＭＳ 明朝" w:cs="ＭＳ Ｐゴシック" w:hint="eastAsia"/>
          <w:bCs/>
          <w:color w:val="000000"/>
          <w:szCs w:val="21"/>
        </w:rPr>
        <w:t>➢</w:t>
      </w:r>
      <w:r w:rsidRPr="00B148B5">
        <w:rPr>
          <w:rFonts w:cs="ＭＳ Ｐゴシック"/>
          <w:bCs/>
          <w:color w:val="000000"/>
          <w:szCs w:val="21"/>
        </w:rPr>
        <w:tab/>
      </w:r>
      <w:r w:rsidRPr="00B148B5">
        <w:rPr>
          <w:rFonts w:cs="ＭＳ Ｐゴシック" w:hint="eastAsia"/>
          <w:bCs/>
          <w:color w:val="000000"/>
          <w:szCs w:val="21"/>
        </w:rPr>
        <w:t>その他ノイズ</w:t>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r w:rsidRPr="00B148B5">
        <w:rPr>
          <w:rFonts w:cs="ＭＳ Ｐゴシック"/>
          <w:bCs/>
          <w:color w:val="000000"/>
          <w:szCs w:val="21"/>
        </w:rPr>
        <w:tab/>
      </w:r>
    </w:p>
    <w:p w14:paraId="36B25E95" w14:textId="77777777" w:rsidR="00E35C23" w:rsidRPr="00B148B5" w:rsidRDefault="00E35C23" w:rsidP="00E35C23">
      <w:pPr>
        <w:ind w:leftChars="300" w:left="630"/>
        <w:divId w:val="1325626640"/>
        <w:rPr>
          <w:rFonts w:ascii="ＭＳ 明朝" w:eastAsia="ＭＳ 明朝" w:hAnsi="ＭＳ 明朝" w:cs="ＭＳ Ｐゴシック"/>
          <w:bCs/>
          <w:color w:val="000000"/>
          <w:szCs w:val="21"/>
        </w:rPr>
      </w:pPr>
    </w:p>
    <w:p w14:paraId="73E347FA" w14:textId="77777777" w:rsidR="00E35C23" w:rsidRPr="00862A72" w:rsidRDefault="00E35C23" w:rsidP="00E35C23">
      <w:pPr>
        <w:ind w:firstLineChars="300" w:firstLine="630"/>
        <w:divId w:val="1325626640"/>
        <w:rPr>
          <w:rFonts w:ascii="ＭＳ 明朝" w:eastAsia="ＭＳ 明朝" w:hAnsi="ＭＳ 明朝" w:cs="ＭＳ Ｐゴシック"/>
          <w:bCs/>
          <w:color w:val="000000"/>
          <w:szCs w:val="21"/>
        </w:rPr>
      </w:pPr>
      <w:r>
        <w:rPr>
          <w:rFonts w:ascii="ＭＳ 明朝" w:eastAsia="ＭＳ 明朝" w:hAnsi="ＭＳ 明朝" w:cs="ＭＳ Ｐゴシック" w:hint="eastAsia"/>
          <w:bCs/>
          <w:color w:val="000000"/>
          <w:szCs w:val="21"/>
        </w:rPr>
        <w:t>2)</w:t>
      </w:r>
      <w:r w:rsidRPr="00862A72">
        <w:rPr>
          <w:rFonts w:ascii="ＭＳ 明朝" w:eastAsia="ＭＳ 明朝" w:hAnsi="ＭＳ 明朝" w:cs="ＭＳ Ｐゴシック" w:hint="eastAsia"/>
          <w:bCs/>
          <w:color w:val="000000"/>
          <w:szCs w:val="21"/>
        </w:rPr>
        <w:t>点群密度の変更</w:t>
      </w:r>
    </w:p>
    <w:p w14:paraId="714D3774" w14:textId="77777777" w:rsidR="00E35C23" w:rsidRPr="00B148B5" w:rsidRDefault="00E35C23" w:rsidP="00E35C23">
      <w:pPr>
        <w:ind w:leftChars="400" w:left="840" w:firstLineChars="100" w:firstLine="210"/>
        <w:divId w:val="1325626640"/>
        <w:rPr>
          <w:rFonts w:ascii="ＭＳ 明朝" w:eastAsia="ＭＳ 明朝" w:hAnsi="ＭＳ 明朝" w:cs="ＭＳ Ｐゴシック"/>
          <w:bCs/>
          <w:color w:val="000000"/>
          <w:szCs w:val="21"/>
        </w:rPr>
      </w:pPr>
      <w:r w:rsidRPr="00B148B5">
        <w:rPr>
          <w:rFonts w:ascii="ＭＳ 明朝" w:eastAsia="ＭＳ 明朝" w:hAnsi="ＭＳ 明朝" w:cs="ＭＳ Ｐゴシック" w:hint="eastAsia"/>
          <w:bCs/>
          <w:color w:val="000000"/>
          <w:szCs w:val="21"/>
        </w:rPr>
        <w:t>起工測量計測データにおいては、0.25㎡（50cm×50cmメッシュ）あたり１点以上の密度とする。</w:t>
      </w:r>
    </w:p>
    <w:p w14:paraId="3A55643D" w14:textId="77777777" w:rsidR="00E35C23" w:rsidRPr="00862A72" w:rsidRDefault="00E35C23" w:rsidP="00E35C23">
      <w:pPr>
        <w:ind w:firstLineChars="300" w:firstLine="630"/>
        <w:divId w:val="1325626640"/>
        <w:rPr>
          <w:rFonts w:ascii="ＭＳ 明朝" w:eastAsia="ＭＳ 明朝" w:hAnsi="ＭＳ 明朝" w:cs="ＭＳ Ｐゴシック"/>
          <w:bCs/>
          <w:color w:val="000000"/>
          <w:szCs w:val="21"/>
        </w:rPr>
      </w:pPr>
      <w:r>
        <w:rPr>
          <w:rFonts w:ascii="ＭＳ 明朝" w:eastAsia="ＭＳ 明朝" w:hAnsi="ＭＳ 明朝" w:cs="ＭＳ Ｐゴシック" w:hint="eastAsia"/>
          <w:bCs/>
          <w:color w:val="000000"/>
          <w:szCs w:val="21"/>
        </w:rPr>
        <w:t>3)</w:t>
      </w:r>
      <w:r w:rsidRPr="00862A72">
        <w:rPr>
          <w:rFonts w:ascii="ＭＳ 明朝" w:eastAsia="ＭＳ 明朝" w:hAnsi="ＭＳ 明朝" w:cs="ＭＳ Ｐゴシック" w:hint="eastAsia"/>
          <w:bCs/>
          <w:color w:val="000000"/>
          <w:szCs w:val="21"/>
        </w:rPr>
        <w:t>面データの作成</w:t>
      </w:r>
    </w:p>
    <w:p w14:paraId="7BF32D33" w14:textId="78F33ED0" w:rsidR="00E35C23" w:rsidRDefault="00E35C23" w:rsidP="00E35C23">
      <w:pPr>
        <w:divId w:val="1325626640"/>
      </w:pPr>
      <w:r w:rsidRPr="00B148B5">
        <w:rPr>
          <w:rFonts w:ascii="ＭＳ 明朝" w:eastAsia="ＭＳ 明朝" w:hAnsi="ＭＳ 明朝" w:cs="ＭＳ Ｐゴシック" w:hint="eastAsia"/>
          <w:bCs/>
          <w:color w:val="000000"/>
          <w:szCs w:val="21"/>
        </w:rPr>
        <w:t>上記により作成された計測点群データを対象にＴＩＮ（不等三角網）を配置し、起工測量計測データを作成する。</w:t>
      </w:r>
      <w:r w:rsidRPr="00B148B5">
        <w:rPr>
          <w:rFonts w:ascii="ＭＳ 明朝" w:eastAsia="ＭＳ 明朝" w:hAnsi="ＭＳ 明朝" w:cs="ＭＳ Ｐゴシック" w:hint="eastAsia"/>
          <w:bCs/>
          <w:color w:val="000000"/>
          <w:szCs w:val="21"/>
        </w:rPr>
        <w:tab/>
      </w:r>
    </w:p>
    <w:p w14:paraId="1DFDC2CB" w14:textId="77777777" w:rsidR="00E35C23" w:rsidRDefault="00E35C23">
      <w:pPr>
        <w:divId w:val="1325626640"/>
      </w:pPr>
    </w:p>
    <w:p w14:paraId="3AE8A94E" w14:textId="3FF2B0F1" w:rsidR="002372C0" w:rsidRDefault="002372C0">
      <w:pPr>
        <w:divId w:val="1325626640"/>
      </w:pPr>
      <w:r>
        <w:br w:type="page"/>
      </w:r>
    </w:p>
    <w:p w14:paraId="48A1E08F" w14:textId="5F855E20" w:rsidR="00B11F09" w:rsidRPr="00B148B5" w:rsidRDefault="00B11F09" w:rsidP="00B11F09">
      <w:pPr>
        <w:widowControl/>
        <w:jc w:val="left"/>
        <w:rPr>
          <w:b/>
          <w:sz w:val="24"/>
          <w:szCs w:val="24"/>
        </w:rPr>
      </w:pPr>
      <w:r w:rsidRPr="00B148B5">
        <w:rPr>
          <w:b/>
        </w:rPr>
        <w:lastRenderedPageBreak/>
        <w:t>７．</w:t>
      </w:r>
      <w:r w:rsidRPr="00B148B5">
        <w:rPr>
          <w:rFonts w:hint="eastAsia"/>
          <w:b/>
          <w:sz w:val="24"/>
          <w:szCs w:val="24"/>
        </w:rPr>
        <w:t>レーザースキャナーによる出来形管理</w:t>
      </w:r>
    </w:p>
    <w:p w14:paraId="0530B92D" w14:textId="77777777" w:rsidR="00B11F09" w:rsidRDefault="00B11F09" w:rsidP="00B11F09">
      <w:pPr>
        <w:ind w:leftChars="235" w:left="493" w:firstLineChars="35" w:firstLine="73"/>
      </w:pPr>
      <w:r>
        <w:rPr>
          <w:rFonts w:hint="eastAsia"/>
        </w:rPr>
        <w:t>「レーザースキャナーを用いた出来形管理要領（土工編）（案）」第４章ＴＬＳによる出来形管理に準拠し、以下の手順で出来形管理を実施する。</w:t>
      </w:r>
    </w:p>
    <w:p w14:paraId="393CA40D" w14:textId="77777777" w:rsidR="00B11F09" w:rsidRDefault="00B11F09" w:rsidP="00B11F09">
      <w:pPr>
        <w:ind w:leftChars="135" w:left="283" w:firstLineChars="135" w:firstLine="283"/>
      </w:pPr>
    </w:p>
    <w:p w14:paraId="666E631B" w14:textId="77777777" w:rsidR="00B11F09" w:rsidRDefault="00B11F09" w:rsidP="00B11F09">
      <w:pPr>
        <w:pStyle w:val="a3"/>
        <w:numPr>
          <w:ilvl w:val="0"/>
          <w:numId w:val="29"/>
        </w:numPr>
        <w:ind w:leftChars="0"/>
      </w:pPr>
      <w:r>
        <w:rPr>
          <w:rFonts w:hint="eastAsia"/>
        </w:rPr>
        <w:t>３次元設計データの作成</w:t>
      </w:r>
    </w:p>
    <w:p w14:paraId="33DD0197" w14:textId="77777777" w:rsidR="00B11F09" w:rsidRDefault="00B11F09" w:rsidP="00B11F09">
      <w:pPr>
        <w:pStyle w:val="a3"/>
        <w:numPr>
          <w:ilvl w:val="0"/>
          <w:numId w:val="30"/>
        </w:numPr>
        <w:ind w:leftChars="0" w:left="851"/>
      </w:pPr>
      <w:r>
        <w:rPr>
          <w:rFonts w:hint="eastAsia"/>
        </w:rPr>
        <w:t>３次元設計データの作成</w:t>
      </w:r>
    </w:p>
    <w:p w14:paraId="4092BE38" w14:textId="77777777" w:rsidR="00B11F09" w:rsidRDefault="00B11F09" w:rsidP="00B11F09">
      <w:pPr>
        <w:ind w:leftChars="135" w:left="283" w:firstLineChars="135" w:firstLine="283"/>
      </w:pPr>
      <w:r>
        <w:rPr>
          <w:rFonts w:hint="eastAsia"/>
        </w:rPr>
        <w:t>設計図書や線形計算書等を基に、出来形評価用データとの比較が可能な３次元設計データ（</w:t>
      </w:r>
      <w:r>
        <w:rPr>
          <w:rFonts w:hint="eastAsia"/>
        </w:rPr>
        <w:t>TIN</w:t>
      </w:r>
      <w:r>
        <w:rPr>
          <w:rFonts w:hint="eastAsia"/>
        </w:rPr>
        <w:t>）を作成する。</w:t>
      </w:r>
    </w:p>
    <w:p w14:paraId="5898454E" w14:textId="77777777" w:rsidR="00B11F09" w:rsidRDefault="00B11F09" w:rsidP="00B11F09">
      <w:pPr>
        <w:ind w:leftChars="135" w:left="283" w:firstLineChars="135" w:firstLine="283"/>
      </w:pPr>
      <w:r>
        <w:rPr>
          <w:rFonts w:hint="eastAsia"/>
        </w:rPr>
        <w:t>作成した３次元設計データは、契約図書として位置付けられるものであるため数量の再計算を実施する。その結果が当初数量と変更があった場合は、監督職員と協議の上設計変更の対象とする。数量の算出は以下の手順で実施する。なお、数量の算出にあたっては「〇〇〇〇〇〇」（〇〇〇〇〇）ソフトを使用する。</w:t>
      </w:r>
    </w:p>
    <w:p w14:paraId="64A7AECE" w14:textId="77777777" w:rsidR="00B11F09" w:rsidRPr="008D35C2" w:rsidRDefault="00B11F09" w:rsidP="00B11F09">
      <w:pPr>
        <w:ind w:leftChars="135" w:left="283" w:firstLineChars="135" w:firstLine="283"/>
      </w:pPr>
    </w:p>
    <w:p w14:paraId="0FE9FD24" w14:textId="77777777" w:rsidR="00B11F09" w:rsidRDefault="00B11F09" w:rsidP="00B11F09">
      <w:pPr>
        <w:pStyle w:val="a3"/>
        <w:numPr>
          <w:ilvl w:val="0"/>
          <w:numId w:val="30"/>
        </w:numPr>
        <w:ind w:leftChars="0" w:left="851"/>
      </w:pPr>
      <w:r>
        <w:rPr>
          <w:rFonts w:hint="eastAsia"/>
        </w:rPr>
        <w:t>数量算出</w:t>
      </w:r>
    </w:p>
    <w:p w14:paraId="1EA0FB90" w14:textId="77777777" w:rsidR="00B11F09" w:rsidRDefault="00B11F09" w:rsidP="00B11F09">
      <w:pPr>
        <w:ind w:leftChars="135" w:left="283" w:firstLineChars="135" w:firstLine="283"/>
      </w:pPr>
      <w:r>
        <w:rPr>
          <w:rFonts w:hint="eastAsia"/>
        </w:rPr>
        <w:t>起工測量計測点群データ及び３次元設計データを基に、〇〇〇〇〇ソフ</w:t>
      </w:r>
      <w:r w:rsidR="00A20645">
        <w:rPr>
          <w:rFonts w:hint="eastAsia"/>
        </w:rPr>
        <w:t>トを用いて以下のいずれかの方法により体積の算出を実施するが、算出</w:t>
      </w:r>
      <w:r>
        <w:rPr>
          <w:rFonts w:hint="eastAsia"/>
        </w:rPr>
        <w:t>方法については監督職員と協議の上決定する。</w:t>
      </w:r>
    </w:p>
    <w:p w14:paraId="20DF809B" w14:textId="77777777" w:rsidR="00B11F09" w:rsidRPr="00F87E14" w:rsidRDefault="00B11F09" w:rsidP="00B11F09">
      <w:pPr>
        <w:ind w:leftChars="135" w:left="283" w:firstLineChars="235" w:firstLine="495"/>
        <w:rPr>
          <w:b/>
        </w:rPr>
      </w:pPr>
      <w:r w:rsidRPr="00F87E14">
        <w:rPr>
          <w:rFonts w:hint="eastAsia"/>
          <w:b/>
        </w:rPr>
        <w:t>【体積算出方法】</w:t>
      </w:r>
    </w:p>
    <w:p w14:paraId="3955841D" w14:textId="77777777" w:rsidR="00B11F09" w:rsidRDefault="00B11F09" w:rsidP="00B11F09">
      <w:pPr>
        <w:pStyle w:val="a3"/>
        <w:numPr>
          <w:ilvl w:val="1"/>
          <w:numId w:val="40"/>
        </w:numPr>
        <w:ind w:leftChars="540" w:left="1134"/>
      </w:pPr>
      <w:r>
        <w:rPr>
          <w:rFonts w:hint="eastAsia"/>
        </w:rPr>
        <w:t>点高法</w:t>
      </w:r>
    </w:p>
    <w:p w14:paraId="20BA2328" w14:textId="77777777" w:rsidR="00B11F09" w:rsidRDefault="00B11F09" w:rsidP="00B11F09">
      <w:pPr>
        <w:pStyle w:val="a3"/>
        <w:numPr>
          <w:ilvl w:val="1"/>
          <w:numId w:val="40"/>
        </w:numPr>
        <w:ind w:leftChars="540" w:left="1134"/>
      </w:pPr>
      <w:r>
        <w:rPr>
          <w:rFonts w:hint="eastAsia"/>
        </w:rPr>
        <w:t>TIN</w:t>
      </w:r>
      <w:r>
        <w:rPr>
          <w:rFonts w:hint="eastAsia"/>
        </w:rPr>
        <w:t>分割等を用いた求積</w:t>
      </w:r>
    </w:p>
    <w:p w14:paraId="1FE3681C" w14:textId="77777777" w:rsidR="00B11F09" w:rsidRDefault="00B11F09" w:rsidP="00B11F09">
      <w:pPr>
        <w:pStyle w:val="a3"/>
        <w:numPr>
          <w:ilvl w:val="1"/>
          <w:numId w:val="40"/>
        </w:numPr>
        <w:ind w:leftChars="540" w:left="1134"/>
      </w:pPr>
      <w:r>
        <w:rPr>
          <w:rFonts w:hint="eastAsia"/>
        </w:rPr>
        <w:t>プリズモイダル法</w:t>
      </w:r>
    </w:p>
    <w:p w14:paraId="721DC4F3" w14:textId="77777777" w:rsidR="00B11F09" w:rsidRDefault="00B11F09" w:rsidP="00B11F09">
      <w:pPr>
        <w:widowControl/>
        <w:jc w:val="left"/>
      </w:pPr>
      <w:r>
        <w:br w:type="page"/>
      </w:r>
    </w:p>
    <w:p w14:paraId="7B1982C1" w14:textId="77777777" w:rsidR="00B11F09" w:rsidRDefault="00B11F09" w:rsidP="00B11F09">
      <w:pPr>
        <w:pStyle w:val="a3"/>
        <w:numPr>
          <w:ilvl w:val="0"/>
          <w:numId w:val="29"/>
        </w:numPr>
        <w:ind w:leftChars="0"/>
      </w:pPr>
      <w:r>
        <w:rPr>
          <w:rFonts w:hint="eastAsia"/>
        </w:rPr>
        <w:lastRenderedPageBreak/>
        <w:t>３次元設計データの確認</w:t>
      </w:r>
    </w:p>
    <w:p w14:paraId="1CBA1649" w14:textId="77777777" w:rsidR="00B11F09" w:rsidRDefault="00B11F09" w:rsidP="00B11F09">
      <w:pPr>
        <w:ind w:leftChars="135" w:left="283" w:firstLineChars="135" w:firstLine="283"/>
      </w:pPr>
      <w:r>
        <w:rPr>
          <w:rFonts w:hint="eastAsia"/>
        </w:rPr>
        <w:t>３次元設計データ作成後に以下の情報について、設計図書や線形計算書等と照合するとともに、監督職員に次項の３次元データチェックシートを提出する。</w:t>
      </w:r>
    </w:p>
    <w:p w14:paraId="29F59EDA" w14:textId="77777777" w:rsidR="00B11F09" w:rsidRDefault="00B11F09" w:rsidP="00B11F09">
      <w:pPr>
        <w:pStyle w:val="a3"/>
        <w:numPr>
          <w:ilvl w:val="0"/>
          <w:numId w:val="31"/>
        </w:numPr>
        <w:ind w:leftChars="0" w:left="851"/>
      </w:pPr>
      <w:r>
        <w:rPr>
          <w:rFonts w:hint="eastAsia"/>
        </w:rPr>
        <w:t>工事基準点</w:t>
      </w:r>
    </w:p>
    <w:p w14:paraId="4EDBCABD" w14:textId="77777777" w:rsidR="00B11F09" w:rsidRDefault="00B11F09" w:rsidP="00B11F09">
      <w:pPr>
        <w:pStyle w:val="a3"/>
        <w:numPr>
          <w:ilvl w:val="0"/>
          <w:numId w:val="31"/>
        </w:numPr>
        <w:ind w:leftChars="0" w:left="851"/>
      </w:pPr>
      <w:r>
        <w:rPr>
          <w:rFonts w:hint="eastAsia"/>
        </w:rPr>
        <w:t>平面線形</w:t>
      </w:r>
    </w:p>
    <w:p w14:paraId="60FDA1AE" w14:textId="77777777" w:rsidR="00B11F09" w:rsidRDefault="00B11F09" w:rsidP="00B11F09">
      <w:pPr>
        <w:pStyle w:val="a3"/>
        <w:numPr>
          <w:ilvl w:val="0"/>
          <w:numId w:val="31"/>
        </w:numPr>
        <w:ind w:leftChars="0" w:left="851"/>
      </w:pPr>
      <w:r>
        <w:rPr>
          <w:rFonts w:hint="eastAsia"/>
        </w:rPr>
        <w:t>縦断線形</w:t>
      </w:r>
    </w:p>
    <w:p w14:paraId="7D307510" w14:textId="77777777" w:rsidR="00B11F09" w:rsidRDefault="00B11F09" w:rsidP="00B11F09">
      <w:pPr>
        <w:pStyle w:val="a3"/>
        <w:numPr>
          <w:ilvl w:val="0"/>
          <w:numId w:val="31"/>
        </w:numPr>
        <w:ind w:leftChars="0" w:left="851"/>
      </w:pPr>
      <w:r>
        <w:rPr>
          <w:rFonts w:hint="eastAsia"/>
        </w:rPr>
        <w:t>出来形横断面形状</w:t>
      </w:r>
    </w:p>
    <w:p w14:paraId="4707D362" w14:textId="1786AD30" w:rsidR="00B11F09" w:rsidRDefault="00B11F09" w:rsidP="00B11F09">
      <w:pPr>
        <w:pStyle w:val="a3"/>
        <w:numPr>
          <w:ilvl w:val="0"/>
          <w:numId w:val="31"/>
        </w:numPr>
        <w:ind w:leftChars="0" w:left="851"/>
      </w:pPr>
      <w:r>
        <w:rPr>
          <w:rFonts w:hint="eastAsia"/>
        </w:rPr>
        <w:t>３次元設計データ</w:t>
      </w:r>
      <w:bookmarkStart w:id="2" w:name="bookmark61"/>
      <w:bookmarkStart w:id="3" w:name="bookmark62"/>
    </w:p>
    <w:p w14:paraId="12453816" w14:textId="210E0E6B" w:rsidR="00B11F09" w:rsidRDefault="00A44D02" w:rsidP="00B11F09">
      <w:pPr>
        <w:pStyle w:val="a3"/>
        <w:ind w:leftChars="0" w:left="851"/>
      </w:pPr>
      <w:r w:rsidRPr="00A44D02">
        <w:rPr>
          <w:noProof/>
        </w:rPr>
        <w:drawing>
          <wp:anchor distT="0" distB="0" distL="114300" distR="114300" simplePos="0" relativeHeight="251753472" behindDoc="1" locked="0" layoutInCell="1" allowOverlap="1" wp14:anchorId="5925D271" wp14:editId="51B716D8">
            <wp:simplePos x="0" y="0"/>
            <wp:positionH relativeFrom="margin">
              <wp:posOffset>594995</wp:posOffset>
            </wp:positionH>
            <wp:positionV relativeFrom="paragraph">
              <wp:posOffset>194945</wp:posOffset>
            </wp:positionV>
            <wp:extent cx="4762500" cy="6866570"/>
            <wp:effectExtent l="0" t="0" r="0" b="0"/>
            <wp:wrapNone/>
            <wp:docPr id="225"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64163" cy="6868967"/>
                    </a:xfrm>
                    <a:prstGeom prst="rect">
                      <a:avLst/>
                    </a:prstGeom>
                    <a:noFill/>
                    <a:ln w="38100">
                      <a:noFill/>
                    </a:ln>
                  </pic:spPr>
                </pic:pic>
              </a:graphicData>
            </a:graphic>
            <wp14:sizeRelH relativeFrom="margin">
              <wp14:pctWidth>0</wp14:pctWidth>
            </wp14:sizeRelH>
            <wp14:sizeRelV relativeFrom="margin">
              <wp14:pctHeight>0</wp14:pctHeight>
            </wp14:sizeRelV>
          </wp:anchor>
        </w:drawing>
      </w:r>
    </w:p>
    <w:bookmarkEnd w:id="2"/>
    <w:bookmarkEnd w:id="3"/>
    <w:p w14:paraId="04856389" w14:textId="4D9D27D6" w:rsidR="00B11F09" w:rsidRDefault="00B11F09" w:rsidP="00B11F09">
      <w:pPr>
        <w:widowControl/>
        <w:jc w:val="left"/>
        <w:rPr>
          <w:noProof/>
        </w:rPr>
      </w:pPr>
    </w:p>
    <w:p w14:paraId="0C483373" w14:textId="77777777" w:rsidR="00004B7B" w:rsidRDefault="00004B7B" w:rsidP="002B34D3">
      <w:pPr>
        <w:rPr>
          <w:rFonts w:ascii="ＭＳ 明朝" w:eastAsia="ＭＳ 明朝" w:hAnsi="ＭＳ 明朝" w:cs="ＭＳ Ｐゴシック"/>
          <w:color w:val="000000"/>
          <w:kern w:val="0"/>
          <w:sz w:val="22"/>
        </w:rPr>
      </w:pPr>
    </w:p>
    <w:p w14:paraId="48EA6A7D" w14:textId="77777777" w:rsidR="00004B7B" w:rsidRDefault="00004B7B" w:rsidP="002B34D3">
      <w:pPr>
        <w:rPr>
          <w:rFonts w:ascii="ＭＳ 明朝" w:eastAsia="ＭＳ 明朝" w:hAnsi="ＭＳ 明朝" w:cs="ＭＳ Ｐゴシック"/>
          <w:color w:val="000000"/>
          <w:kern w:val="0"/>
          <w:sz w:val="22"/>
        </w:rPr>
      </w:pPr>
    </w:p>
    <w:p w14:paraId="64042196" w14:textId="77777777" w:rsidR="00004B7B" w:rsidRDefault="00004B7B" w:rsidP="002B34D3">
      <w:pPr>
        <w:rPr>
          <w:rFonts w:ascii="ＭＳ 明朝" w:eastAsia="ＭＳ 明朝" w:hAnsi="ＭＳ 明朝" w:cs="ＭＳ Ｐゴシック"/>
          <w:color w:val="000000"/>
          <w:kern w:val="0"/>
          <w:sz w:val="22"/>
        </w:rPr>
      </w:pPr>
    </w:p>
    <w:p w14:paraId="0D897214" w14:textId="77777777" w:rsidR="00004B7B" w:rsidRDefault="00004B7B" w:rsidP="002B34D3">
      <w:pPr>
        <w:rPr>
          <w:rFonts w:ascii="ＭＳ 明朝" w:eastAsia="ＭＳ 明朝" w:hAnsi="ＭＳ 明朝" w:cs="ＭＳ Ｐゴシック"/>
          <w:color w:val="000000"/>
          <w:kern w:val="0"/>
          <w:sz w:val="22"/>
        </w:rPr>
      </w:pPr>
    </w:p>
    <w:p w14:paraId="6CEA2308" w14:textId="77777777" w:rsidR="00004B7B" w:rsidRDefault="00004B7B" w:rsidP="002B34D3">
      <w:pPr>
        <w:rPr>
          <w:rFonts w:ascii="ＭＳ 明朝" w:eastAsia="ＭＳ 明朝" w:hAnsi="ＭＳ 明朝" w:cs="ＭＳ Ｐゴシック"/>
          <w:color w:val="000000"/>
          <w:kern w:val="0"/>
          <w:sz w:val="22"/>
        </w:rPr>
      </w:pPr>
    </w:p>
    <w:p w14:paraId="6D4EEBD4" w14:textId="77777777" w:rsidR="00004B7B" w:rsidRDefault="00004B7B" w:rsidP="002B34D3">
      <w:pPr>
        <w:rPr>
          <w:rFonts w:ascii="ＭＳ 明朝" w:eastAsia="ＭＳ 明朝" w:hAnsi="ＭＳ 明朝" w:cs="ＭＳ Ｐゴシック"/>
          <w:color w:val="000000"/>
          <w:kern w:val="0"/>
          <w:sz w:val="22"/>
        </w:rPr>
      </w:pPr>
    </w:p>
    <w:p w14:paraId="07BA2306" w14:textId="77777777" w:rsidR="00004B7B" w:rsidRDefault="00004B7B" w:rsidP="002B34D3">
      <w:pPr>
        <w:rPr>
          <w:rFonts w:ascii="ＭＳ 明朝" w:eastAsia="ＭＳ 明朝" w:hAnsi="ＭＳ 明朝" w:cs="ＭＳ Ｐゴシック"/>
          <w:color w:val="000000"/>
          <w:kern w:val="0"/>
          <w:sz w:val="22"/>
        </w:rPr>
      </w:pPr>
    </w:p>
    <w:p w14:paraId="0ADE4C2A" w14:textId="77777777" w:rsidR="00004B7B" w:rsidRDefault="00004B7B" w:rsidP="002B34D3">
      <w:pPr>
        <w:rPr>
          <w:rFonts w:ascii="ＭＳ 明朝" w:eastAsia="ＭＳ 明朝" w:hAnsi="ＭＳ 明朝" w:cs="ＭＳ Ｐゴシック"/>
          <w:color w:val="000000"/>
          <w:kern w:val="0"/>
          <w:sz w:val="22"/>
        </w:rPr>
      </w:pPr>
    </w:p>
    <w:p w14:paraId="0D1C9677" w14:textId="77777777" w:rsidR="00004B7B" w:rsidRDefault="00004B7B" w:rsidP="002B34D3">
      <w:pPr>
        <w:rPr>
          <w:rFonts w:ascii="ＭＳ 明朝" w:eastAsia="ＭＳ 明朝" w:hAnsi="ＭＳ 明朝" w:cs="ＭＳ Ｐゴシック"/>
          <w:color w:val="000000"/>
          <w:kern w:val="0"/>
          <w:sz w:val="22"/>
        </w:rPr>
      </w:pPr>
    </w:p>
    <w:p w14:paraId="1CC51758" w14:textId="77777777" w:rsidR="00004B7B" w:rsidRDefault="00004B7B" w:rsidP="002B34D3">
      <w:pPr>
        <w:rPr>
          <w:rFonts w:ascii="ＭＳ 明朝" w:eastAsia="ＭＳ 明朝" w:hAnsi="ＭＳ 明朝" w:cs="ＭＳ Ｐゴシック"/>
          <w:color w:val="000000"/>
          <w:kern w:val="0"/>
          <w:sz w:val="22"/>
        </w:rPr>
      </w:pPr>
    </w:p>
    <w:p w14:paraId="501D42B7" w14:textId="77777777" w:rsidR="00004B7B" w:rsidRDefault="00004B7B" w:rsidP="002B34D3">
      <w:pPr>
        <w:rPr>
          <w:rFonts w:ascii="ＭＳ 明朝" w:eastAsia="ＭＳ 明朝" w:hAnsi="ＭＳ 明朝" w:cs="ＭＳ Ｐゴシック"/>
          <w:color w:val="000000"/>
          <w:kern w:val="0"/>
          <w:sz w:val="22"/>
        </w:rPr>
      </w:pPr>
    </w:p>
    <w:p w14:paraId="0D9545B8" w14:textId="77777777" w:rsidR="00004B7B" w:rsidRDefault="00004B7B" w:rsidP="002B34D3">
      <w:pPr>
        <w:rPr>
          <w:rFonts w:ascii="ＭＳ 明朝" w:eastAsia="ＭＳ 明朝" w:hAnsi="ＭＳ 明朝" w:cs="ＭＳ Ｐゴシック"/>
          <w:color w:val="000000"/>
          <w:kern w:val="0"/>
          <w:sz w:val="22"/>
        </w:rPr>
      </w:pPr>
    </w:p>
    <w:p w14:paraId="32A05227" w14:textId="77777777" w:rsidR="00004B7B" w:rsidRDefault="00004B7B" w:rsidP="002B34D3">
      <w:pPr>
        <w:rPr>
          <w:rFonts w:ascii="ＭＳ 明朝" w:eastAsia="ＭＳ 明朝" w:hAnsi="ＭＳ 明朝" w:cs="ＭＳ Ｐゴシック"/>
          <w:color w:val="000000"/>
          <w:kern w:val="0"/>
          <w:sz w:val="22"/>
        </w:rPr>
      </w:pPr>
    </w:p>
    <w:p w14:paraId="4B7C5F62" w14:textId="77777777" w:rsidR="00004B7B" w:rsidRDefault="00004B7B" w:rsidP="002B34D3">
      <w:pPr>
        <w:rPr>
          <w:rFonts w:ascii="ＭＳ 明朝" w:eastAsia="ＭＳ 明朝" w:hAnsi="ＭＳ 明朝" w:cs="ＭＳ Ｐゴシック"/>
          <w:color w:val="000000"/>
          <w:kern w:val="0"/>
          <w:sz w:val="22"/>
        </w:rPr>
      </w:pPr>
    </w:p>
    <w:p w14:paraId="7D641BCC" w14:textId="77777777" w:rsidR="00004B7B" w:rsidRDefault="00004B7B" w:rsidP="002B34D3">
      <w:pPr>
        <w:rPr>
          <w:rFonts w:ascii="ＭＳ 明朝" w:eastAsia="ＭＳ 明朝" w:hAnsi="ＭＳ 明朝" w:cs="ＭＳ Ｐゴシック"/>
          <w:color w:val="000000"/>
          <w:kern w:val="0"/>
          <w:sz w:val="22"/>
        </w:rPr>
      </w:pPr>
    </w:p>
    <w:p w14:paraId="048B6237" w14:textId="77777777" w:rsidR="00004B7B" w:rsidRDefault="00004B7B" w:rsidP="002B34D3">
      <w:pPr>
        <w:rPr>
          <w:rFonts w:ascii="ＭＳ 明朝" w:eastAsia="ＭＳ 明朝" w:hAnsi="ＭＳ 明朝" w:cs="ＭＳ Ｐゴシック"/>
          <w:color w:val="000000"/>
          <w:kern w:val="0"/>
          <w:sz w:val="22"/>
        </w:rPr>
      </w:pPr>
    </w:p>
    <w:p w14:paraId="72438A41" w14:textId="77777777" w:rsidR="00004B7B" w:rsidRDefault="00004B7B" w:rsidP="002B34D3">
      <w:pPr>
        <w:rPr>
          <w:rFonts w:ascii="ＭＳ 明朝" w:eastAsia="ＭＳ 明朝" w:hAnsi="ＭＳ 明朝" w:cs="ＭＳ Ｐゴシック"/>
          <w:color w:val="000000"/>
          <w:kern w:val="0"/>
          <w:sz w:val="22"/>
        </w:rPr>
      </w:pPr>
    </w:p>
    <w:p w14:paraId="241BDB3F" w14:textId="77777777" w:rsidR="00004B7B" w:rsidRDefault="00004B7B" w:rsidP="002B34D3">
      <w:pPr>
        <w:rPr>
          <w:rFonts w:ascii="ＭＳ 明朝" w:eastAsia="ＭＳ 明朝" w:hAnsi="ＭＳ 明朝" w:cs="ＭＳ Ｐゴシック"/>
          <w:color w:val="000000"/>
          <w:kern w:val="0"/>
          <w:sz w:val="22"/>
        </w:rPr>
      </w:pPr>
    </w:p>
    <w:p w14:paraId="5BB6CEA3" w14:textId="77777777" w:rsidR="00004B7B" w:rsidRDefault="00004B7B" w:rsidP="002B34D3">
      <w:pPr>
        <w:rPr>
          <w:rFonts w:ascii="ＭＳ 明朝" w:eastAsia="ＭＳ 明朝" w:hAnsi="ＭＳ 明朝" w:cs="ＭＳ Ｐゴシック"/>
          <w:color w:val="000000"/>
          <w:kern w:val="0"/>
          <w:sz w:val="22"/>
        </w:rPr>
      </w:pPr>
    </w:p>
    <w:p w14:paraId="0F221963" w14:textId="77777777" w:rsidR="00004B7B" w:rsidRDefault="00004B7B" w:rsidP="002B34D3">
      <w:pPr>
        <w:rPr>
          <w:rFonts w:ascii="ＭＳ 明朝" w:eastAsia="ＭＳ 明朝" w:hAnsi="ＭＳ 明朝" w:cs="ＭＳ Ｐゴシック"/>
          <w:color w:val="000000"/>
          <w:kern w:val="0"/>
          <w:sz w:val="22"/>
        </w:rPr>
      </w:pPr>
    </w:p>
    <w:p w14:paraId="2A349A19" w14:textId="77777777" w:rsidR="00004B7B" w:rsidRDefault="00004B7B" w:rsidP="002B34D3">
      <w:pPr>
        <w:rPr>
          <w:rFonts w:ascii="ＭＳ 明朝" w:eastAsia="ＭＳ 明朝" w:hAnsi="ＭＳ 明朝" w:cs="ＭＳ Ｐゴシック"/>
          <w:color w:val="000000"/>
          <w:kern w:val="0"/>
          <w:sz w:val="22"/>
        </w:rPr>
      </w:pPr>
    </w:p>
    <w:p w14:paraId="3F086E39" w14:textId="77777777" w:rsidR="00004B7B" w:rsidRDefault="00004B7B" w:rsidP="002B34D3">
      <w:pPr>
        <w:rPr>
          <w:rFonts w:ascii="ＭＳ 明朝" w:eastAsia="ＭＳ 明朝" w:hAnsi="ＭＳ 明朝" w:cs="ＭＳ Ｐゴシック"/>
          <w:color w:val="000000"/>
          <w:kern w:val="0"/>
          <w:sz w:val="22"/>
        </w:rPr>
      </w:pPr>
    </w:p>
    <w:p w14:paraId="417962F0" w14:textId="77777777" w:rsidR="00004B7B" w:rsidRDefault="00004B7B" w:rsidP="002B34D3">
      <w:pPr>
        <w:rPr>
          <w:rFonts w:ascii="ＭＳ 明朝" w:eastAsia="ＭＳ 明朝" w:hAnsi="ＭＳ 明朝" w:cs="ＭＳ Ｐゴシック"/>
          <w:color w:val="000000"/>
          <w:kern w:val="0"/>
          <w:sz w:val="22"/>
        </w:rPr>
      </w:pPr>
    </w:p>
    <w:p w14:paraId="68D5700B" w14:textId="77777777" w:rsidR="00004B7B" w:rsidRDefault="00004B7B" w:rsidP="002B34D3">
      <w:pPr>
        <w:rPr>
          <w:rFonts w:ascii="ＭＳ 明朝" w:eastAsia="ＭＳ 明朝" w:hAnsi="ＭＳ 明朝" w:cs="ＭＳ Ｐゴシック"/>
          <w:color w:val="000000"/>
          <w:kern w:val="0"/>
          <w:sz w:val="22"/>
        </w:rPr>
      </w:pPr>
    </w:p>
    <w:p w14:paraId="5F38548C" w14:textId="77777777" w:rsidR="00004B7B" w:rsidRDefault="00004B7B" w:rsidP="002B34D3">
      <w:pPr>
        <w:rPr>
          <w:rFonts w:ascii="ＭＳ 明朝" w:eastAsia="ＭＳ 明朝" w:hAnsi="ＭＳ 明朝" w:cs="ＭＳ Ｐゴシック"/>
          <w:color w:val="000000"/>
          <w:kern w:val="0"/>
          <w:sz w:val="22"/>
        </w:rPr>
      </w:pPr>
    </w:p>
    <w:p w14:paraId="0F10770C" w14:textId="77777777" w:rsidR="00004B7B" w:rsidRDefault="00004B7B" w:rsidP="002B34D3">
      <w:pPr>
        <w:rPr>
          <w:rFonts w:ascii="ＭＳ 明朝" w:eastAsia="ＭＳ 明朝" w:hAnsi="ＭＳ 明朝" w:cs="ＭＳ Ｐゴシック"/>
          <w:color w:val="000000"/>
          <w:kern w:val="0"/>
          <w:sz w:val="22"/>
        </w:rPr>
      </w:pPr>
    </w:p>
    <w:p w14:paraId="05B3C853" w14:textId="77777777" w:rsidR="00004B7B" w:rsidRDefault="00004B7B" w:rsidP="002B34D3">
      <w:pPr>
        <w:rPr>
          <w:rFonts w:ascii="ＭＳ 明朝" w:eastAsia="ＭＳ 明朝" w:hAnsi="ＭＳ 明朝" w:cs="ＭＳ Ｐゴシック"/>
          <w:color w:val="000000"/>
          <w:kern w:val="0"/>
          <w:sz w:val="22"/>
        </w:rPr>
      </w:pPr>
    </w:p>
    <w:p w14:paraId="5D18DE22" w14:textId="77777777" w:rsidR="00004B7B" w:rsidRDefault="00004B7B" w:rsidP="002B34D3">
      <w:pPr>
        <w:rPr>
          <w:rFonts w:ascii="ＭＳ 明朝" w:eastAsia="ＭＳ 明朝" w:hAnsi="ＭＳ 明朝" w:cs="ＭＳ Ｐゴシック"/>
          <w:color w:val="000000"/>
          <w:kern w:val="0"/>
          <w:sz w:val="22"/>
        </w:rPr>
      </w:pPr>
    </w:p>
    <w:p w14:paraId="1E0EB138" w14:textId="77777777" w:rsidR="00004B7B" w:rsidRDefault="00004B7B" w:rsidP="002B34D3">
      <w:pPr>
        <w:rPr>
          <w:rFonts w:ascii="ＭＳ 明朝" w:eastAsia="ＭＳ 明朝" w:hAnsi="ＭＳ 明朝" w:cs="ＭＳ Ｐゴシック"/>
          <w:color w:val="000000"/>
          <w:kern w:val="0"/>
          <w:sz w:val="22"/>
        </w:rPr>
      </w:pPr>
    </w:p>
    <w:p w14:paraId="34B17647" w14:textId="77777777" w:rsidR="00A20645" w:rsidRDefault="00004B7B" w:rsidP="002B34D3">
      <w:pPr>
        <w:rPr>
          <w:rFonts w:ascii="ＭＳ 明朝" w:eastAsia="ＭＳ 明朝" w:hAnsi="ＭＳ 明朝" w:cs="ＭＳ Ｐゴシック"/>
          <w:color w:val="000000"/>
          <w:kern w:val="0"/>
          <w:sz w:val="22"/>
        </w:rPr>
      </w:pPr>
      <w:r>
        <w:rPr>
          <w:noProof/>
        </w:rPr>
        <mc:AlternateContent>
          <mc:Choice Requires="wps">
            <w:drawing>
              <wp:anchor distT="0" distB="0" distL="114300" distR="114300" simplePos="0" relativeHeight="251728896" behindDoc="0" locked="0" layoutInCell="1" allowOverlap="1" wp14:anchorId="66BCEA2A" wp14:editId="78704810">
                <wp:simplePos x="0" y="0"/>
                <wp:positionH relativeFrom="column">
                  <wp:posOffset>299085</wp:posOffset>
                </wp:positionH>
                <wp:positionV relativeFrom="paragraph">
                  <wp:posOffset>99695</wp:posOffset>
                </wp:positionV>
                <wp:extent cx="5800725" cy="1403985"/>
                <wp:effectExtent l="0" t="0" r="0" b="0"/>
                <wp:wrapNone/>
                <wp:docPr id="4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0725" cy="1403985"/>
                        </a:xfrm>
                        <a:prstGeom prst="rect">
                          <a:avLst/>
                        </a:prstGeom>
                        <a:noFill/>
                        <a:ln w="9525">
                          <a:noFill/>
                          <a:miter lim="800000"/>
                          <a:headEnd/>
                          <a:tailEnd/>
                        </a:ln>
                      </wps:spPr>
                      <wps:txbx>
                        <w:txbxContent>
                          <w:p w14:paraId="7C776B51" w14:textId="77777777" w:rsidR="00A20645" w:rsidRPr="006B5EBA" w:rsidRDefault="00A20645" w:rsidP="00A20645">
                            <w:pPr>
                              <w:rPr>
                                <w:color w:val="FF0000"/>
                                <w:sz w:val="16"/>
                                <w:szCs w:val="16"/>
                              </w:rPr>
                            </w:pPr>
                            <w:r>
                              <w:rPr>
                                <w:rFonts w:hint="eastAsia"/>
                                <w:color w:val="FF0000"/>
                                <w:sz w:val="16"/>
                                <w:szCs w:val="16"/>
                              </w:rPr>
                              <w:t>出典：</w:t>
                            </w:r>
                            <w:r w:rsidRPr="006B5EBA">
                              <w:rPr>
                                <w:rFonts w:hint="eastAsia"/>
                                <w:color w:val="FF0000"/>
                                <w:sz w:val="16"/>
                                <w:szCs w:val="16"/>
                              </w:rPr>
                              <w:t>出来形管理要領</w:t>
                            </w:r>
                            <w:r w:rsidR="00004B7B">
                              <w:rPr>
                                <w:rFonts w:hint="eastAsia"/>
                                <w:color w:val="FF0000"/>
                                <w:sz w:val="16"/>
                                <w:szCs w:val="16"/>
                              </w:rPr>
                              <w:t xml:space="preserve">　参考資料－２　３次元設計データチェックシート　２－１　道路土工（様式－１）</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6BCEA2A" id="_x0000_s1038" type="#_x0000_t202" style="position:absolute;left:0;text-align:left;margin-left:23.55pt;margin-top:7.85pt;width:456.75pt;height:110.55pt;z-index:2517288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" filled="f" stroked="f">
                <v:textbox style="mso-fit-shape-to-text:t">
                  <w:txbxContent>
                    <w:p w14:paraId="7C776B51" w14:textId="77777777" w:rsidR="00A20645" w:rsidRPr="006B5EBA" w:rsidRDefault="00A20645" w:rsidP="00A20645">
                      <w:pPr>
                        <w:rPr>
                          <w:color w:val="FF0000"/>
                          <w:sz w:val="16"/>
                          <w:szCs w:val="16"/>
                        </w:rPr>
                      </w:pPr>
                      <w:r>
                        <w:rPr>
                          <w:rFonts w:hint="eastAsia"/>
                          <w:color w:val="FF0000"/>
                          <w:sz w:val="16"/>
                          <w:szCs w:val="16"/>
                        </w:rPr>
                        <w:t>出典：</w:t>
                      </w:r>
                      <w:r w:rsidRPr="006B5EBA">
                        <w:rPr>
                          <w:rFonts w:hint="eastAsia"/>
                          <w:color w:val="FF0000"/>
                          <w:sz w:val="16"/>
                          <w:szCs w:val="16"/>
                        </w:rPr>
                        <w:t>出来形管理要領</w:t>
                      </w:r>
                      <w:r w:rsidR="00004B7B">
                        <w:rPr>
                          <w:rFonts w:hint="eastAsia"/>
                          <w:color w:val="FF0000"/>
                          <w:sz w:val="16"/>
                          <w:szCs w:val="16"/>
                        </w:rPr>
                        <w:t xml:space="preserve">　参考資料－２　３次元設計データチェックシート　２－１　道路土工（様式－１）</w:t>
                      </w:r>
                    </w:p>
                  </w:txbxContent>
                </v:textbox>
              </v:shape>
            </w:pict>
          </mc:Fallback>
        </mc:AlternateContent>
      </w:r>
    </w:p>
    <w:p w14:paraId="17135FD5" w14:textId="77777777" w:rsidR="00F25279" w:rsidRDefault="00F25279" w:rsidP="00561487">
      <w:pPr>
        <w:pStyle w:val="a3"/>
        <w:numPr>
          <w:ilvl w:val="0"/>
          <w:numId w:val="29"/>
        </w:numPr>
        <w:ind w:leftChars="0"/>
      </w:pPr>
      <w:r>
        <w:rPr>
          <w:rFonts w:hint="eastAsia"/>
        </w:rPr>
        <w:lastRenderedPageBreak/>
        <w:t>出来形数量の算出</w:t>
      </w:r>
    </w:p>
    <w:p w14:paraId="5D502048" w14:textId="77777777" w:rsidR="009C2BE8" w:rsidRDefault="009C2BE8" w:rsidP="0035093C">
      <w:pPr>
        <w:ind w:leftChars="200" w:left="420" w:firstLineChars="100" w:firstLine="210"/>
      </w:pPr>
      <w:r>
        <w:rPr>
          <w:rFonts w:hint="eastAsia"/>
        </w:rPr>
        <w:t>地上型レーザースキャナーによる起工測量計測データと出来形計測データを用いて、出来形数量の算出を行う。計算方法については前述の①</w:t>
      </w:r>
      <w:r>
        <w:rPr>
          <w:rFonts w:hint="eastAsia"/>
        </w:rPr>
        <w:t xml:space="preserve"> </w:t>
      </w:r>
      <w:r>
        <w:rPr>
          <w:rFonts w:hint="eastAsia"/>
        </w:rPr>
        <w:t>３次元設計データの作成</w:t>
      </w:r>
      <w:r>
        <w:rPr>
          <w:rFonts w:hint="eastAsia"/>
        </w:rPr>
        <w:t xml:space="preserve">2) </w:t>
      </w:r>
      <w:r>
        <w:rPr>
          <w:rFonts w:hint="eastAsia"/>
        </w:rPr>
        <w:t>数量算出　と同様とする。</w:t>
      </w:r>
    </w:p>
    <w:p w14:paraId="65F342F2" w14:textId="77777777" w:rsidR="00791E2F" w:rsidRDefault="00791E2F" w:rsidP="00791E2F">
      <w:pPr>
        <w:pStyle w:val="a3"/>
        <w:numPr>
          <w:ilvl w:val="0"/>
          <w:numId w:val="29"/>
        </w:numPr>
        <w:ind w:leftChars="0"/>
      </w:pPr>
      <w:r>
        <w:rPr>
          <w:rFonts w:hint="eastAsia"/>
        </w:rPr>
        <w:t>地上型レーザースキャナーによる出来形計測</w:t>
      </w:r>
    </w:p>
    <w:p w14:paraId="405C211F" w14:textId="77777777" w:rsidR="00791E2F" w:rsidRDefault="00791E2F" w:rsidP="00791E2F">
      <w:pPr>
        <w:pStyle w:val="a3"/>
        <w:numPr>
          <w:ilvl w:val="2"/>
          <w:numId w:val="29"/>
        </w:numPr>
        <w:ind w:leftChars="0"/>
      </w:pPr>
      <w:r>
        <w:rPr>
          <w:rFonts w:hint="eastAsia"/>
        </w:rPr>
        <w:t>出来形計測の実施計画</w:t>
      </w:r>
    </w:p>
    <w:p w14:paraId="296F689F" w14:textId="77777777" w:rsidR="00791E2F" w:rsidRDefault="00791E2F" w:rsidP="00791E2F">
      <w:pPr>
        <w:ind w:left="431"/>
      </w:pPr>
      <w:r>
        <w:rPr>
          <w:rFonts w:hint="eastAsia"/>
        </w:rPr>
        <w:t xml:space="preserve">　　</w:t>
      </w:r>
      <w:r w:rsidR="0035093C">
        <w:rPr>
          <w:rFonts w:hint="eastAsia"/>
        </w:rPr>
        <w:t xml:space="preserve">　　</w:t>
      </w:r>
      <w:r>
        <w:rPr>
          <w:rFonts w:hint="eastAsia"/>
        </w:rPr>
        <w:t>地上型レーザースキャナーによる出来形計測は、</w:t>
      </w:r>
      <w:r w:rsidR="0035093C">
        <w:rPr>
          <w:rFonts w:hint="eastAsia"/>
          <w:color w:val="FF0000"/>
        </w:rPr>
        <w:t>○</w:t>
      </w:r>
      <w:r w:rsidR="0035093C" w:rsidRPr="0035093C">
        <w:rPr>
          <w:rFonts w:hint="eastAsia"/>
          <w:color w:val="FF0000"/>
        </w:rPr>
        <w:t>○工の</w:t>
      </w:r>
      <w:r>
        <w:rPr>
          <w:rFonts w:hint="eastAsia"/>
        </w:rPr>
        <w:t>施工前に行う。</w:t>
      </w:r>
    </w:p>
    <w:p w14:paraId="320D64BE" w14:textId="77777777" w:rsidR="00791E2F" w:rsidRDefault="00791E2F" w:rsidP="0035093C">
      <w:pPr>
        <w:ind w:leftChars="200" w:left="1050" w:hangingChars="300" w:hanging="630"/>
      </w:pPr>
      <w:r>
        <w:rPr>
          <w:rFonts w:hint="eastAsia"/>
        </w:rPr>
        <w:t xml:space="preserve">　　</w:t>
      </w:r>
      <w:r w:rsidR="0035093C">
        <w:rPr>
          <w:rFonts w:hint="eastAsia"/>
        </w:rPr>
        <w:t xml:space="preserve">　　</w:t>
      </w:r>
      <w:r>
        <w:rPr>
          <w:rFonts w:hint="eastAsia"/>
        </w:rPr>
        <w:t>また、坂路周辺等の現況地形へのすり付け区間は出来形計測の適用から除くこととする。</w:t>
      </w:r>
    </w:p>
    <w:p w14:paraId="46DEA3B7" w14:textId="77777777" w:rsidR="00791E2F" w:rsidRDefault="00791E2F" w:rsidP="00791E2F">
      <w:pPr>
        <w:ind w:left="213" w:firstLineChars="300" w:firstLine="630"/>
      </w:pPr>
      <w:r>
        <w:rPr>
          <w:rFonts w:hint="eastAsia"/>
        </w:rPr>
        <w:t>2)</w:t>
      </w:r>
      <w:r>
        <w:rPr>
          <w:rFonts w:hint="eastAsia"/>
        </w:rPr>
        <w:t xml:space="preserve">　地上型レーザースキャナーの設置</w:t>
      </w:r>
    </w:p>
    <w:p w14:paraId="663B8363" w14:textId="77777777" w:rsidR="00791E2F" w:rsidRDefault="00791E2F" w:rsidP="0035093C">
      <w:pPr>
        <w:ind w:leftChars="500" w:left="1050" w:firstLineChars="100" w:firstLine="210"/>
      </w:pPr>
      <w:r>
        <w:rPr>
          <w:rFonts w:hint="eastAsia"/>
        </w:rPr>
        <w:t>「地上型レーザースキャナーは、</w:t>
      </w:r>
      <w:r>
        <w:rPr>
          <w:rFonts w:hint="eastAsia"/>
        </w:rPr>
        <w:t xml:space="preserve"> </w:t>
      </w:r>
      <w:r>
        <w:rPr>
          <w:rFonts w:hint="eastAsia"/>
        </w:rPr>
        <w:t>６．②起工測量の実施</w:t>
      </w:r>
      <w:r>
        <w:rPr>
          <w:rFonts w:hint="eastAsia"/>
        </w:rPr>
        <w:t xml:space="preserve"> </w:t>
      </w:r>
      <w:r>
        <w:rPr>
          <w:rFonts w:hint="eastAsia"/>
        </w:rPr>
        <w:t>と同様の点に留意し設置する。</w:t>
      </w:r>
    </w:p>
    <w:p w14:paraId="142C59FD" w14:textId="77777777" w:rsidR="00791E2F" w:rsidRDefault="0035093C" w:rsidP="0035093C">
      <w:r>
        <w:rPr>
          <w:rFonts w:hint="eastAsia"/>
        </w:rPr>
        <w:t xml:space="preserve">　　　　</w:t>
      </w:r>
      <w:r>
        <w:rPr>
          <w:rFonts w:hint="eastAsia"/>
        </w:rPr>
        <w:t>3)</w:t>
      </w:r>
      <w:r>
        <w:rPr>
          <w:rFonts w:hint="eastAsia"/>
        </w:rPr>
        <w:t xml:space="preserve">　</w:t>
      </w:r>
      <w:r w:rsidR="00791E2F">
        <w:rPr>
          <w:rFonts w:hint="eastAsia"/>
        </w:rPr>
        <w:t>地上型レーザースキャナーによる計測</w:t>
      </w:r>
    </w:p>
    <w:p w14:paraId="0484FD68" w14:textId="77777777" w:rsidR="00791E2F" w:rsidRDefault="00791E2F" w:rsidP="0035093C">
      <w:pPr>
        <w:pStyle w:val="a3"/>
        <w:ind w:left="1050" w:hangingChars="100" w:hanging="210"/>
      </w:pPr>
      <w:r>
        <w:rPr>
          <w:rFonts w:hint="eastAsia"/>
        </w:rPr>
        <w:t xml:space="preserve">　</w:t>
      </w:r>
      <w:r w:rsidR="0035093C">
        <w:rPr>
          <w:rFonts w:hint="eastAsia"/>
        </w:rPr>
        <w:t xml:space="preserve">　</w:t>
      </w:r>
      <w:r>
        <w:rPr>
          <w:rFonts w:hint="eastAsia"/>
        </w:rPr>
        <w:t>出来形計測は、計測対象範囲内で</w:t>
      </w:r>
      <w:r>
        <w:t>100</w:t>
      </w:r>
      <w:r>
        <w:rPr>
          <w:rFonts w:hint="eastAsia"/>
        </w:rPr>
        <w:t>㎠（</w:t>
      </w:r>
      <w:r>
        <w:t>10cm×10cm</w:t>
      </w:r>
      <w:r>
        <w:rPr>
          <w:rFonts w:hint="eastAsia"/>
        </w:rPr>
        <w:t>メッシュ）あたり</w:t>
      </w:r>
      <w:r>
        <w:t>1</w:t>
      </w:r>
      <w:r>
        <w:rPr>
          <w:rFonts w:hint="eastAsia"/>
        </w:rPr>
        <w:t>点以上の計測点が得られる設定で計測を実施する。また、計測方法は「器械点・後視点法」により行い、器械点及び後視点は工事基準点もしくは基準点上に設置する。</w:t>
      </w:r>
    </w:p>
    <w:p w14:paraId="7CFA1E9F" w14:textId="77777777" w:rsidR="0035093C" w:rsidRPr="0035093C" w:rsidRDefault="0035093C" w:rsidP="0035093C"/>
    <w:p w14:paraId="2275C189" w14:textId="77777777" w:rsidR="00791E2F" w:rsidRDefault="00791E2F" w:rsidP="00791E2F">
      <w:pPr>
        <w:pStyle w:val="a3"/>
        <w:numPr>
          <w:ilvl w:val="0"/>
          <w:numId w:val="29"/>
        </w:numPr>
        <w:ind w:leftChars="0"/>
      </w:pPr>
      <w:r>
        <w:rPr>
          <w:rFonts w:hint="eastAsia"/>
        </w:rPr>
        <w:t>地上型レースキャナーによる出来形計測箇所</w:t>
      </w:r>
    </w:p>
    <w:p w14:paraId="1A8E5D58" w14:textId="77777777" w:rsidR="00791E2F" w:rsidRDefault="00791E2F" w:rsidP="0035093C">
      <w:pPr>
        <w:ind w:leftChars="200" w:left="420" w:firstLineChars="100" w:firstLine="210"/>
      </w:pPr>
      <w:r>
        <w:rPr>
          <w:rFonts w:hint="eastAsia"/>
        </w:rPr>
        <w:t>地上型</w:t>
      </w:r>
      <w:r>
        <w:rPr>
          <w:noProof/>
        </w:rPr>
        <w:drawing>
          <wp:anchor distT="0" distB="0" distL="114300" distR="114300" simplePos="0" relativeHeight="251714560" behindDoc="0" locked="0" layoutInCell="1" allowOverlap="1" wp14:anchorId="068982DB" wp14:editId="646DB48B">
            <wp:simplePos x="0" y="0"/>
            <wp:positionH relativeFrom="column">
              <wp:posOffset>578402</wp:posOffset>
            </wp:positionH>
            <wp:positionV relativeFrom="paragraph">
              <wp:posOffset>476885</wp:posOffset>
            </wp:positionV>
            <wp:extent cx="4643120" cy="1645920"/>
            <wp:effectExtent l="19050" t="19050" r="24130" b="11430"/>
            <wp:wrapTopAndBottom/>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出来形計測箇所.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643120" cy="164592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rFonts w:hint="eastAsia"/>
        </w:rPr>
        <w:t>レーザースキャナーによる出来形管理における計測箇所は、下図に示すとおりとし、法肩、法尻から水平方向にそれぞれ±</w:t>
      </w:r>
      <w:r>
        <w:rPr>
          <w:rFonts w:hint="eastAsia"/>
        </w:rPr>
        <w:t>5cm</w:t>
      </w:r>
      <w:r>
        <w:rPr>
          <w:rFonts w:hint="eastAsia"/>
        </w:rPr>
        <w:t>以内に存在する計測点は評価から外すものとする。</w:t>
      </w:r>
    </w:p>
    <w:p w14:paraId="629FB1C3" w14:textId="77777777" w:rsidR="0035093C" w:rsidRDefault="0035093C" w:rsidP="00791E2F">
      <w:pPr>
        <w:pStyle w:val="a3"/>
        <w:ind w:leftChars="0" w:left="633"/>
      </w:pPr>
      <w:r>
        <w:rPr>
          <w:noProof/>
        </w:rPr>
        <mc:AlternateContent>
          <mc:Choice Requires="wps">
            <w:drawing>
              <wp:anchor distT="0" distB="0" distL="114300" distR="114300" simplePos="0" relativeHeight="251734016" behindDoc="0" locked="0" layoutInCell="1" allowOverlap="1" wp14:anchorId="5FB4200C" wp14:editId="1C3E4740">
                <wp:simplePos x="0" y="0"/>
                <wp:positionH relativeFrom="column">
                  <wp:posOffset>671195</wp:posOffset>
                </wp:positionH>
                <wp:positionV relativeFrom="paragraph">
                  <wp:posOffset>1633220</wp:posOffset>
                </wp:positionV>
                <wp:extent cx="4733925" cy="1403985"/>
                <wp:effectExtent l="0" t="0" r="0" b="0"/>
                <wp:wrapNone/>
                <wp:docPr id="4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3925" cy="1403985"/>
                        </a:xfrm>
                        <a:prstGeom prst="rect">
                          <a:avLst/>
                        </a:prstGeom>
                        <a:noFill/>
                        <a:ln w="9525">
                          <a:noFill/>
                          <a:miter lim="800000"/>
                          <a:headEnd/>
                          <a:tailEnd/>
                        </a:ln>
                      </wps:spPr>
                      <wps:txbx>
                        <w:txbxContent>
                          <w:p w14:paraId="67548AFE" w14:textId="77777777" w:rsidR="0035093C" w:rsidRPr="006B5EBA" w:rsidRDefault="0035093C" w:rsidP="0035093C">
                            <w:pPr>
                              <w:rPr>
                                <w:color w:val="FF0000"/>
                                <w:sz w:val="16"/>
                                <w:szCs w:val="16"/>
                              </w:rPr>
                            </w:pPr>
                            <w:r>
                              <w:rPr>
                                <w:rFonts w:hint="eastAsia"/>
                                <w:color w:val="FF0000"/>
                                <w:sz w:val="16"/>
                                <w:szCs w:val="16"/>
                              </w:rPr>
                              <w:t>出典：</w:t>
                            </w:r>
                            <w:r w:rsidRPr="006B5EBA">
                              <w:rPr>
                                <w:rFonts w:hint="eastAsia"/>
                                <w:color w:val="FF0000"/>
                                <w:sz w:val="16"/>
                                <w:szCs w:val="16"/>
                              </w:rPr>
                              <w:t>出来形管理要領</w:t>
                            </w:r>
                            <w:r>
                              <w:rPr>
                                <w:rFonts w:hint="eastAsia"/>
                                <w:color w:val="FF0000"/>
                                <w:sz w:val="16"/>
                                <w:szCs w:val="16"/>
                              </w:rPr>
                              <w:t xml:space="preserve">　４－４　ＴＬＳによる出来形計測箇所　図４－４　出来形計測箇所</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FB4200C" id="_x0000_s1039" type="#_x0000_t202" style="position:absolute;left:0;text-align:left;margin-left:52.85pt;margin-top:128.6pt;width:372.75pt;height:110.55pt;z-index:2517340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" filled="f" stroked="f">
                <v:textbox style="mso-fit-shape-to-text:t">
                  <w:txbxContent>
                    <w:p w14:paraId="67548AFE" w14:textId="77777777" w:rsidR="0035093C" w:rsidRPr="006B5EBA" w:rsidRDefault="0035093C" w:rsidP="0035093C">
                      <w:pPr>
                        <w:rPr>
                          <w:color w:val="FF0000"/>
                          <w:sz w:val="16"/>
                          <w:szCs w:val="16"/>
                        </w:rPr>
                      </w:pPr>
                      <w:r>
                        <w:rPr>
                          <w:rFonts w:hint="eastAsia"/>
                          <w:color w:val="FF0000"/>
                          <w:sz w:val="16"/>
                          <w:szCs w:val="16"/>
                        </w:rPr>
                        <w:t>出典：</w:t>
                      </w:r>
                      <w:r w:rsidRPr="006B5EBA">
                        <w:rPr>
                          <w:rFonts w:hint="eastAsia"/>
                          <w:color w:val="FF0000"/>
                          <w:sz w:val="16"/>
                          <w:szCs w:val="16"/>
                        </w:rPr>
                        <w:t>出来形管理要領</w:t>
                      </w:r>
                      <w:r>
                        <w:rPr>
                          <w:rFonts w:hint="eastAsia"/>
                          <w:color w:val="FF0000"/>
                          <w:sz w:val="16"/>
                          <w:szCs w:val="16"/>
                        </w:rPr>
                        <w:t xml:space="preserve">　４－４　ＴＬＳによる出来形計測箇所　図４－４　出来形計測箇所</w:t>
                      </w:r>
                    </w:p>
                  </w:txbxContent>
                </v:textbox>
              </v:shape>
            </w:pict>
          </mc:Fallback>
        </mc:AlternateContent>
      </w:r>
    </w:p>
    <w:p w14:paraId="237379E8" w14:textId="77777777" w:rsidR="00791E2F" w:rsidRDefault="00791E2F" w:rsidP="00791E2F">
      <w:pPr>
        <w:pStyle w:val="a3"/>
        <w:ind w:leftChars="0" w:left="633"/>
      </w:pPr>
    </w:p>
    <w:p w14:paraId="20187A9F" w14:textId="77777777" w:rsidR="0035093C" w:rsidRDefault="00791E2F" w:rsidP="0035093C">
      <w:pPr>
        <w:pStyle w:val="a3"/>
        <w:numPr>
          <w:ilvl w:val="0"/>
          <w:numId w:val="29"/>
        </w:numPr>
        <w:ind w:leftChars="0"/>
      </w:pPr>
      <w:r>
        <w:rPr>
          <w:rFonts w:hint="eastAsia"/>
        </w:rPr>
        <w:t>出来形計測データの作成</w:t>
      </w:r>
    </w:p>
    <w:p w14:paraId="6624E839" w14:textId="77777777" w:rsidR="00791E2F" w:rsidRDefault="00791E2F" w:rsidP="0035093C">
      <w:pPr>
        <w:pStyle w:val="a3"/>
        <w:ind w:leftChars="0" w:left="633"/>
      </w:pPr>
      <w:r>
        <w:rPr>
          <w:rFonts w:hint="eastAsia"/>
        </w:rPr>
        <w:t>６．③起工測量計測データの作成と同様の手順で出来形計測データの作成をする。</w:t>
      </w:r>
    </w:p>
    <w:p w14:paraId="30EDB0F8" w14:textId="77777777" w:rsidR="00791E2F" w:rsidRDefault="00791E2F" w:rsidP="0035093C">
      <w:pPr>
        <w:ind w:firstLineChars="300" w:firstLine="630"/>
      </w:pPr>
      <w:r>
        <w:rPr>
          <w:rFonts w:hint="eastAsia"/>
        </w:rPr>
        <w:t>ただし、点群の密度は</w:t>
      </w:r>
      <w:r>
        <w:rPr>
          <w:rFonts w:hint="eastAsia"/>
        </w:rPr>
        <w:t>0.01</w:t>
      </w:r>
      <w:r>
        <w:rPr>
          <w:rFonts w:hint="eastAsia"/>
        </w:rPr>
        <w:t>㎡あたり１点以上とし、面データを作成する。</w:t>
      </w:r>
    </w:p>
    <w:p w14:paraId="29AAE0E7" w14:textId="77777777" w:rsidR="0035093C" w:rsidRDefault="0035093C">
      <w:pPr>
        <w:widowControl/>
        <w:jc w:val="left"/>
      </w:pPr>
      <w:r>
        <w:br w:type="page"/>
      </w:r>
    </w:p>
    <w:p w14:paraId="1B82CA59" w14:textId="77777777" w:rsidR="00791E2F" w:rsidRDefault="00791E2F" w:rsidP="00791E2F">
      <w:pPr>
        <w:pStyle w:val="a3"/>
        <w:numPr>
          <w:ilvl w:val="0"/>
          <w:numId w:val="29"/>
        </w:numPr>
        <w:ind w:leftChars="0"/>
      </w:pPr>
      <w:r>
        <w:rPr>
          <w:rFonts w:hint="eastAsia"/>
        </w:rPr>
        <w:lastRenderedPageBreak/>
        <w:t>出来形管理資料の作成</w:t>
      </w:r>
    </w:p>
    <w:p w14:paraId="0399764D" w14:textId="77777777" w:rsidR="00791E2F" w:rsidRDefault="00791E2F" w:rsidP="0035093C">
      <w:pPr>
        <w:ind w:leftChars="200" w:left="420" w:firstLineChars="100" w:firstLine="210"/>
      </w:pPr>
      <w:r>
        <w:rPr>
          <w:noProof/>
        </w:rPr>
        <w:drawing>
          <wp:anchor distT="0" distB="0" distL="114300" distR="114300" simplePos="0" relativeHeight="251715584" behindDoc="0" locked="0" layoutInCell="1" allowOverlap="1" wp14:anchorId="1C402264" wp14:editId="63741C62">
            <wp:simplePos x="0" y="0"/>
            <wp:positionH relativeFrom="column">
              <wp:posOffset>670284</wp:posOffset>
            </wp:positionH>
            <wp:positionV relativeFrom="paragraph">
              <wp:posOffset>748030</wp:posOffset>
            </wp:positionV>
            <wp:extent cx="4476115" cy="3153410"/>
            <wp:effectExtent l="19050" t="19050" r="19685" b="27940"/>
            <wp:wrapTopAndBottom/>
            <wp:docPr id="120"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476115" cy="315341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rFonts w:hint="eastAsia"/>
        </w:rPr>
        <w:t>３次元設計データと出来形評価用データを用いて出来形管理図表を作成する。出来形の管理基準及び規格値は、前述の</w:t>
      </w:r>
      <w:r>
        <w:rPr>
          <w:rFonts w:hint="eastAsia"/>
        </w:rPr>
        <w:t xml:space="preserve"> </w:t>
      </w:r>
      <w:r>
        <w:rPr>
          <w:rFonts w:hint="eastAsia"/>
        </w:rPr>
        <w:t>３．出来形管理基準及び規格値</w:t>
      </w:r>
      <w:r>
        <w:rPr>
          <w:rFonts w:hint="eastAsia"/>
        </w:rPr>
        <w:t xml:space="preserve"> </w:t>
      </w:r>
      <w:r>
        <w:rPr>
          <w:rFonts w:hint="eastAsia"/>
        </w:rPr>
        <w:t>に示す。出来形管理図表の作成の流れを下図に示す。</w:t>
      </w:r>
    </w:p>
    <w:p w14:paraId="315C23C4" w14:textId="77777777" w:rsidR="0035093C" w:rsidRDefault="0018232B" w:rsidP="00791E2F">
      <w:pPr>
        <w:ind w:leftChars="135" w:left="283" w:firstLineChars="135" w:firstLine="283"/>
      </w:pPr>
      <w:r>
        <w:rPr>
          <w:noProof/>
        </w:rPr>
        <mc:AlternateContent>
          <mc:Choice Requires="wps">
            <w:drawing>
              <wp:anchor distT="0" distB="0" distL="114300" distR="114300" simplePos="0" relativeHeight="251736064" behindDoc="0" locked="0" layoutInCell="1" allowOverlap="1" wp14:anchorId="7871D56F" wp14:editId="4215EA80">
                <wp:simplePos x="0" y="0"/>
                <wp:positionH relativeFrom="column">
                  <wp:posOffset>518795</wp:posOffset>
                </wp:positionH>
                <wp:positionV relativeFrom="paragraph">
                  <wp:posOffset>3176270</wp:posOffset>
                </wp:positionV>
                <wp:extent cx="4876800" cy="1403985"/>
                <wp:effectExtent l="0" t="0" r="0" b="0"/>
                <wp:wrapNone/>
                <wp:docPr id="5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6800" cy="1403985"/>
                        </a:xfrm>
                        <a:prstGeom prst="rect">
                          <a:avLst/>
                        </a:prstGeom>
                        <a:noFill/>
                        <a:ln w="9525">
                          <a:noFill/>
                          <a:miter lim="800000"/>
                          <a:headEnd/>
                          <a:tailEnd/>
                        </a:ln>
                      </wps:spPr>
                      <wps:txbx>
                        <w:txbxContent>
                          <w:p w14:paraId="126DE293" w14:textId="77777777" w:rsidR="0018232B" w:rsidRPr="006B5EBA" w:rsidRDefault="0018232B" w:rsidP="0018232B">
                            <w:pPr>
                              <w:rPr>
                                <w:color w:val="FF0000"/>
                                <w:sz w:val="16"/>
                                <w:szCs w:val="16"/>
                              </w:rPr>
                            </w:pPr>
                            <w:r>
                              <w:rPr>
                                <w:rFonts w:hint="eastAsia"/>
                                <w:color w:val="FF0000"/>
                                <w:sz w:val="16"/>
                                <w:szCs w:val="16"/>
                              </w:rPr>
                              <w:t>出典：</w:t>
                            </w:r>
                            <w:r w:rsidRPr="006B5EBA">
                              <w:rPr>
                                <w:rFonts w:hint="eastAsia"/>
                                <w:color w:val="FF0000"/>
                                <w:sz w:val="16"/>
                                <w:szCs w:val="16"/>
                              </w:rPr>
                              <w:t>出来形管理要領</w:t>
                            </w:r>
                            <w:r>
                              <w:rPr>
                                <w:rFonts w:hint="eastAsia"/>
                                <w:color w:val="FF0000"/>
                                <w:sz w:val="16"/>
                                <w:szCs w:val="16"/>
                              </w:rPr>
                              <w:t xml:space="preserve">　５－１　出来形管理資料の作成　図５－１　出来形管理図表　作成の流れ</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871D56F" id="_x0000_s1040" type="#_x0000_t202" style="position:absolute;left:0;text-align:left;margin-left:40.85pt;margin-top:250.1pt;width:384pt;height:110.55pt;z-index:2517360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" filled="f" stroked="f">
                <v:textbox style="mso-fit-shape-to-text:t">
                  <w:txbxContent>
                    <w:p w14:paraId="126DE293" w14:textId="77777777" w:rsidR="0018232B" w:rsidRPr="006B5EBA" w:rsidRDefault="0018232B" w:rsidP="0018232B">
                      <w:pPr>
                        <w:rPr>
                          <w:color w:val="FF0000"/>
                          <w:sz w:val="16"/>
                          <w:szCs w:val="16"/>
                        </w:rPr>
                      </w:pPr>
                      <w:r>
                        <w:rPr>
                          <w:rFonts w:hint="eastAsia"/>
                          <w:color w:val="FF0000"/>
                          <w:sz w:val="16"/>
                          <w:szCs w:val="16"/>
                        </w:rPr>
                        <w:t>出典：</w:t>
                      </w:r>
                      <w:r w:rsidRPr="006B5EBA">
                        <w:rPr>
                          <w:rFonts w:hint="eastAsia"/>
                          <w:color w:val="FF0000"/>
                          <w:sz w:val="16"/>
                          <w:szCs w:val="16"/>
                        </w:rPr>
                        <w:t>出来形管理要領</w:t>
                      </w:r>
                      <w:r>
                        <w:rPr>
                          <w:rFonts w:hint="eastAsia"/>
                          <w:color w:val="FF0000"/>
                          <w:sz w:val="16"/>
                          <w:szCs w:val="16"/>
                        </w:rPr>
                        <w:t xml:space="preserve">　５－１　出来形管理資料の作成　図５－１　出来形管理図表　作成の流れ</w:t>
                      </w:r>
                    </w:p>
                  </w:txbxContent>
                </v:textbox>
              </v:shape>
            </w:pict>
          </mc:Fallback>
        </mc:AlternateContent>
      </w:r>
    </w:p>
    <w:p w14:paraId="36D4EE18" w14:textId="77777777" w:rsidR="0018232B" w:rsidRDefault="0018232B" w:rsidP="00791E2F">
      <w:pPr>
        <w:ind w:leftChars="135" w:left="283" w:firstLineChars="135" w:firstLine="283"/>
      </w:pPr>
    </w:p>
    <w:p w14:paraId="21BEEB08" w14:textId="77777777" w:rsidR="00791E2F" w:rsidRDefault="00791E2F" w:rsidP="0035093C">
      <w:pPr>
        <w:ind w:leftChars="200" w:left="420" w:firstLineChars="100" w:firstLine="210"/>
      </w:pPr>
      <w:r>
        <w:rPr>
          <w:rFonts w:hint="eastAsia"/>
        </w:rPr>
        <w:t>出来形計測データの点群密度は前述のとおり</w:t>
      </w:r>
      <w:r>
        <w:rPr>
          <w:rFonts w:hint="eastAsia"/>
        </w:rPr>
        <w:t>0.01</w:t>
      </w:r>
      <w:r>
        <w:rPr>
          <w:rFonts w:hint="eastAsia"/>
        </w:rPr>
        <w:t>㎡あたり</w:t>
      </w:r>
      <w:r>
        <w:rPr>
          <w:rFonts w:hint="eastAsia"/>
        </w:rPr>
        <w:t>1</w:t>
      </w:r>
      <w:r>
        <w:rPr>
          <w:rFonts w:hint="eastAsia"/>
        </w:rPr>
        <w:t>点以上であるが、評価用データとしては、</w:t>
      </w:r>
      <w:r>
        <w:rPr>
          <w:rFonts w:hint="eastAsia"/>
        </w:rPr>
        <w:t>1</w:t>
      </w:r>
      <w:r>
        <w:rPr>
          <w:rFonts w:hint="eastAsia"/>
        </w:rPr>
        <w:t>㎡あたり</w:t>
      </w:r>
      <w:r>
        <w:rPr>
          <w:rFonts w:hint="eastAsia"/>
        </w:rPr>
        <w:t>1</w:t>
      </w:r>
      <w:r>
        <w:rPr>
          <w:rFonts w:hint="eastAsia"/>
        </w:rPr>
        <w:t>点程度のデータとする。</w:t>
      </w:r>
    </w:p>
    <w:p w14:paraId="344B635B" w14:textId="77777777" w:rsidR="00791E2F" w:rsidRDefault="00791E2F" w:rsidP="0035093C">
      <w:pPr>
        <w:ind w:leftChars="200" w:left="420" w:firstLineChars="100" w:firstLine="210"/>
      </w:pPr>
      <w:r>
        <w:rPr>
          <w:rFonts w:hint="eastAsia"/>
        </w:rPr>
        <w:t>なお、出来形評価を行った結果、異常値有と判断された場合は、現地にて該当箇所の確認を行うとともに、</w:t>
      </w:r>
      <w:r>
        <w:rPr>
          <w:rFonts w:hint="eastAsia"/>
        </w:rPr>
        <w:t>TS</w:t>
      </w:r>
      <w:r>
        <w:rPr>
          <w:rFonts w:hint="eastAsia"/>
        </w:rPr>
        <w:t>を用いた出来形管理要領に基づいた手法により補測を行う。</w:t>
      </w:r>
    </w:p>
    <w:p w14:paraId="4B2F5E8B" w14:textId="77777777" w:rsidR="00791E2F" w:rsidRDefault="00791E2F" w:rsidP="00791E2F">
      <w:pPr>
        <w:ind w:leftChars="135" w:left="283" w:firstLineChars="135" w:firstLine="283"/>
      </w:pPr>
    </w:p>
    <w:p w14:paraId="734AD515" w14:textId="77777777" w:rsidR="00791E2F" w:rsidRDefault="00791E2F" w:rsidP="00791E2F">
      <w:pPr>
        <w:ind w:leftChars="135" w:left="283" w:firstLineChars="135" w:firstLine="283"/>
      </w:pPr>
    </w:p>
    <w:p w14:paraId="18DD77A0" w14:textId="77777777" w:rsidR="0018232B" w:rsidRDefault="0018232B">
      <w:pPr>
        <w:widowControl/>
        <w:jc w:val="left"/>
      </w:pPr>
      <w:r>
        <w:br w:type="page"/>
      </w:r>
    </w:p>
    <w:p w14:paraId="0342E54F" w14:textId="77777777" w:rsidR="00791E2F" w:rsidRDefault="00791E2F" w:rsidP="00791E2F">
      <w:pPr>
        <w:rPr>
          <w:rFonts w:ascii="ＭＳ ゴシック" w:eastAsia="ＭＳ ゴシック" w:hAnsi="ＭＳ ゴシック" w:cs="ＭＳ Ｐゴシック"/>
          <w:b/>
          <w:bCs/>
          <w:color w:val="000000"/>
          <w:kern w:val="0"/>
          <w:sz w:val="22"/>
        </w:rPr>
      </w:pPr>
      <w:r w:rsidRPr="001D05B2">
        <w:rPr>
          <w:rFonts w:ascii="ＭＳ 明朝" w:eastAsia="ＭＳ 明朝" w:hAnsi="ＭＳ 明朝" w:cs="ＭＳ Ｐゴシック" w:hint="eastAsia"/>
          <w:color w:val="000000"/>
          <w:kern w:val="0"/>
          <w:sz w:val="22"/>
        </w:rPr>
        <w:lastRenderedPageBreak/>
        <w:t>◆</w:t>
      </w:r>
      <w:r w:rsidRPr="001D05B2">
        <w:rPr>
          <w:rFonts w:ascii="ＭＳ ゴシック" w:eastAsia="ＭＳ ゴシック" w:hAnsi="ＭＳ ゴシック" w:cs="ＭＳ Ｐゴシック" w:hint="eastAsia"/>
          <w:b/>
          <w:bCs/>
          <w:color w:val="000000"/>
          <w:kern w:val="0"/>
          <w:sz w:val="22"/>
        </w:rPr>
        <w:t>出来形管理図表の例</w:t>
      </w:r>
    </w:p>
    <w:p w14:paraId="3863B34F" w14:textId="77777777" w:rsidR="0018232B" w:rsidRPr="001D05B2" w:rsidRDefault="0018232B" w:rsidP="00791E2F">
      <w:pPr>
        <w:rPr>
          <w:rFonts w:ascii="ＭＳ ゴシック" w:eastAsia="ＭＳ ゴシック" w:hAnsi="ＭＳ ゴシック" w:cs="ＭＳ Ｐゴシック"/>
          <w:b/>
          <w:bCs/>
          <w:color w:val="000000"/>
          <w:kern w:val="0"/>
          <w:sz w:val="22"/>
        </w:rPr>
      </w:pPr>
      <w:r>
        <w:rPr>
          <w:noProof/>
        </w:rPr>
        <mc:AlternateContent>
          <mc:Choice Requires="wps">
            <w:drawing>
              <wp:anchor distT="0" distB="0" distL="114300" distR="114300" simplePos="0" relativeHeight="251738112" behindDoc="0" locked="0" layoutInCell="1" allowOverlap="1" wp14:anchorId="5DD20EFC" wp14:editId="5E95B542">
                <wp:simplePos x="0" y="0"/>
                <wp:positionH relativeFrom="column">
                  <wp:posOffset>51435</wp:posOffset>
                </wp:positionH>
                <wp:positionV relativeFrom="paragraph">
                  <wp:posOffset>52070</wp:posOffset>
                </wp:positionV>
                <wp:extent cx="5800725" cy="1403985"/>
                <wp:effectExtent l="0" t="0" r="0" b="0"/>
                <wp:wrapNone/>
                <wp:docPr id="5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00725" cy="1403985"/>
                        </a:xfrm>
                        <a:prstGeom prst="rect">
                          <a:avLst/>
                        </a:prstGeom>
                        <a:noFill/>
                        <a:ln w="9525">
                          <a:noFill/>
                          <a:miter lim="800000"/>
                          <a:headEnd/>
                          <a:tailEnd/>
                        </a:ln>
                      </wps:spPr>
                      <wps:txbx>
                        <w:txbxContent>
                          <w:p w14:paraId="536BFA36" w14:textId="77777777" w:rsidR="0018232B" w:rsidRPr="006B5EBA" w:rsidRDefault="0018232B" w:rsidP="00016A6F">
                            <w:pPr>
                              <w:jc w:val="center"/>
                              <w:rPr>
                                <w:color w:val="FF0000"/>
                                <w:sz w:val="16"/>
                                <w:szCs w:val="16"/>
                              </w:rPr>
                            </w:pPr>
                            <w:r>
                              <w:rPr>
                                <w:rFonts w:hint="eastAsia"/>
                                <w:color w:val="FF0000"/>
                                <w:sz w:val="16"/>
                                <w:szCs w:val="16"/>
                              </w:rPr>
                              <w:t>出典：</w:t>
                            </w:r>
                            <w:r w:rsidRPr="006B5EBA">
                              <w:rPr>
                                <w:rFonts w:hint="eastAsia"/>
                                <w:color w:val="FF0000"/>
                                <w:sz w:val="16"/>
                                <w:szCs w:val="16"/>
                              </w:rPr>
                              <w:t>出来形管理要領</w:t>
                            </w:r>
                            <w:r>
                              <w:rPr>
                                <w:rFonts w:hint="eastAsia"/>
                                <w:color w:val="FF0000"/>
                                <w:sz w:val="16"/>
                                <w:szCs w:val="16"/>
                              </w:rPr>
                              <w:t xml:space="preserve">　５－１　出来形管理資料の作成</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DD20EFC" id="_x0000_s1041" type="#_x0000_t202" style="position:absolute;left:0;text-align:left;margin-left:4.05pt;margin-top:4.1pt;width:456.75pt;height:110.55pt;z-index:2517381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" filled="f" stroked="f">
                <v:textbox style="mso-fit-shape-to-text:t">
                  <w:txbxContent>
                    <w:p w14:paraId="536BFA36" w14:textId="77777777" w:rsidR="0018232B" w:rsidRPr="006B5EBA" w:rsidRDefault="0018232B" w:rsidP="00016A6F">
                      <w:pPr>
                        <w:jc w:val="center"/>
                        <w:rPr>
                          <w:color w:val="FF0000"/>
                          <w:sz w:val="16"/>
                          <w:szCs w:val="16"/>
                        </w:rPr>
                      </w:pPr>
                      <w:r>
                        <w:rPr>
                          <w:rFonts w:hint="eastAsia"/>
                          <w:color w:val="FF0000"/>
                          <w:sz w:val="16"/>
                          <w:szCs w:val="16"/>
                        </w:rPr>
                        <w:t>出典：</w:t>
                      </w:r>
                      <w:r w:rsidRPr="006B5EBA">
                        <w:rPr>
                          <w:rFonts w:hint="eastAsia"/>
                          <w:color w:val="FF0000"/>
                          <w:sz w:val="16"/>
                          <w:szCs w:val="16"/>
                        </w:rPr>
                        <w:t>出来形管理要領</w:t>
                      </w:r>
                      <w:r>
                        <w:rPr>
                          <w:rFonts w:hint="eastAsia"/>
                          <w:color w:val="FF0000"/>
                          <w:sz w:val="16"/>
                          <w:szCs w:val="16"/>
                        </w:rPr>
                        <w:t xml:space="preserve">　５－１　出来形管理資料の作成</w:t>
                      </w:r>
                    </w:p>
                  </w:txbxContent>
                </v:textbox>
              </v:shape>
            </w:pict>
          </mc:Fallback>
        </mc:AlternateContent>
      </w:r>
    </w:p>
    <w:p w14:paraId="63E2AC99" w14:textId="77777777" w:rsidR="00791E2F" w:rsidRDefault="0018232B" w:rsidP="00791E2F">
      <w:pPr>
        <w:widowControl/>
        <w:rPr>
          <w:rFonts w:ascii="ＭＳ 明朝" w:eastAsia="ＭＳ 明朝" w:hAnsi="ＭＳ 明朝" w:cs="ＭＳ Ｐゴシック"/>
          <w:color w:val="000000"/>
          <w:kern w:val="0"/>
          <w:sz w:val="22"/>
        </w:rPr>
      </w:pPr>
      <w:r>
        <w:rPr>
          <w:rFonts w:hint="eastAsia"/>
          <w:noProof/>
        </w:rPr>
        <w:drawing>
          <wp:inline distT="0" distB="0" distL="0" distR="0" wp14:anchorId="30578B68" wp14:editId="298BD3DF">
            <wp:extent cx="5759450" cy="7200900"/>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7200900"/>
                    </a:xfrm>
                    <a:prstGeom prst="rect">
                      <a:avLst/>
                    </a:prstGeom>
                    <a:noFill/>
                    <a:ln>
                      <a:noFill/>
                    </a:ln>
                  </pic:spPr>
                </pic:pic>
              </a:graphicData>
            </a:graphic>
          </wp:inline>
        </w:drawing>
      </w:r>
    </w:p>
    <w:p w14:paraId="0A0464B1" w14:textId="77777777" w:rsidR="0018232B" w:rsidRDefault="0018232B">
      <w:pPr>
        <w:widowControl/>
        <w:jc w:val="left"/>
        <w:rPr>
          <w:rFonts w:ascii="ＭＳ 明朝" w:eastAsia="ＭＳ 明朝" w:hAnsi="ＭＳ 明朝" w:cs="ＭＳ Ｐゴシック"/>
          <w:color w:val="000000"/>
          <w:kern w:val="0"/>
          <w:sz w:val="22"/>
        </w:rPr>
      </w:pPr>
      <w:r>
        <w:rPr>
          <w:rFonts w:ascii="ＭＳ 明朝" w:eastAsia="ＭＳ 明朝" w:hAnsi="ＭＳ 明朝" w:cs="ＭＳ Ｐゴシック"/>
          <w:color w:val="000000"/>
          <w:kern w:val="0"/>
          <w:sz w:val="22"/>
        </w:rPr>
        <w:br w:type="page"/>
      </w:r>
    </w:p>
    <w:p w14:paraId="65979E7C" w14:textId="77777777" w:rsidR="00791E2F" w:rsidRDefault="00791E2F" w:rsidP="00791E2F">
      <w:pPr>
        <w:pStyle w:val="a3"/>
        <w:numPr>
          <w:ilvl w:val="0"/>
          <w:numId w:val="29"/>
        </w:numPr>
        <w:ind w:leftChars="0"/>
      </w:pPr>
      <w:r>
        <w:rPr>
          <w:rFonts w:hint="eastAsia"/>
        </w:rPr>
        <w:lastRenderedPageBreak/>
        <w:t>出来形数量の算出</w:t>
      </w:r>
    </w:p>
    <w:p w14:paraId="04A7E021" w14:textId="77777777" w:rsidR="00791E2F" w:rsidRDefault="00791E2F" w:rsidP="0018232B">
      <w:pPr>
        <w:ind w:leftChars="270" w:left="567"/>
      </w:pPr>
      <w:r>
        <w:rPr>
          <w:rFonts w:hint="eastAsia"/>
        </w:rPr>
        <w:t xml:space="preserve">　地上型レーザースキャナーによる起工測量計測データと出来形計測データを用いて、出来形数量の算出を行う。計算方法については前述の①</w:t>
      </w:r>
      <w:r>
        <w:rPr>
          <w:rFonts w:hint="eastAsia"/>
        </w:rPr>
        <w:t xml:space="preserve"> </w:t>
      </w:r>
      <w:r>
        <w:rPr>
          <w:rFonts w:hint="eastAsia"/>
        </w:rPr>
        <w:t>３次元設計データの作成</w:t>
      </w:r>
      <w:r>
        <w:rPr>
          <w:rFonts w:hint="eastAsia"/>
        </w:rPr>
        <w:t xml:space="preserve">2) </w:t>
      </w:r>
      <w:r w:rsidR="0018232B">
        <w:rPr>
          <w:rFonts w:hint="eastAsia"/>
        </w:rPr>
        <w:t>数量算出</w:t>
      </w:r>
      <w:r>
        <w:rPr>
          <w:rFonts w:hint="eastAsia"/>
        </w:rPr>
        <w:t>と同様とする。</w:t>
      </w:r>
    </w:p>
    <w:p w14:paraId="374E06BD" w14:textId="77777777" w:rsidR="0018232B" w:rsidRDefault="0018232B" w:rsidP="0018232B"/>
    <w:p w14:paraId="476555B4" w14:textId="77777777" w:rsidR="00791E2F" w:rsidRDefault="00791E2F" w:rsidP="00791E2F"/>
    <w:p w14:paraId="1595BA74" w14:textId="77777777" w:rsidR="00791E2F" w:rsidRDefault="00791E2F" w:rsidP="00791E2F">
      <w:pPr>
        <w:rPr>
          <w:b/>
          <w:sz w:val="24"/>
          <w:szCs w:val="24"/>
        </w:rPr>
      </w:pPr>
      <w:r>
        <w:rPr>
          <w:rFonts w:hint="eastAsia"/>
          <w:b/>
          <w:sz w:val="24"/>
          <w:szCs w:val="24"/>
        </w:rPr>
        <w:t>８．電子成果品の作成</w:t>
      </w:r>
    </w:p>
    <w:p w14:paraId="2C1EA25F" w14:textId="77777777" w:rsidR="00791E2F" w:rsidRPr="00566381" w:rsidRDefault="00791E2F" w:rsidP="00791E2F">
      <w:pPr>
        <w:ind w:leftChars="135" w:left="283" w:firstLineChars="135" w:firstLine="283"/>
      </w:pPr>
      <w:r>
        <w:rPr>
          <w:rFonts w:hint="eastAsia"/>
        </w:rPr>
        <w:t>作成する電子成果品は以下のとおりとする。</w:t>
      </w:r>
    </w:p>
    <w:p w14:paraId="2E47F320" w14:textId="77777777" w:rsidR="00791E2F" w:rsidRDefault="00791E2F" w:rsidP="00791E2F">
      <w:pPr>
        <w:pStyle w:val="a3"/>
        <w:numPr>
          <w:ilvl w:val="0"/>
          <w:numId w:val="17"/>
        </w:numPr>
        <w:ind w:leftChars="0"/>
      </w:pPr>
      <w:r>
        <w:rPr>
          <w:rFonts w:hint="eastAsia"/>
        </w:rPr>
        <w:t>３次元設計データ（</w:t>
      </w:r>
      <w:proofErr w:type="spellStart"/>
      <w:r>
        <w:rPr>
          <w:rFonts w:hint="eastAsia"/>
        </w:rPr>
        <w:t>LandXML</w:t>
      </w:r>
      <w:proofErr w:type="spellEnd"/>
      <w:r>
        <w:rPr>
          <w:rFonts w:hint="eastAsia"/>
        </w:rPr>
        <w:t>等のオリジナルデータ（</w:t>
      </w:r>
      <w:r>
        <w:rPr>
          <w:rFonts w:hint="eastAsia"/>
        </w:rPr>
        <w:t>TIN</w:t>
      </w:r>
      <w:r>
        <w:rPr>
          <w:rFonts w:hint="eastAsia"/>
        </w:rPr>
        <w:t>））</w:t>
      </w:r>
    </w:p>
    <w:p w14:paraId="1946D996" w14:textId="50A2C80A" w:rsidR="00791E2F" w:rsidRPr="003872B3" w:rsidRDefault="00791E2F" w:rsidP="00791E2F">
      <w:pPr>
        <w:pStyle w:val="a3"/>
        <w:numPr>
          <w:ilvl w:val="0"/>
          <w:numId w:val="17"/>
        </w:numPr>
        <w:ind w:leftChars="0"/>
      </w:pPr>
      <w:r w:rsidRPr="003872B3">
        <w:rPr>
          <w:rFonts w:hint="eastAsia"/>
        </w:rPr>
        <w:t>出来形管理資料（出来形管理図（</w:t>
      </w:r>
      <w:r w:rsidRPr="003872B3">
        <w:rPr>
          <w:rFonts w:hint="eastAsia"/>
        </w:rPr>
        <w:t>PDF</w:t>
      </w:r>
      <w:r w:rsidRPr="003872B3">
        <w:rPr>
          <w:rFonts w:hint="eastAsia"/>
        </w:rPr>
        <w:t>）または、ビュワー付き３次元データ）</w:t>
      </w:r>
    </w:p>
    <w:p w14:paraId="4E16037E" w14:textId="536EA179" w:rsidR="00791E2F" w:rsidRPr="003872B3" w:rsidRDefault="00BA581A" w:rsidP="00791E2F">
      <w:pPr>
        <w:pStyle w:val="a3"/>
        <w:numPr>
          <w:ilvl w:val="0"/>
          <w:numId w:val="17"/>
        </w:numPr>
        <w:ind w:leftChars="0"/>
      </w:pPr>
      <w:r w:rsidRPr="003872B3">
        <w:rPr>
          <w:rFonts w:hint="eastAsia"/>
        </w:rPr>
        <w:t>T</w:t>
      </w:r>
      <w:r w:rsidR="00791E2F" w:rsidRPr="003872B3">
        <w:rPr>
          <w:rFonts w:hint="eastAsia"/>
        </w:rPr>
        <w:t>LS</w:t>
      </w:r>
      <w:r w:rsidR="00791E2F" w:rsidRPr="003872B3">
        <w:rPr>
          <w:rFonts w:hint="eastAsia"/>
        </w:rPr>
        <w:t>による出来形評価用データ（</w:t>
      </w:r>
      <w:r w:rsidR="00791E2F" w:rsidRPr="003872B3">
        <w:rPr>
          <w:rFonts w:hint="eastAsia"/>
        </w:rPr>
        <w:t>CSV</w:t>
      </w:r>
      <w:r w:rsidR="00791E2F" w:rsidRPr="003872B3">
        <w:rPr>
          <w:rFonts w:hint="eastAsia"/>
        </w:rPr>
        <w:t>、</w:t>
      </w:r>
      <w:proofErr w:type="spellStart"/>
      <w:r w:rsidR="00791E2F" w:rsidRPr="003872B3">
        <w:rPr>
          <w:rFonts w:hint="eastAsia"/>
        </w:rPr>
        <w:t>LandXML</w:t>
      </w:r>
      <w:proofErr w:type="spellEnd"/>
      <w:r w:rsidR="005F7982" w:rsidRPr="003872B3">
        <w:rPr>
          <w:rFonts w:hint="eastAsia"/>
        </w:rPr>
        <w:t xml:space="preserve"> </w:t>
      </w:r>
      <w:r w:rsidR="005F7982" w:rsidRPr="003872B3">
        <w:rPr>
          <w:rFonts w:hint="eastAsia"/>
        </w:rPr>
        <w:t>、</w:t>
      </w:r>
      <w:r w:rsidR="005F7982" w:rsidRPr="003872B3">
        <w:rPr>
          <w:rFonts w:hint="eastAsia"/>
        </w:rPr>
        <w:t>LAS</w:t>
      </w:r>
      <w:r w:rsidR="00791E2F" w:rsidRPr="003872B3">
        <w:rPr>
          <w:rFonts w:hint="eastAsia"/>
        </w:rPr>
        <w:t>のポイントファイル）</w:t>
      </w:r>
    </w:p>
    <w:p w14:paraId="7842DED3" w14:textId="79484882" w:rsidR="00791E2F" w:rsidRPr="003872B3" w:rsidRDefault="00594643" w:rsidP="003872B3">
      <w:pPr>
        <w:pStyle w:val="a3"/>
        <w:ind w:leftChars="0" w:left="210"/>
      </w:pPr>
      <w:r w:rsidRPr="003872B3">
        <w:rPr>
          <w:rFonts w:hint="eastAsia"/>
        </w:rPr>
        <w:t xml:space="preserve">④　</w:t>
      </w:r>
      <w:r w:rsidR="00BA581A" w:rsidRPr="003872B3">
        <w:rPr>
          <w:rFonts w:hint="eastAsia"/>
        </w:rPr>
        <w:t>T</w:t>
      </w:r>
      <w:r w:rsidR="00791E2F" w:rsidRPr="003872B3">
        <w:rPr>
          <w:rFonts w:hint="eastAsia"/>
        </w:rPr>
        <w:t>LS</w:t>
      </w:r>
      <w:r w:rsidR="00791E2F" w:rsidRPr="003872B3">
        <w:rPr>
          <w:rFonts w:hint="eastAsia"/>
        </w:rPr>
        <w:t>による出来形計測データ（</w:t>
      </w:r>
      <w:proofErr w:type="spellStart"/>
      <w:r w:rsidR="00791E2F" w:rsidRPr="003872B3">
        <w:rPr>
          <w:rFonts w:hint="eastAsia"/>
        </w:rPr>
        <w:t>LandXML</w:t>
      </w:r>
      <w:proofErr w:type="spellEnd"/>
      <w:r w:rsidR="00791E2F" w:rsidRPr="003872B3">
        <w:rPr>
          <w:rFonts w:hint="eastAsia"/>
        </w:rPr>
        <w:t>等のオリジナルデータ（</w:t>
      </w:r>
      <w:r w:rsidR="00791E2F" w:rsidRPr="003872B3">
        <w:rPr>
          <w:rFonts w:hint="eastAsia"/>
        </w:rPr>
        <w:t>TIN</w:t>
      </w:r>
      <w:r w:rsidR="00791E2F" w:rsidRPr="003872B3">
        <w:rPr>
          <w:rFonts w:hint="eastAsia"/>
        </w:rPr>
        <w:t>））</w:t>
      </w:r>
    </w:p>
    <w:p w14:paraId="386B3BDD" w14:textId="3B49AC30" w:rsidR="00791E2F" w:rsidRPr="003872B3" w:rsidRDefault="00594643" w:rsidP="003872B3">
      <w:pPr>
        <w:pStyle w:val="a3"/>
        <w:ind w:leftChars="0" w:left="210"/>
      </w:pPr>
      <w:r w:rsidRPr="003872B3">
        <w:rPr>
          <w:rFonts w:hint="eastAsia"/>
        </w:rPr>
        <w:t xml:space="preserve">⑤　</w:t>
      </w:r>
      <w:r w:rsidR="00BA581A" w:rsidRPr="003872B3">
        <w:rPr>
          <w:rFonts w:hint="eastAsia"/>
        </w:rPr>
        <w:t>T</w:t>
      </w:r>
      <w:r w:rsidR="00791E2F" w:rsidRPr="003872B3">
        <w:rPr>
          <w:rFonts w:hint="eastAsia"/>
        </w:rPr>
        <w:t>LS</w:t>
      </w:r>
      <w:r w:rsidR="00791E2F" w:rsidRPr="003872B3">
        <w:rPr>
          <w:rFonts w:hint="eastAsia"/>
        </w:rPr>
        <w:t>による計測点群データ（</w:t>
      </w:r>
      <w:r w:rsidR="00791E2F" w:rsidRPr="003872B3">
        <w:rPr>
          <w:rFonts w:hint="eastAsia"/>
        </w:rPr>
        <w:t>CSV</w:t>
      </w:r>
      <w:r w:rsidR="00791E2F" w:rsidRPr="003872B3">
        <w:rPr>
          <w:rFonts w:hint="eastAsia"/>
        </w:rPr>
        <w:t>、</w:t>
      </w:r>
      <w:proofErr w:type="spellStart"/>
      <w:r w:rsidR="00791E2F" w:rsidRPr="003872B3">
        <w:rPr>
          <w:rFonts w:hint="eastAsia"/>
        </w:rPr>
        <w:t>LandXML</w:t>
      </w:r>
      <w:proofErr w:type="spellEnd"/>
      <w:r w:rsidR="005F7982" w:rsidRPr="003872B3">
        <w:rPr>
          <w:rFonts w:hint="eastAsia"/>
        </w:rPr>
        <w:t xml:space="preserve"> </w:t>
      </w:r>
      <w:r w:rsidR="005F7982" w:rsidRPr="003872B3">
        <w:rPr>
          <w:rFonts w:hint="eastAsia"/>
        </w:rPr>
        <w:t>、</w:t>
      </w:r>
      <w:r w:rsidR="005F7982" w:rsidRPr="003872B3">
        <w:rPr>
          <w:rFonts w:hint="eastAsia"/>
        </w:rPr>
        <w:t>LAS</w:t>
      </w:r>
      <w:r w:rsidR="00791E2F" w:rsidRPr="003872B3">
        <w:rPr>
          <w:rFonts w:hint="eastAsia"/>
        </w:rPr>
        <w:t>等のポイントファイル）</w:t>
      </w:r>
    </w:p>
    <w:p w14:paraId="04E466D4" w14:textId="1C1E9A44" w:rsidR="00791E2F" w:rsidRDefault="00594643" w:rsidP="003872B3">
      <w:pPr>
        <w:pStyle w:val="a3"/>
        <w:ind w:leftChars="0" w:left="210"/>
      </w:pPr>
      <w:r w:rsidRPr="003872B3">
        <w:rPr>
          <w:rFonts w:hint="eastAsia"/>
        </w:rPr>
        <w:t xml:space="preserve">⑥　</w:t>
      </w:r>
      <w:r w:rsidR="00791E2F" w:rsidRPr="003872B3">
        <w:rPr>
          <w:rFonts w:hint="eastAsia"/>
        </w:rPr>
        <w:t>工事基準点および標定点データ（</w:t>
      </w:r>
      <w:r w:rsidR="00791E2F" w:rsidRPr="003872B3">
        <w:rPr>
          <w:rFonts w:hint="eastAsia"/>
        </w:rPr>
        <w:t>CSV</w:t>
      </w:r>
      <w:r w:rsidR="00791E2F" w:rsidRPr="003872B3">
        <w:rPr>
          <w:rFonts w:hint="eastAsia"/>
        </w:rPr>
        <w:t>、</w:t>
      </w:r>
      <w:proofErr w:type="spellStart"/>
      <w:r w:rsidR="00791E2F" w:rsidRPr="003872B3">
        <w:rPr>
          <w:rFonts w:hint="eastAsia"/>
        </w:rPr>
        <w:t>LandXML</w:t>
      </w:r>
      <w:proofErr w:type="spellEnd"/>
      <w:r w:rsidR="005F7982" w:rsidRPr="003872B3">
        <w:rPr>
          <w:rFonts w:hint="eastAsia"/>
        </w:rPr>
        <w:t>、</w:t>
      </w:r>
      <w:r w:rsidR="005F7982" w:rsidRPr="003872B3">
        <w:rPr>
          <w:rFonts w:hint="eastAsia"/>
        </w:rPr>
        <w:t>SIMA</w:t>
      </w:r>
      <w:r w:rsidR="00791E2F" w:rsidRPr="003872B3">
        <w:rPr>
          <w:rFonts w:hint="eastAsia"/>
        </w:rPr>
        <w:t>等のポイントファイル）</w:t>
      </w:r>
    </w:p>
    <w:p w14:paraId="335D6C08" w14:textId="136D02FE" w:rsidR="005F7982" w:rsidRDefault="005F7982" w:rsidP="005F7982"/>
    <w:p w14:paraId="581882FE" w14:textId="490A06D9" w:rsidR="005F7982" w:rsidRDefault="005F7982" w:rsidP="005F7982"/>
    <w:p w14:paraId="20B58FE5" w14:textId="0CDFD736" w:rsidR="005F7982" w:rsidRDefault="005F7982" w:rsidP="005F7982"/>
    <w:p w14:paraId="024FF5E8" w14:textId="674D426E" w:rsidR="005F7982" w:rsidRDefault="005F7982" w:rsidP="005F7982"/>
    <w:p w14:paraId="19FA5D24" w14:textId="267F3889" w:rsidR="005F7982" w:rsidRDefault="005F7982" w:rsidP="005F7982"/>
    <w:p w14:paraId="79A8B483" w14:textId="77777777" w:rsidR="005F7982" w:rsidRDefault="005F7982" w:rsidP="005F7982"/>
    <w:p w14:paraId="494988D0" w14:textId="5F99E05F" w:rsidR="0085149B" w:rsidRDefault="0085149B">
      <w:pPr>
        <w:widowControl/>
        <w:jc w:val="left"/>
      </w:pPr>
      <w:r>
        <w:br w:type="page"/>
      </w:r>
    </w:p>
    <w:p w14:paraId="2D41741B" w14:textId="77777777" w:rsidR="005F7982" w:rsidRDefault="005F7982">
      <w:pPr>
        <w:widowControl/>
        <w:jc w:val="left"/>
      </w:pPr>
    </w:p>
    <w:p w14:paraId="25127D70" w14:textId="77777777" w:rsidR="0085149B" w:rsidRDefault="0085149B" w:rsidP="0085149B">
      <w:pPr>
        <w:widowControl/>
        <w:jc w:val="left"/>
        <w:rPr>
          <w:b/>
          <w:sz w:val="24"/>
          <w:szCs w:val="24"/>
        </w:rPr>
        <w:sectPr w:rsidR="0085149B" w:rsidSect="004F0D02">
          <w:footerReference w:type="default" r:id="rId26"/>
          <w:type w:val="continuous"/>
          <w:pgSz w:w="11906" w:h="16838" w:code="9"/>
          <w:pgMar w:top="1418" w:right="1418" w:bottom="851" w:left="1418" w:header="851" w:footer="340" w:gutter="0"/>
          <w:pgNumType w:fmt="numberInDash"/>
          <w:cols w:space="425"/>
          <w:titlePg/>
          <w:docGrid w:type="lines" w:linePitch="360"/>
        </w:sectPr>
      </w:pPr>
    </w:p>
    <w:p w14:paraId="5162FE6A" w14:textId="77777777" w:rsidR="0085149B" w:rsidRDefault="0085149B" w:rsidP="0085149B">
      <w:pPr>
        <w:widowControl/>
        <w:jc w:val="left"/>
        <w:rPr>
          <w:b/>
          <w:sz w:val="24"/>
          <w:szCs w:val="24"/>
        </w:rPr>
      </w:pPr>
    </w:p>
    <w:p w14:paraId="5DC70258" w14:textId="77777777" w:rsidR="0085149B" w:rsidRDefault="0085149B" w:rsidP="0085149B">
      <w:pPr>
        <w:widowControl/>
        <w:jc w:val="left"/>
        <w:rPr>
          <w:b/>
          <w:sz w:val="24"/>
          <w:szCs w:val="24"/>
        </w:rPr>
      </w:pPr>
    </w:p>
    <w:p w14:paraId="36B1E201" w14:textId="77777777" w:rsidR="0085149B" w:rsidRDefault="0085149B" w:rsidP="0085149B">
      <w:pPr>
        <w:widowControl/>
        <w:jc w:val="left"/>
        <w:rPr>
          <w:b/>
          <w:sz w:val="24"/>
          <w:szCs w:val="24"/>
        </w:rPr>
      </w:pPr>
    </w:p>
    <w:p w14:paraId="613819C0" w14:textId="77777777" w:rsidR="0085149B" w:rsidRDefault="0085149B" w:rsidP="0085149B">
      <w:pPr>
        <w:widowControl/>
        <w:jc w:val="left"/>
        <w:rPr>
          <w:b/>
          <w:sz w:val="24"/>
          <w:szCs w:val="24"/>
        </w:rPr>
      </w:pPr>
    </w:p>
    <w:p w14:paraId="4040CF57" w14:textId="77777777" w:rsidR="0085149B" w:rsidRDefault="0085149B" w:rsidP="0085149B">
      <w:pPr>
        <w:widowControl/>
        <w:jc w:val="left"/>
        <w:rPr>
          <w:b/>
          <w:sz w:val="24"/>
          <w:szCs w:val="24"/>
        </w:rPr>
      </w:pPr>
    </w:p>
    <w:p w14:paraId="115F085C" w14:textId="77777777" w:rsidR="0085149B" w:rsidRDefault="0085149B" w:rsidP="0085149B">
      <w:pPr>
        <w:widowControl/>
        <w:jc w:val="left"/>
        <w:rPr>
          <w:b/>
          <w:sz w:val="24"/>
          <w:szCs w:val="24"/>
        </w:rPr>
      </w:pPr>
    </w:p>
    <w:p w14:paraId="05D07D67" w14:textId="77777777" w:rsidR="0085149B" w:rsidRDefault="0085149B" w:rsidP="0085149B">
      <w:pPr>
        <w:widowControl/>
        <w:jc w:val="left"/>
        <w:rPr>
          <w:b/>
          <w:sz w:val="24"/>
          <w:szCs w:val="24"/>
        </w:rPr>
      </w:pPr>
    </w:p>
    <w:p w14:paraId="2A6792F0" w14:textId="77777777" w:rsidR="0085149B" w:rsidRDefault="0085149B" w:rsidP="0085149B">
      <w:pPr>
        <w:widowControl/>
        <w:jc w:val="left"/>
        <w:rPr>
          <w:b/>
          <w:sz w:val="24"/>
          <w:szCs w:val="24"/>
        </w:rPr>
      </w:pPr>
    </w:p>
    <w:p w14:paraId="627CD5B4" w14:textId="77777777" w:rsidR="0085149B" w:rsidRDefault="0085149B" w:rsidP="0085149B">
      <w:pPr>
        <w:widowControl/>
        <w:jc w:val="left"/>
        <w:rPr>
          <w:b/>
          <w:sz w:val="24"/>
          <w:szCs w:val="24"/>
        </w:rPr>
      </w:pPr>
    </w:p>
    <w:p w14:paraId="6A1F5665" w14:textId="77777777" w:rsidR="0085149B" w:rsidRDefault="0085149B" w:rsidP="0085149B">
      <w:pPr>
        <w:widowControl/>
        <w:jc w:val="left"/>
        <w:rPr>
          <w:b/>
          <w:sz w:val="24"/>
          <w:szCs w:val="24"/>
        </w:rPr>
      </w:pPr>
    </w:p>
    <w:p w14:paraId="4F425222" w14:textId="77777777" w:rsidR="0085149B" w:rsidRPr="006F549C" w:rsidRDefault="0085149B" w:rsidP="0085149B">
      <w:pPr>
        <w:widowControl/>
        <w:jc w:val="center"/>
        <w:rPr>
          <w:b/>
          <w:sz w:val="36"/>
          <w:szCs w:val="44"/>
        </w:rPr>
      </w:pPr>
      <w:r>
        <w:rPr>
          <w:rFonts w:hint="eastAsia"/>
          <w:b/>
          <w:sz w:val="36"/>
          <w:szCs w:val="44"/>
        </w:rPr>
        <w:t>使用機器・ソフトウェア添付資料</w:t>
      </w:r>
    </w:p>
    <w:p w14:paraId="3E55BC57" w14:textId="77777777" w:rsidR="0085149B" w:rsidRDefault="0085149B" w:rsidP="0085149B">
      <w:pPr>
        <w:rPr>
          <w:b/>
          <w:sz w:val="24"/>
          <w:szCs w:val="24"/>
        </w:rPr>
      </w:pPr>
    </w:p>
    <w:p w14:paraId="7A273536" w14:textId="77777777" w:rsidR="0085149B" w:rsidRDefault="0085149B" w:rsidP="0085149B">
      <w:pPr>
        <w:rPr>
          <w:b/>
          <w:sz w:val="24"/>
          <w:szCs w:val="24"/>
        </w:rPr>
      </w:pPr>
    </w:p>
    <w:p w14:paraId="4D315021" w14:textId="10AD8ED9" w:rsidR="004624D0" w:rsidRPr="003872B3" w:rsidRDefault="00EF4852" w:rsidP="00EF4852">
      <w:pPr>
        <w:widowControl/>
        <w:jc w:val="center"/>
      </w:pPr>
      <w:r w:rsidRPr="003872B3">
        <w:rPr>
          <w:rFonts w:hint="eastAsia"/>
        </w:rPr>
        <w:t>施工計画書（起工測量編）への添付資料（レーザースキャナーの場合の例）</w:t>
      </w:r>
    </w:p>
    <w:tbl>
      <w:tblPr>
        <w:tblStyle w:val="a4"/>
        <w:tblW w:w="9493" w:type="dxa"/>
        <w:tblLook w:val="04A0" w:firstRow="1" w:lastRow="0" w:firstColumn="1" w:lastColumn="0" w:noHBand="0" w:noVBand="1"/>
      </w:tblPr>
      <w:tblGrid>
        <w:gridCol w:w="2405"/>
        <w:gridCol w:w="7088"/>
      </w:tblGrid>
      <w:tr w:rsidR="00EF4852" w:rsidRPr="003872B3" w14:paraId="2DC3112C" w14:textId="77777777" w:rsidTr="00EF4852">
        <w:tc>
          <w:tcPr>
            <w:tcW w:w="2405" w:type="dxa"/>
          </w:tcPr>
          <w:p w14:paraId="273D0043" w14:textId="55ACE3B3" w:rsidR="00EF4852" w:rsidRPr="003872B3" w:rsidRDefault="00EF4852" w:rsidP="00EF4852">
            <w:pPr>
              <w:widowControl/>
              <w:jc w:val="center"/>
            </w:pPr>
            <w:r w:rsidRPr="003872B3">
              <w:rPr>
                <w:rFonts w:hint="eastAsia"/>
              </w:rPr>
              <w:t>計測性能</w:t>
            </w:r>
          </w:p>
        </w:tc>
        <w:tc>
          <w:tcPr>
            <w:tcW w:w="7088" w:type="dxa"/>
          </w:tcPr>
          <w:p w14:paraId="6A3FD45E" w14:textId="2A11F08D" w:rsidR="00EF4852" w:rsidRPr="003872B3" w:rsidRDefault="00EF4852" w:rsidP="00EF4852">
            <w:pPr>
              <w:widowControl/>
              <w:jc w:val="left"/>
            </w:pPr>
            <w:r w:rsidRPr="003872B3">
              <w:rPr>
                <w:rFonts w:hint="eastAsia"/>
              </w:rPr>
              <w:t>現場又は</w:t>
            </w:r>
            <w:r w:rsidRPr="003872B3">
              <w:rPr>
                <w:rFonts w:hint="eastAsia"/>
              </w:rPr>
              <w:t>12</w:t>
            </w:r>
            <w:r w:rsidRPr="003872B3">
              <w:rPr>
                <w:rFonts w:hint="eastAsia"/>
              </w:rPr>
              <w:t>ヶ月以内に実施した精度確認試験結果報告書を添付</w:t>
            </w:r>
          </w:p>
        </w:tc>
      </w:tr>
      <w:tr w:rsidR="00EF4852" w:rsidRPr="003872B3" w14:paraId="11EAE15A" w14:textId="77777777" w:rsidTr="00EF4852">
        <w:tc>
          <w:tcPr>
            <w:tcW w:w="2405" w:type="dxa"/>
          </w:tcPr>
          <w:p w14:paraId="50D3C983" w14:textId="74937940" w:rsidR="00EF4852" w:rsidRPr="003872B3" w:rsidRDefault="00EF4852" w:rsidP="00EF4852">
            <w:pPr>
              <w:widowControl/>
              <w:jc w:val="center"/>
            </w:pPr>
            <w:r w:rsidRPr="003872B3">
              <w:rPr>
                <w:rFonts w:hint="eastAsia"/>
              </w:rPr>
              <w:t>精度管理</w:t>
            </w:r>
          </w:p>
        </w:tc>
        <w:tc>
          <w:tcPr>
            <w:tcW w:w="7088" w:type="dxa"/>
          </w:tcPr>
          <w:p w14:paraId="67E6878C" w14:textId="4E4AE5EC" w:rsidR="00EF4852" w:rsidRPr="003872B3" w:rsidRDefault="00EF4852" w:rsidP="00EF4852">
            <w:pPr>
              <w:widowControl/>
              <w:jc w:val="left"/>
            </w:pPr>
            <w:r w:rsidRPr="003872B3">
              <w:rPr>
                <w:rFonts w:hint="eastAsia"/>
              </w:rPr>
              <w:t>メーカ推奨の定期点検を実施</w:t>
            </w:r>
          </w:p>
        </w:tc>
      </w:tr>
      <w:tr w:rsidR="00EF4852" w:rsidRPr="003872B3" w14:paraId="7ADFE376" w14:textId="77777777" w:rsidTr="00EF4852">
        <w:tc>
          <w:tcPr>
            <w:tcW w:w="2405" w:type="dxa"/>
          </w:tcPr>
          <w:p w14:paraId="2F76A040" w14:textId="38A8DC82" w:rsidR="00EF4852" w:rsidRPr="003872B3" w:rsidRDefault="00EF4852" w:rsidP="00EF4852">
            <w:pPr>
              <w:widowControl/>
              <w:jc w:val="center"/>
            </w:pPr>
            <w:r w:rsidRPr="003872B3">
              <w:rPr>
                <w:rFonts w:hint="eastAsia"/>
              </w:rPr>
              <w:t>ソフトウェア</w:t>
            </w:r>
          </w:p>
        </w:tc>
        <w:tc>
          <w:tcPr>
            <w:tcW w:w="7088" w:type="dxa"/>
          </w:tcPr>
          <w:p w14:paraId="74EE73DD" w14:textId="3B73EBA0" w:rsidR="00EF4852" w:rsidRPr="003872B3" w:rsidRDefault="00EF4852" w:rsidP="004D6C64">
            <w:pPr>
              <w:widowControl/>
              <w:jc w:val="left"/>
            </w:pPr>
            <w:r w:rsidRPr="003872B3">
              <w:rPr>
                <w:rFonts w:hint="eastAsia"/>
              </w:rPr>
              <w:t>「メーカーカタログ」又は「ソフトウェア仕様書」</w:t>
            </w:r>
          </w:p>
        </w:tc>
      </w:tr>
    </w:tbl>
    <w:p w14:paraId="6D4DE7A2" w14:textId="755D0F0E" w:rsidR="00EF4852" w:rsidRPr="00E871A0" w:rsidRDefault="00EF4852" w:rsidP="00EF4852">
      <w:pPr>
        <w:widowControl/>
        <w:jc w:val="left"/>
        <w:rPr>
          <w:b/>
          <w:bCs/>
          <w:sz w:val="18"/>
          <w:szCs w:val="18"/>
        </w:rPr>
      </w:pPr>
      <w:r w:rsidRPr="003872B3">
        <w:rPr>
          <w:rFonts w:hint="eastAsia"/>
          <w:b/>
          <w:bCs/>
          <w:sz w:val="18"/>
          <w:szCs w:val="18"/>
        </w:rPr>
        <w:t>出典：「地上型レーザースキャナーを用いた出来形管理要領（土工編）（案）令和</w:t>
      </w:r>
      <w:r w:rsidRPr="003872B3">
        <w:rPr>
          <w:rFonts w:hint="eastAsia"/>
          <w:b/>
          <w:bCs/>
          <w:sz w:val="18"/>
          <w:szCs w:val="18"/>
        </w:rPr>
        <w:t>2</w:t>
      </w:r>
      <w:r w:rsidRPr="003872B3">
        <w:rPr>
          <w:rFonts w:hint="eastAsia"/>
          <w:b/>
          <w:bCs/>
          <w:sz w:val="18"/>
          <w:szCs w:val="18"/>
        </w:rPr>
        <w:t>年</w:t>
      </w:r>
      <w:r w:rsidRPr="003872B3">
        <w:rPr>
          <w:rFonts w:hint="eastAsia"/>
          <w:b/>
          <w:bCs/>
          <w:sz w:val="18"/>
          <w:szCs w:val="18"/>
        </w:rPr>
        <w:t>3</w:t>
      </w:r>
      <w:r w:rsidRPr="003872B3">
        <w:rPr>
          <w:rFonts w:hint="eastAsia"/>
          <w:b/>
          <w:bCs/>
          <w:sz w:val="18"/>
          <w:szCs w:val="18"/>
        </w:rPr>
        <w:t>月」（国土交通省）から</w:t>
      </w:r>
      <w:r w:rsidRPr="00E871A0">
        <w:rPr>
          <w:rFonts w:hint="eastAsia"/>
          <w:b/>
          <w:bCs/>
          <w:sz w:val="18"/>
          <w:szCs w:val="18"/>
        </w:rPr>
        <w:t>整理</w:t>
      </w:r>
    </w:p>
    <w:sectPr w:rsidR="00EF4852" w:rsidRPr="00E871A0" w:rsidSect="004F0D02">
      <w:type w:val="continuous"/>
      <w:pgSz w:w="11906" w:h="16838" w:code="9"/>
      <w:pgMar w:top="1418" w:right="1418" w:bottom="851" w:left="1418" w:header="851" w:footer="340" w:gutter="0"/>
      <w:pgNumType w:fmt="numberInDash"/>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2A88F5" w14:textId="77777777" w:rsidR="0037622F" w:rsidRDefault="0037622F" w:rsidP="000A6180">
      <w:r>
        <w:separator/>
      </w:r>
    </w:p>
  </w:endnote>
  <w:endnote w:type="continuationSeparator" w:id="0">
    <w:p w14:paraId="3E97FC72" w14:textId="77777777" w:rsidR="0037622F" w:rsidRDefault="0037622F" w:rsidP="000A6180">
      <w:r>
        <w:continuationSeparator/>
      </w:r>
    </w:p>
  </w:endnote>
  <w:endnote w:type="continuationNotice" w:id="1">
    <w:p w14:paraId="43FC87DB" w14:textId="77777777" w:rsidR="0037622F" w:rsidRDefault="003762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0910959"/>
      <w:docPartObj>
        <w:docPartGallery w:val="Page Numbers (Bottom of Page)"/>
        <w:docPartUnique/>
      </w:docPartObj>
    </w:sdtPr>
    <w:sdtEndPr/>
    <w:sdtContent>
      <w:p w14:paraId="71B21DC9" w14:textId="097B027E" w:rsidR="00474965" w:rsidRDefault="00474965">
        <w:pPr>
          <w:pStyle w:val="a9"/>
          <w:jc w:val="center"/>
        </w:pPr>
        <w:r>
          <w:fldChar w:fldCharType="begin"/>
        </w:r>
        <w:r>
          <w:instrText>PAGE   \* MERGEFORMAT</w:instrText>
        </w:r>
        <w:r>
          <w:fldChar w:fldCharType="separate"/>
        </w:r>
        <w:r w:rsidR="0030752C" w:rsidRPr="0030752C">
          <w:rPr>
            <w:noProof/>
            <w:lang w:val="ja-JP"/>
          </w:rPr>
          <w:t>-</w:t>
        </w:r>
        <w:r w:rsidR="0030752C">
          <w:rPr>
            <w:noProof/>
          </w:rPr>
          <w:t xml:space="preserve"> 2 -</w:t>
        </w:r>
        <w:r>
          <w:fldChar w:fldCharType="end"/>
        </w:r>
      </w:p>
    </w:sdtContent>
  </w:sdt>
  <w:p w14:paraId="592DA513" w14:textId="77777777" w:rsidR="00273A54" w:rsidRDefault="00273A54" w:rsidP="000A6180">
    <w:pPr>
      <w:pStyle w:val="a9"/>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730833"/>
      <w:docPartObj>
        <w:docPartGallery w:val="Page Numbers (Bottom of Page)"/>
        <w:docPartUnique/>
      </w:docPartObj>
    </w:sdtPr>
    <w:sdtEndPr/>
    <w:sdtContent>
      <w:p w14:paraId="17DC3718" w14:textId="372E167A" w:rsidR="00474965" w:rsidRDefault="00474965">
        <w:pPr>
          <w:pStyle w:val="a9"/>
          <w:jc w:val="center"/>
        </w:pPr>
        <w:r>
          <w:fldChar w:fldCharType="begin"/>
        </w:r>
        <w:r>
          <w:instrText>PAGE   \* MERGEFORMAT</w:instrText>
        </w:r>
        <w:r>
          <w:fldChar w:fldCharType="separate"/>
        </w:r>
        <w:r w:rsidR="0030752C" w:rsidRPr="0030752C">
          <w:rPr>
            <w:noProof/>
            <w:lang w:val="ja-JP"/>
          </w:rPr>
          <w:t>-</w:t>
        </w:r>
        <w:r w:rsidR="0030752C">
          <w:rPr>
            <w:noProof/>
          </w:rPr>
          <w:t xml:space="preserve"> 3 -</w:t>
        </w:r>
        <w:r>
          <w:fldChar w:fldCharType="end"/>
        </w:r>
      </w:p>
    </w:sdtContent>
  </w:sdt>
  <w:p w14:paraId="763A4E16" w14:textId="77777777" w:rsidR="00474965" w:rsidRDefault="00474965">
    <w:pPr>
      <w:pStyle w:val="a9"/>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78592787"/>
      <w:docPartObj>
        <w:docPartGallery w:val="Page Numbers (Bottom of Page)"/>
        <w:docPartUnique/>
      </w:docPartObj>
    </w:sdtPr>
    <w:sdtEndPr/>
    <w:sdtContent>
      <w:p w14:paraId="69C26B38" w14:textId="615A748B" w:rsidR="00474965" w:rsidRDefault="00474965">
        <w:pPr>
          <w:pStyle w:val="a9"/>
          <w:jc w:val="center"/>
        </w:pPr>
        <w:r>
          <w:fldChar w:fldCharType="begin"/>
        </w:r>
        <w:r>
          <w:instrText>PAGE   \* MERGEFORMAT</w:instrText>
        </w:r>
        <w:r>
          <w:fldChar w:fldCharType="separate"/>
        </w:r>
        <w:r w:rsidR="0030752C" w:rsidRPr="0030752C">
          <w:rPr>
            <w:noProof/>
            <w:lang w:val="ja-JP"/>
          </w:rPr>
          <w:t>-</w:t>
        </w:r>
        <w:r w:rsidR="0030752C">
          <w:rPr>
            <w:noProof/>
          </w:rPr>
          <w:t xml:space="preserve"> 18 -</w:t>
        </w:r>
        <w:r>
          <w:fldChar w:fldCharType="end"/>
        </w:r>
      </w:p>
    </w:sdtContent>
  </w:sdt>
  <w:p w14:paraId="629841F9" w14:textId="77777777" w:rsidR="00273A54" w:rsidRDefault="00273A54" w:rsidP="000A6180">
    <w:pPr>
      <w:pStyle w:val="a9"/>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FFB80D" w14:textId="77777777" w:rsidR="0037622F" w:rsidRDefault="0037622F" w:rsidP="000A6180">
      <w:r>
        <w:separator/>
      </w:r>
    </w:p>
  </w:footnote>
  <w:footnote w:type="continuationSeparator" w:id="0">
    <w:p w14:paraId="02F37167" w14:textId="77777777" w:rsidR="0037622F" w:rsidRDefault="0037622F" w:rsidP="000A6180">
      <w:r>
        <w:continuationSeparator/>
      </w:r>
    </w:p>
  </w:footnote>
  <w:footnote w:type="continuationNotice" w:id="1">
    <w:p w14:paraId="79387611" w14:textId="77777777" w:rsidR="0037622F" w:rsidRDefault="0037622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355FE"/>
    <w:multiLevelType w:val="hybridMultilevel"/>
    <w:tmpl w:val="7958C510"/>
    <w:lvl w:ilvl="0" w:tplc="F9FCDE90">
      <w:start w:val="1"/>
      <w:numFmt w:val="decimalFullWidth"/>
      <w:lvlText w:val="%1."/>
      <w:lvlJc w:val="left"/>
      <w:pPr>
        <w:ind w:left="2121" w:hanging="420"/>
      </w:pPr>
      <w:rPr>
        <w:rFonts w:hint="eastAsia"/>
      </w:rPr>
    </w:lvl>
    <w:lvl w:ilvl="1" w:tplc="04090017" w:tentative="1">
      <w:start w:val="1"/>
      <w:numFmt w:val="aiueoFullWidth"/>
      <w:lvlText w:val="(%2)"/>
      <w:lvlJc w:val="left"/>
      <w:pPr>
        <w:ind w:left="2541" w:hanging="420"/>
      </w:pPr>
    </w:lvl>
    <w:lvl w:ilvl="2" w:tplc="04090011" w:tentative="1">
      <w:start w:val="1"/>
      <w:numFmt w:val="decimalEnclosedCircle"/>
      <w:lvlText w:val="%3"/>
      <w:lvlJc w:val="left"/>
      <w:pPr>
        <w:ind w:left="2961" w:hanging="420"/>
      </w:pPr>
    </w:lvl>
    <w:lvl w:ilvl="3" w:tplc="0409000F" w:tentative="1">
      <w:start w:val="1"/>
      <w:numFmt w:val="decimal"/>
      <w:lvlText w:val="%4."/>
      <w:lvlJc w:val="left"/>
      <w:pPr>
        <w:ind w:left="3381" w:hanging="420"/>
      </w:pPr>
    </w:lvl>
    <w:lvl w:ilvl="4" w:tplc="04090017" w:tentative="1">
      <w:start w:val="1"/>
      <w:numFmt w:val="aiueoFullWidth"/>
      <w:lvlText w:val="(%5)"/>
      <w:lvlJc w:val="left"/>
      <w:pPr>
        <w:ind w:left="3801" w:hanging="420"/>
      </w:pPr>
    </w:lvl>
    <w:lvl w:ilvl="5" w:tplc="04090011" w:tentative="1">
      <w:start w:val="1"/>
      <w:numFmt w:val="decimalEnclosedCircle"/>
      <w:lvlText w:val="%6"/>
      <w:lvlJc w:val="left"/>
      <w:pPr>
        <w:ind w:left="4221" w:hanging="420"/>
      </w:pPr>
    </w:lvl>
    <w:lvl w:ilvl="6" w:tplc="0409000F" w:tentative="1">
      <w:start w:val="1"/>
      <w:numFmt w:val="decimal"/>
      <w:lvlText w:val="%7."/>
      <w:lvlJc w:val="left"/>
      <w:pPr>
        <w:ind w:left="4641" w:hanging="420"/>
      </w:pPr>
    </w:lvl>
    <w:lvl w:ilvl="7" w:tplc="04090017" w:tentative="1">
      <w:start w:val="1"/>
      <w:numFmt w:val="aiueoFullWidth"/>
      <w:lvlText w:val="(%8)"/>
      <w:lvlJc w:val="left"/>
      <w:pPr>
        <w:ind w:left="5061" w:hanging="420"/>
      </w:pPr>
    </w:lvl>
    <w:lvl w:ilvl="8" w:tplc="04090011" w:tentative="1">
      <w:start w:val="1"/>
      <w:numFmt w:val="decimalEnclosedCircle"/>
      <w:lvlText w:val="%9"/>
      <w:lvlJc w:val="left"/>
      <w:pPr>
        <w:ind w:left="5481" w:hanging="420"/>
      </w:pPr>
    </w:lvl>
  </w:abstractNum>
  <w:abstractNum w:abstractNumId="1" w15:restartNumberingAfterBreak="0">
    <w:nsid w:val="062F6D52"/>
    <w:multiLevelType w:val="hybridMultilevel"/>
    <w:tmpl w:val="60727C28"/>
    <w:lvl w:ilvl="0" w:tplc="2CC87222">
      <w:start w:val="1"/>
      <w:numFmt w:val="decimal"/>
      <w:lvlText w:val="%1)"/>
      <w:lvlJc w:val="left"/>
      <w:pPr>
        <w:ind w:left="113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A97039E"/>
    <w:multiLevelType w:val="hybridMultilevel"/>
    <w:tmpl w:val="4B5A2198"/>
    <w:lvl w:ilvl="0" w:tplc="B9F0AE4C">
      <w:start w:val="1"/>
      <w:numFmt w:val="decimalEnclosedCircle"/>
      <w:lvlText w:val="%1"/>
      <w:lvlJc w:val="left"/>
      <w:pPr>
        <w:ind w:left="633" w:hanging="420"/>
      </w:pPr>
      <w:rPr>
        <w:rFonts w:hint="eastAsia"/>
        <w:lang w:val="en-US"/>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EFD31C4"/>
    <w:multiLevelType w:val="hybridMultilevel"/>
    <w:tmpl w:val="C99C0E5A"/>
    <w:lvl w:ilvl="0" w:tplc="4F42280C">
      <w:start w:val="1"/>
      <w:numFmt w:val="decimalEnclosedCircle"/>
      <w:lvlText w:val="%1"/>
      <w:lvlJc w:val="left"/>
      <w:pPr>
        <w:ind w:left="633" w:hanging="420"/>
      </w:pPr>
      <w:rPr>
        <w:rFonts w:hint="eastAsia"/>
      </w:rPr>
    </w:lvl>
    <w:lvl w:ilvl="1" w:tplc="ED0ED44E">
      <w:start w:val="1"/>
      <w:numFmt w:val="decimalEnclosedCircle"/>
      <w:lvlText w:val="%2"/>
      <w:lvlJc w:val="left"/>
      <w:pPr>
        <w:tabs>
          <w:tab w:val="num" w:pos="170"/>
        </w:tabs>
        <w:ind w:left="0" w:firstLine="113"/>
      </w:pPr>
      <w:rPr>
        <w:rFonts w:hint="default"/>
      </w:rPr>
    </w:lvl>
    <w:lvl w:ilvl="2" w:tplc="02E42CDC">
      <w:start w:val="1"/>
      <w:numFmt w:val="decimal"/>
      <w:lvlText w:val="%3）"/>
      <w:lvlJc w:val="left"/>
      <w:pPr>
        <w:ind w:left="1200" w:hanging="36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04D7EA0"/>
    <w:multiLevelType w:val="hybridMultilevel"/>
    <w:tmpl w:val="B12C5FD2"/>
    <w:lvl w:ilvl="0" w:tplc="04090011">
      <w:start w:val="1"/>
      <w:numFmt w:val="decimalEnclosedCircle"/>
      <w:lvlText w:val="%1"/>
      <w:lvlJc w:val="left"/>
      <w:pPr>
        <w:ind w:left="704" w:hanging="420"/>
      </w:pPr>
    </w:lvl>
    <w:lvl w:ilvl="1" w:tplc="D52E06D8">
      <w:start w:val="1"/>
      <w:numFmt w:val="decimal"/>
      <w:lvlText w:val="%2)"/>
      <w:lvlJc w:val="left"/>
      <w:pPr>
        <w:ind w:left="993" w:hanging="360"/>
      </w:pPr>
      <w:rPr>
        <w:rFonts w:hint="default"/>
      </w:rPr>
    </w:lvl>
    <w:lvl w:ilvl="2" w:tplc="4E600DF8">
      <w:start w:val="7"/>
      <w:numFmt w:val="decimalFullWidth"/>
      <w:lvlText w:val="%3．"/>
      <w:lvlJc w:val="left"/>
      <w:pPr>
        <w:ind w:left="1773" w:hanging="720"/>
      </w:pPr>
      <w:rPr>
        <w:rFonts w:hint="default"/>
      </w:rPr>
    </w:lvl>
    <w:lvl w:ilvl="3" w:tplc="0409000F" w:tentative="1">
      <w:start w:val="1"/>
      <w:numFmt w:val="decimal"/>
      <w:lvlText w:val="%4."/>
      <w:lvlJc w:val="left"/>
      <w:pPr>
        <w:ind w:left="1893" w:hanging="420"/>
      </w:pPr>
    </w:lvl>
    <w:lvl w:ilvl="4" w:tplc="04090017" w:tentative="1">
      <w:start w:val="1"/>
      <w:numFmt w:val="aiueoFullWidth"/>
      <w:lvlText w:val="(%5)"/>
      <w:lvlJc w:val="left"/>
      <w:pPr>
        <w:ind w:left="2313" w:hanging="420"/>
      </w:pPr>
    </w:lvl>
    <w:lvl w:ilvl="5" w:tplc="04090011" w:tentative="1">
      <w:start w:val="1"/>
      <w:numFmt w:val="decimalEnclosedCircle"/>
      <w:lvlText w:val="%6"/>
      <w:lvlJc w:val="left"/>
      <w:pPr>
        <w:ind w:left="2733" w:hanging="420"/>
      </w:pPr>
    </w:lvl>
    <w:lvl w:ilvl="6" w:tplc="0409000F" w:tentative="1">
      <w:start w:val="1"/>
      <w:numFmt w:val="decimal"/>
      <w:lvlText w:val="%7."/>
      <w:lvlJc w:val="left"/>
      <w:pPr>
        <w:ind w:left="3153" w:hanging="420"/>
      </w:pPr>
    </w:lvl>
    <w:lvl w:ilvl="7" w:tplc="04090017" w:tentative="1">
      <w:start w:val="1"/>
      <w:numFmt w:val="aiueoFullWidth"/>
      <w:lvlText w:val="(%8)"/>
      <w:lvlJc w:val="left"/>
      <w:pPr>
        <w:ind w:left="3573" w:hanging="420"/>
      </w:pPr>
    </w:lvl>
    <w:lvl w:ilvl="8" w:tplc="04090011" w:tentative="1">
      <w:start w:val="1"/>
      <w:numFmt w:val="decimalEnclosedCircle"/>
      <w:lvlText w:val="%9"/>
      <w:lvlJc w:val="left"/>
      <w:pPr>
        <w:ind w:left="3993" w:hanging="420"/>
      </w:pPr>
    </w:lvl>
  </w:abstractNum>
  <w:abstractNum w:abstractNumId="5" w15:restartNumberingAfterBreak="0">
    <w:nsid w:val="11A0623A"/>
    <w:multiLevelType w:val="hybridMultilevel"/>
    <w:tmpl w:val="CEC4EF48"/>
    <w:lvl w:ilvl="0" w:tplc="2D28E210">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74B4B05"/>
    <w:multiLevelType w:val="hybridMultilevel"/>
    <w:tmpl w:val="955C9920"/>
    <w:lvl w:ilvl="0" w:tplc="2B5E1410">
      <w:start w:val="1"/>
      <w:numFmt w:val="decimalFullWidth"/>
      <w:lvlText w:val="%1."/>
      <w:lvlJc w:val="left"/>
      <w:pPr>
        <w:ind w:left="420" w:hanging="420"/>
      </w:pPr>
      <w:rPr>
        <w:rFonts w:hint="eastAsia"/>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B6119F4"/>
    <w:multiLevelType w:val="hybridMultilevel"/>
    <w:tmpl w:val="CEC4EF48"/>
    <w:lvl w:ilvl="0" w:tplc="2D28E210">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1E0260A4"/>
    <w:multiLevelType w:val="hybridMultilevel"/>
    <w:tmpl w:val="92183652"/>
    <w:lvl w:ilvl="0" w:tplc="395CE5AA">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1E625D13"/>
    <w:multiLevelType w:val="hybridMultilevel"/>
    <w:tmpl w:val="CA5E371C"/>
    <w:lvl w:ilvl="0" w:tplc="B1CED582">
      <w:start w:val="1"/>
      <w:numFmt w:val="decimalEnclosedCircle"/>
      <w:lvlText w:val="%1"/>
      <w:lvlJc w:val="left"/>
      <w:pPr>
        <w:ind w:left="2541" w:hanging="420"/>
      </w:pPr>
      <w:rPr>
        <w:rFonts w:hint="eastAsia"/>
      </w:rPr>
    </w:lvl>
    <w:lvl w:ilvl="1" w:tplc="04090017" w:tentative="1">
      <w:start w:val="1"/>
      <w:numFmt w:val="aiueoFullWidth"/>
      <w:lvlText w:val="(%2)"/>
      <w:lvlJc w:val="left"/>
      <w:pPr>
        <w:ind w:left="2961" w:hanging="420"/>
      </w:pPr>
    </w:lvl>
    <w:lvl w:ilvl="2" w:tplc="04090011" w:tentative="1">
      <w:start w:val="1"/>
      <w:numFmt w:val="decimalEnclosedCircle"/>
      <w:lvlText w:val="%3"/>
      <w:lvlJc w:val="left"/>
      <w:pPr>
        <w:ind w:left="3381" w:hanging="420"/>
      </w:pPr>
    </w:lvl>
    <w:lvl w:ilvl="3" w:tplc="0409000F" w:tentative="1">
      <w:start w:val="1"/>
      <w:numFmt w:val="decimal"/>
      <w:lvlText w:val="%4."/>
      <w:lvlJc w:val="left"/>
      <w:pPr>
        <w:ind w:left="3801" w:hanging="420"/>
      </w:pPr>
    </w:lvl>
    <w:lvl w:ilvl="4" w:tplc="04090017" w:tentative="1">
      <w:start w:val="1"/>
      <w:numFmt w:val="aiueoFullWidth"/>
      <w:lvlText w:val="(%5)"/>
      <w:lvlJc w:val="left"/>
      <w:pPr>
        <w:ind w:left="4221" w:hanging="420"/>
      </w:pPr>
    </w:lvl>
    <w:lvl w:ilvl="5" w:tplc="04090011" w:tentative="1">
      <w:start w:val="1"/>
      <w:numFmt w:val="decimalEnclosedCircle"/>
      <w:lvlText w:val="%6"/>
      <w:lvlJc w:val="left"/>
      <w:pPr>
        <w:ind w:left="4641" w:hanging="420"/>
      </w:pPr>
    </w:lvl>
    <w:lvl w:ilvl="6" w:tplc="0409000F" w:tentative="1">
      <w:start w:val="1"/>
      <w:numFmt w:val="decimal"/>
      <w:lvlText w:val="%7."/>
      <w:lvlJc w:val="left"/>
      <w:pPr>
        <w:ind w:left="5061" w:hanging="420"/>
      </w:pPr>
    </w:lvl>
    <w:lvl w:ilvl="7" w:tplc="04090017" w:tentative="1">
      <w:start w:val="1"/>
      <w:numFmt w:val="aiueoFullWidth"/>
      <w:lvlText w:val="(%8)"/>
      <w:lvlJc w:val="left"/>
      <w:pPr>
        <w:ind w:left="5481" w:hanging="420"/>
      </w:pPr>
    </w:lvl>
    <w:lvl w:ilvl="8" w:tplc="04090011" w:tentative="1">
      <w:start w:val="1"/>
      <w:numFmt w:val="decimalEnclosedCircle"/>
      <w:lvlText w:val="%9"/>
      <w:lvlJc w:val="left"/>
      <w:pPr>
        <w:ind w:left="5901" w:hanging="420"/>
      </w:pPr>
    </w:lvl>
  </w:abstractNum>
  <w:abstractNum w:abstractNumId="10" w15:restartNumberingAfterBreak="0">
    <w:nsid w:val="22386DD4"/>
    <w:multiLevelType w:val="hybridMultilevel"/>
    <w:tmpl w:val="7D78E1AC"/>
    <w:lvl w:ilvl="0" w:tplc="EA9C0BD6">
      <w:start w:val="1"/>
      <w:numFmt w:val="decimalFullWidth"/>
      <w:lvlText w:val="%1．"/>
      <w:lvlJc w:val="left"/>
      <w:pPr>
        <w:ind w:left="2421" w:hanging="720"/>
      </w:pPr>
      <w:rPr>
        <w:rFonts w:hint="default"/>
      </w:rPr>
    </w:lvl>
    <w:lvl w:ilvl="1" w:tplc="04090017" w:tentative="1">
      <w:start w:val="1"/>
      <w:numFmt w:val="aiueoFullWidth"/>
      <w:lvlText w:val="(%2)"/>
      <w:lvlJc w:val="left"/>
      <w:pPr>
        <w:ind w:left="2541" w:hanging="420"/>
      </w:pPr>
    </w:lvl>
    <w:lvl w:ilvl="2" w:tplc="04090011" w:tentative="1">
      <w:start w:val="1"/>
      <w:numFmt w:val="decimalEnclosedCircle"/>
      <w:lvlText w:val="%3"/>
      <w:lvlJc w:val="left"/>
      <w:pPr>
        <w:ind w:left="2961" w:hanging="420"/>
      </w:pPr>
    </w:lvl>
    <w:lvl w:ilvl="3" w:tplc="0409000F" w:tentative="1">
      <w:start w:val="1"/>
      <w:numFmt w:val="decimal"/>
      <w:lvlText w:val="%4."/>
      <w:lvlJc w:val="left"/>
      <w:pPr>
        <w:ind w:left="3381" w:hanging="420"/>
      </w:pPr>
    </w:lvl>
    <w:lvl w:ilvl="4" w:tplc="04090017" w:tentative="1">
      <w:start w:val="1"/>
      <w:numFmt w:val="aiueoFullWidth"/>
      <w:lvlText w:val="(%5)"/>
      <w:lvlJc w:val="left"/>
      <w:pPr>
        <w:ind w:left="3801" w:hanging="420"/>
      </w:pPr>
    </w:lvl>
    <w:lvl w:ilvl="5" w:tplc="04090011" w:tentative="1">
      <w:start w:val="1"/>
      <w:numFmt w:val="decimalEnclosedCircle"/>
      <w:lvlText w:val="%6"/>
      <w:lvlJc w:val="left"/>
      <w:pPr>
        <w:ind w:left="4221" w:hanging="420"/>
      </w:pPr>
    </w:lvl>
    <w:lvl w:ilvl="6" w:tplc="0409000F" w:tentative="1">
      <w:start w:val="1"/>
      <w:numFmt w:val="decimal"/>
      <w:lvlText w:val="%7."/>
      <w:lvlJc w:val="left"/>
      <w:pPr>
        <w:ind w:left="4641" w:hanging="420"/>
      </w:pPr>
    </w:lvl>
    <w:lvl w:ilvl="7" w:tplc="04090017" w:tentative="1">
      <w:start w:val="1"/>
      <w:numFmt w:val="aiueoFullWidth"/>
      <w:lvlText w:val="(%8)"/>
      <w:lvlJc w:val="left"/>
      <w:pPr>
        <w:ind w:left="5061" w:hanging="420"/>
      </w:pPr>
    </w:lvl>
    <w:lvl w:ilvl="8" w:tplc="04090011" w:tentative="1">
      <w:start w:val="1"/>
      <w:numFmt w:val="decimalEnclosedCircle"/>
      <w:lvlText w:val="%9"/>
      <w:lvlJc w:val="left"/>
      <w:pPr>
        <w:ind w:left="5481" w:hanging="420"/>
      </w:pPr>
    </w:lvl>
  </w:abstractNum>
  <w:abstractNum w:abstractNumId="11" w15:restartNumberingAfterBreak="0">
    <w:nsid w:val="22DD418C"/>
    <w:multiLevelType w:val="hybridMultilevel"/>
    <w:tmpl w:val="E43C78DE"/>
    <w:lvl w:ilvl="0" w:tplc="AC025B10">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2D0D054D"/>
    <w:multiLevelType w:val="hybridMultilevel"/>
    <w:tmpl w:val="26E0ACB4"/>
    <w:lvl w:ilvl="0" w:tplc="15AAA36E">
      <w:start w:val="1"/>
      <w:numFmt w:val="decimalEnclosedCircle"/>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D6A72B1"/>
    <w:multiLevelType w:val="hybridMultilevel"/>
    <w:tmpl w:val="92183652"/>
    <w:lvl w:ilvl="0" w:tplc="395CE5AA">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33D54277"/>
    <w:multiLevelType w:val="hybridMultilevel"/>
    <w:tmpl w:val="0926471A"/>
    <w:lvl w:ilvl="0" w:tplc="0409000B">
      <w:start w:val="1"/>
      <w:numFmt w:val="bullet"/>
      <w:lvlText w:val=""/>
      <w:lvlJc w:val="left"/>
      <w:pPr>
        <w:ind w:left="1980" w:hanging="420"/>
      </w:pPr>
      <w:rPr>
        <w:rFonts w:ascii="Wingdings" w:hAnsi="Wingdings" w:hint="default"/>
      </w:rPr>
    </w:lvl>
    <w:lvl w:ilvl="1" w:tplc="0409000B" w:tentative="1">
      <w:start w:val="1"/>
      <w:numFmt w:val="bullet"/>
      <w:lvlText w:val=""/>
      <w:lvlJc w:val="left"/>
      <w:pPr>
        <w:ind w:left="2400" w:hanging="420"/>
      </w:pPr>
      <w:rPr>
        <w:rFonts w:ascii="Wingdings" w:hAnsi="Wingdings" w:hint="default"/>
      </w:rPr>
    </w:lvl>
    <w:lvl w:ilvl="2" w:tplc="0409000D" w:tentative="1">
      <w:start w:val="1"/>
      <w:numFmt w:val="bullet"/>
      <w:lvlText w:val=""/>
      <w:lvlJc w:val="left"/>
      <w:pPr>
        <w:ind w:left="2820" w:hanging="420"/>
      </w:pPr>
      <w:rPr>
        <w:rFonts w:ascii="Wingdings" w:hAnsi="Wingdings" w:hint="default"/>
      </w:rPr>
    </w:lvl>
    <w:lvl w:ilvl="3" w:tplc="04090001" w:tentative="1">
      <w:start w:val="1"/>
      <w:numFmt w:val="bullet"/>
      <w:lvlText w:val=""/>
      <w:lvlJc w:val="left"/>
      <w:pPr>
        <w:ind w:left="3240" w:hanging="420"/>
      </w:pPr>
      <w:rPr>
        <w:rFonts w:ascii="Wingdings" w:hAnsi="Wingdings" w:hint="default"/>
      </w:rPr>
    </w:lvl>
    <w:lvl w:ilvl="4" w:tplc="0409000B" w:tentative="1">
      <w:start w:val="1"/>
      <w:numFmt w:val="bullet"/>
      <w:lvlText w:val=""/>
      <w:lvlJc w:val="left"/>
      <w:pPr>
        <w:ind w:left="3660" w:hanging="420"/>
      </w:pPr>
      <w:rPr>
        <w:rFonts w:ascii="Wingdings" w:hAnsi="Wingdings" w:hint="default"/>
      </w:rPr>
    </w:lvl>
    <w:lvl w:ilvl="5" w:tplc="0409000D" w:tentative="1">
      <w:start w:val="1"/>
      <w:numFmt w:val="bullet"/>
      <w:lvlText w:val=""/>
      <w:lvlJc w:val="left"/>
      <w:pPr>
        <w:ind w:left="4080" w:hanging="420"/>
      </w:pPr>
      <w:rPr>
        <w:rFonts w:ascii="Wingdings" w:hAnsi="Wingdings" w:hint="default"/>
      </w:rPr>
    </w:lvl>
    <w:lvl w:ilvl="6" w:tplc="04090001" w:tentative="1">
      <w:start w:val="1"/>
      <w:numFmt w:val="bullet"/>
      <w:lvlText w:val=""/>
      <w:lvlJc w:val="left"/>
      <w:pPr>
        <w:ind w:left="4500" w:hanging="420"/>
      </w:pPr>
      <w:rPr>
        <w:rFonts w:ascii="Wingdings" w:hAnsi="Wingdings" w:hint="default"/>
      </w:rPr>
    </w:lvl>
    <w:lvl w:ilvl="7" w:tplc="0409000B" w:tentative="1">
      <w:start w:val="1"/>
      <w:numFmt w:val="bullet"/>
      <w:lvlText w:val=""/>
      <w:lvlJc w:val="left"/>
      <w:pPr>
        <w:ind w:left="4920" w:hanging="420"/>
      </w:pPr>
      <w:rPr>
        <w:rFonts w:ascii="Wingdings" w:hAnsi="Wingdings" w:hint="default"/>
      </w:rPr>
    </w:lvl>
    <w:lvl w:ilvl="8" w:tplc="0409000D" w:tentative="1">
      <w:start w:val="1"/>
      <w:numFmt w:val="bullet"/>
      <w:lvlText w:val=""/>
      <w:lvlJc w:val="left"/>
      <w:pPr>
        <w:ind w:left="5340" w:hanging="420"/>
      </w:pPr>
      <w:rPr>
        <w:rFonts w:ascii="Wingdings" w:hAnsi="Wingdings" w:hint="default"/>
      </w:rPr>
    </w:lvl>
  </w:abstractNum>
  <w:abstractNum w:abstractNumId="15" w15:restartNumberingAfterBreak="0">
    <w:nsid w:val="34717F7C"/>
    <w:multiLevelType w:val="hybridMultilevel"/>
    <w:tmpl w:val="C8DAFCCC"/>
    <w:lvl w:ilvl="0" w:tplc="395CE5AA">
      <w:start w:val="1"/>
      <w:numFmt w:val="decimal"/>
      <w:lvlText w:val="%1)"/>
      <w:lvlJc w:val="left"/>
      <w:pPr>
        <w:ind w:left="420" w:hanging="420"/>
      </w:pPr>
      <w:rPr>
        <w:rFonts w:hint="eastAsia"/>
      </w:rPr>
    </w:lvl>
    <w:lvl w:ilvl="1" w:tplc="B95A3C04">
      <w:numFmt w:val="bullet"/>
      <w:lvlText w:val="※"/>
      <w:lvlJc w:val="left"/>
      <w:pPr>
        <w:ind w:left="780" w:hanging="360"/>
      </w:pPr>
      <w:rPr>
        <w:rFonts w:ascii="ＭＳ 明朝" w:eastAsia="ＭＳ 明朝" w:hAnsi="ＭＳ 明朝"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36714431"/>
    <w:multiLevelType w:val="multilevel"/>
    <w:tmpl w:val="B0B81914"/>
    <w:lvl w:ilvl="0">
      <w:start w:val="1"/>
      <w:numFmt w:val="decimalEnclosedCircle"/>
      <w:lvlText w:val="%1"/>
      <w:lvlJc w:val="left"/>
      <w:rPr>
        <w:rFonts w:ascii="ＭＳ 明朝" w:eastAsia="ＭＳ 明朝" w:hAnsi="ＭＳ 明朝" w:cs="ＭＳ 明朝"/>
        <w:b w:val="0"/>
        <w:bCs w:val="0"/>
        <w:i w:val="0"/>
        <w:iCs w:val="0"/>
        <w:smallCaps w:val="0"/>
        <w:strike w:val="0"/>
        <w:color w:val="000000"/>
        <w:spacing w:val="0"/>
        <w:w w:val="100"/>
        <w:position w:val="0"/>
        <w:sz w:val="20"/>
        <w:szCs w:val="20"/>
        <w:u w:val="none"/>
        <w:shd w:val="clear" w:color="auto" w:fill="auto"/>
        <w:lang w:val="ja-JP" w:eastAsia="ja-JP" w:bidi="ja-JP"/>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372722D8"/>
    <w:multiLevelType w:val="hybridMultilevel"/>
    <w:tmpl w:val="CEC4EF48"/>
    <w:lvl w:ilvl="0" w:tplc="2D28E210">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378644AC"/>
    <w:multiLevelType w:val="hybridMultilevel"/>
    <w:tmpl w:val="82F4515E"/>
    <w:lvl w:ilvl="0" w:tplc="0409000B">
      <w:start w:val="1"/>
      <w:numFmt w:val="bullet"/>
      <w:lvlText w:val=""/>
      <w:lvlJc w:val="left"/>
      <w:pPr>
        <w:ind w:left="2122" w:hanging="420"/>
      </w:pPr>
      <w:rPr>
        <w:rFonts w:ascii="Wingdings" w:hAnsi="Wingdings" w:hint="default"/>
      </w:rPr>
    </w:lvl>
    <w:lvl w:ilvl="1" w:tplc="0409000B" w:tentative="1">
      <w:start w:val="1"/>
      <w:numFmt w:val="bullet"/>
      <w:lvlText w:val=""/>
      <w:lvlJc w:val="left"/>
      <w:pPr>
        <w:ind w:left="2542" w:hanging="420"/>
      </w:pPr>
      <w:rPr>
        <w:rFonts w:ascii="Wingdings" w:hAnsi="Wingdings" w:hint="default"/>
      </w:rPr>
    </w:lvl>
    <w:lvl w:ilvl="2" w:tplc="0409000D" w:tentative="1">
      <w:start w:val="1"/>
      <w:numFmt w:val="bullet"/>
      <w:lvlText w:val=""/>
      <w:lvlJc w:val="left"/>
      <w:pPr>
        <w:ind w:left="2962" w:hanging="420"/>
      </w:pPr>
      <w:rPr>
        <w:rFonts w:ascii="Wingdings" w:hAnsi="Wingdings" w:hint="default"/>
      </w:rPr>
    </w:lvl>
    <w:lvl w:ilvl="3" w:tplc="04090001" w:tentative="1">
      <w:start w:val="1"/>
      <w:numFmt w:val="bullet"/>
      <w:lvlText w:val=""/>
      <w:lvlJc w:val="left"/>
      <w:pPr>
        <w:ind w:left="3382" w:hanging="420"/>
      </w:pPr>
      <w:rPr>
        <w:rFonts w:ascii="Wingdings" w:hAnsi="Wingdings" w:hint="default"/>
      </w:rPr>
    </w:lvl>
    <w:lvl w:ilvl="4" w:tplc="0409000B" w:tentative="1">
      <w:start w:val="1"/>
      <w:numFmt w:val="bullet"/>
      <w:lvlText w:val=""/>
      <w:lvlJc w:val="left"/>
      <w:pPr>
        <w:ind w:left="3802" w:hanging="420"/>
      </w:pPr>
      <w:rPr>
        <w:rFonts w:ascii="Wingdings" w:hAnsi="Wingdings" w:hint="default"/>
      </w:rPr>
    </w:lvl>
    <w:lvl w:ilvl="5" w:tplc="0409000D" w:tentative="1">
      <w:start w:val="1"/>
      <w:numFmt w:val="bullet"/>
      <w:lvlText w:val=""/>
      <w:lvlJc w:val="left"/>
      <w:pPr>
        <w:ind w:left="4222" w:hanging="420"/>
      </w:pPr>
      <w:rPr>
        <w:rFonts w:ascii="Wingdings" w:hAnsi="Wingdings" w:hint="default"/>
      </w:rPr>
    </w:lvl>
    <w:lvl w:ilvl="6" w:tplc="04090001" w:tentative="1">
      <w:start w:val="1"/>
      <w:numFmt w:val="bullet"/>
      <w:lvlText w:val=""/>
      <w:lvlJc w:val="left"/>
      <w:pPr>
        <w:ind w:left="4642" w:hanging="420"/>
      </w:pPr>
      <w:rPr>
        <w:rFonts w:ascii="Wingdings" w:hAnsi="Wingdings" w:hint="default"/>
      </w:rPr>
    </w:lvl>
    <w:lvl w:ilvl="7" w:tplc="0409000B" w:tentative="1">
      <w:start w:val="1"/>
      <w:numFmt w:val="bullet"/>
      <w:lvlText w:val=""/>
      <w:lvlJc w:val="left"/>
      <w:pPr>
        <w:ind w:left="5062" w:hanging="420"/>
      </w:pPr>
      <w:rPr>
        <w:rFonts w:ascii="Wingdings" w:hAnsi="Wingdings" w:hint="default"/>
      </w:rPr>
    </w:lvl>
    <w:lvl w:ilvl="8" w:tplc="0409000D" w:tentative="1">
      <w:start w:val="1"/>
      <w:numFmt w:val="bullet"/>
      <w:lvlText w:val=""/>
      <w:lvlJc w:val="left"/>
      <w:pPr>
        <w:ind w:left="5482" w:hanging="420"/>
      </w:pPr>
      <w:rPr>
        <w:rFonts w:ascii="Wingdings" w:hAnsi="Wingdings" w:hint="default"/>
      </w:rPr>
    </w:lvl>
  </w:abstractNum>
  <w:abstractNum w:abstractNumId="19" w15:restartNumberingAfterBreak="0">
    <w:nsid w:val="3A4236AC"/>
    <w:multiLevelType w:val="hybridMultilevel"/>
    <w:tmpl w:val="CEC4EF48"/>
    <w:lvl w:ilvl="0" w:tplc="2D28E210">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B026CE4"/>
    <w:multiLevelType w:val="hybridMultilevel"/>
    <w:tmpl w:val="CEC4EF48"/>
    <w:lvl w:ilvl="0" w:tplc="2D28E210">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3C566956"/>
    <w:multiLevelType w:val="hybridMultilevel"/>
    <w:tmpl w:val="A8149844"/>
    <w:lvl w:ilvl="0" w:tplc="5B4E2A20">
      <w:start w:val="1"/>
      <w:numFmt w:val="decimalEnclosedCircle"/>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3DAC2CE2"/>
    <w:multiLevelType w:val="hybridMultilevel"/>
    <w:tmpl w:val="1E6EE188"/>
    <w:lvl w:ilvl="0" w:tplc="AEDEF940">
      <w:start w:val="2"/>
      <w:numFmt w:val="decimalFullWidth"/>
      <w:lvlText w:val="%1."/>
      <w:lvlJc w:val="left"/>
      <w:pPr>
        <w:ind w:left="420" w:hanging="420"/>
      </w:pPr>
      <w:rPr>
        <w:rFonts w:hint="eastAsia"/>
        <w:lang w:val="en-US"/>
      </w:rPr>
    </w:lvl>
    <w:lvl w:ilvl="1" w:tplc="930A4DA0">
      <w:start w:val="1"/>
      <w:numFmt w:val="decimalEnclosedCircle"/>
      <w:lvlText w:val="%2"/>
      <w:lvlJc w:val="left"/>
      <w:pPr>
        <w:ind w:left="780" w:hanging="36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15:restartNumberingAfterBreak="0">
    <w:nsid w:val="3DC27765"/>
    <w:multiLevelType w:val="hybridMultilevel"/>
    <w:tmpl w:val="E43C78DE"/>
    <w:lvl w:ilvl="0" w:tplc="AC025B10">
      <w:start w:val="1"/>
      <w:numFmt w:val="decimal"/>
      <w:lvlText w:val="%1)"/>
      <w:lvlJc w:val="left"/>
      <w:pPr>
        <w:ind w:left="113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3E587101"/>
    <w:multiLevelType w:val="hybridMultilevel"/>
    <w:tmpl w:val="EFD8E8F4"/>
    <w:lvl w:ilvl="0" w:tplc="04090011">
      <w:start w:val="1"/>
      <w:numFmt w:val="decimalEnclosedCircle"/>
      <w:lvlText w:val="%1"/>
      <w:lvlJc w:val="left"/>
      <w:pPr>
        <w:ind w:left="633" w:hanging="420"/>
      </w:pPr>
    </w:lvl>
    <w:lvl w:ilvl="1" w:tplc="04090017" w:tentative="1">
      <w:start w:val="1"/>
      <w:numFmt w:val="aiueoFullWidth"/>
      <w:lvlText w:val="(%2)"/>
      <w:lvlJc w:val="left"/>
      <w:pPr>
        <w:ind w:left="1053" w:hanging="420"/>
      </w:pPr>
    </w:lvl>
    <w:lvl w:ilvl="2" w:tplc="04090011" w:tentative="1">
      <w:start w:val="1"/>
      <w:numFmt w:val="decimalEnclosedCircle"/>
      <w:lvlText w:val="%3"/>
      <w:lvlJc w:val="left"/>
      <w:pPr>
        <w:ind w:left="1473" w:hanging="420"/>
      </w:pPr>
    </w:lvl>
    <w:lvl w:ilvl="3" w:tplc="0409000F" w:tentative="1">
      <w:start w:val="1"/>
      <w:numFmt w:val="decimal"/>
      <w:lvlText w:val="%4."/>
      <w:lvlJc w:val="left"/>
      <w:pPr>
        <w:ind w:left="1893" w:hanging="420"/>
      </w:pPr>
    </w:lvl>
    <w:lvl w:ilvl="4" w:tplc="04090017" w:tentative="1">
      <w:start w:val="1"/>
      <w:numFmt w:val="aiueoFullWidth"/>
      <w:lvlText w:val="(%5)"/>
      <w:lvlJc w:val="left"/>
      <w:pPr>
        <w:ind w:left="2313" w:hanging="420"/>
      </w:pPr>
    </w:lvl>
    <w:lvl w:ilvl="5" w:tplc="04090011" w:tentative="1">
      <w:start w:val="1"/>
      <w:numFmt w:val="decimalEnclosedCircle"/>
      <w:lvlText w:val="%6"/>
      <w:lvlJc w:val="left"/>
      <w:pPr>
        <w:ind w:left="2733" w:hanging="420"/>
      </w:pPr>
    </w:lvl>
    <w:lvl w:ilvl="6" w:tplc="0409000F" w:tentative="1">
      <w:start w:val="1"/>
      <w:numFmt w:val="decimal"/>
      <w:lvlText w:val="%7."/>
      <w:lvlJc w:val="left"/>
      <w:pPr>
        <w:ind w:left="3153" w:hanging="420"/>
      </w:pPr>
    </w:lvl>
    <w:lvl w:ilvl="7" w:tplc="04090017" w:tentative="1">
      <w:start w:val="1"/>
      <w:numFmt w:val="aiueoFullWidth"/>
      <w:lvlText w:val="(%8)"/>
      <w:lvlJc w:val="left"/>
      <w:pPr>
        <w:ind w:left="3573" w:hanging="420"/>
      </w:pPr>
    </w:lvl>
    <w:lvl w:ilvl="8" w:tplc="04090011" w:tentative="1">
      <w:start w:val="1"/>
      <w:numFmt w:val="decimalEnclosedCircle"/>
      <w:lvlText w:val="%9"/>
      <w:lvlJc w:val="left"/>
      <w:pPr>
        <w:ind w:left="3993" w:hanging="420"/>
      </w:pPr>
    </w:lvl>
  </w:abstractNum>
  <w:abstractNum w:abstractNumId="25" w15:restartNumberingAfterBreak="0">
    <w:nsid w:val="40B64703"/>
    <w:multiLevelType w:val="hybridMultilevel"/>
    <w:tmpl w:val="FD56728C"/>
    <w:lvl w:ilvl="0" w:tplc="6A5473F4">
      <w:start w:val="1"/>
      <w:numFmt w:val="decimalEnclosedCircle"/>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41EB0965"/>
    <w:multiLevelType w:val="hybridMultilevel"/>
    <w:tmpl w:val="1DCA3EC0"/>
    <w:lvl w:ilvl="0" w:tplc="25DCCDC2">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45161E04"/>
    <w:multiLevelType w:val="hybridMultilevel"/>
    <w:tmpl w:val="49001BF6"/>
    <w:lvl w:ilvl="0" w:tplc="AC92F766">
      <w:start w:val="4"/>
      <w:numFmt w:val="decimalEnclosedCircle"/>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4C7017E7"/>
    <w:multiLevelType w:val="hybridMultilevel"/>
    <w:tmpl w:val="66AA1080"/>
    <w:lvl w:ilvl="0" w:tplc="615A3F16">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4D56234A"/>
    <w:multiLevelType w:val="hybridMultilevel"/>
    <w:tmpl w:val="DF18612A"/>
    <w:lvl w:ilvl="0" w:tplc="B1CED582">
      <w:start w:val="1"/>
      <w:numFmt w:val="decimalEnclosedCircle"/>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0" w15:restartNumberingAfterBreak="0">
    <w:nsid w:val="4ED04E9A"/>
    <w:multiLevelType w:val="hybridMultilevel"/>
    <w:tmpl w:val="1646D874"/>
    <w:lvl w:ilvl="0" w:tplc="86A8526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31062D5"/>
    <w:multiLevelType w:val="hybridMultilevel"/>
    <w:tmpl w:val="3794895C"/>
    <w:lvl w:ilvl="0" w:tplc="395CE5AA">
      <w:start w:val="1"/>
      <w:numFmt w:val="decimal"/>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5A3F61E3"/>
    <w:multiLevelType w:val="hybridMultilevel"/>
    <w:tmpl w:val="2E6682D8"/>
    <w:lvl w:ilvl="0" w:tplc="7D300D68">
      <w:start w:val="1"/>
      <w:numFmt w:val="decimalEnclosedCircle"/>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5BAB08E1"/>
    <w:multiLevelType w:val="hybridMultilevel"/>
    <w:tmpl w:val="3886F704"/>
    <w:lvl w:ilvl="0" w:tplc="DB50479E">
      <w:start w:val="1"/>
      <w:numFmt w:val="decimalFullWidth"/>
      <w:lvlText w:val="%1."/>
      <w:lvlJc w:val="left"/>
      <w:pPr>
        <w:ind w:left="420" w:hanging="420"/>
      </w:pPr>
      <w:rPr>
        <w:rFonts w:hint="eastAsia"/>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13E5330"/>
    <w:multiLevelType w:val="hybridMultilevel"/>
    <w:tmpl w:val="2FF679A6"/>
    <w:lvl w:ilvl="0" w:tplc="F9FCDE90">
      <w:start w:val="1"/>
      <w:numFmt w:val="decimalFullWidth"/>
      <w:lvlText w:val="%1."/>
      <w:lvlJc w:val="left"/>
      <w:pPr>
        <w:ind w:left="2121" w:hanging="420"/>
      </w:pPr>
      <w:rPr>
        <w:rFonts w:hint="eastAsia"/>
      </w:rPr>
    </w:lvl>
    <w:lvl w:ilvl="1" w:tplc="04090017" w:tentative="1">
      <w:start w:val="1"/>
      <w:numFmt w:val="aiueoFullWidth"/>
      <w:lvlText w:val="(%2)"/>
      <w:lvlJc w:val="left"/>
      <w:pPr>
        <w:ind w:left="2541" w:hanging="420"/>
      </w:pPr>
    </w:lvl>
    <w:lvl w:ilvl="2" w:tplc="04090011" w:tentative="1">
      <w:start w:val="1"/>
      <w:numFmt w:val="decimalEnclosedCircle"/>
      <w:lvlText w:val="%3"/>
      <w:lvlJc w:val="left"/>
      <w:pPr>
        <w:ind w:left="2961" w:hanging="420"/>
      </w:pPr>
    </w:lvl>
    <w:lvl w:ilvl="3" w:tplc="0409000F" w:tentative="1">
      <w:start w:val="1"/>
      <w:numFmt w:val="decimal"/>
      <w:lvlText w:val="%4."/>
      <w:lvlJc w:val="left"/>
      <w:pPr>
        <w:ind w:left="3381" w:hanging="420"/>
      </w:pPr>
    </w:lvl>
    <w:lvl w:ilvl="4" w:tplc="04090017" w:tentative="1">
      <w:start w:val="1"/>
      <w:numFmt w:val="aiueoFullWidth"/>
      <w:lvlText w:val="(%5)"/>
      <w:lvlJc w:val="left"/>
      <w:pPr>
        <w:ind w:left="3801" w:hanging="420"/>
      </w:pPr>
    </w:lvl>
    <w:lvl w:ilvl="5" w:tplc="04090011" w:tentative="1">
      <w:start w:val="1"/>
      <w:numFmt w:val="decimalEnclosedCircle"/>
      <w:lvlText w:val="%6"/>
      <w:lvlJc w:val="left"/>
      <w:pPr>
        <w:ind w:left="4221" w:hanging="420"/>
      </w:pPr>
    </w:lvl>
    <w:lvl w:ilvl="6" w:tplc="0409000F" w:tentative="1">
      <w:start w:val="1"/>
      <w:numFmt w:val="decimal"/>
      <w:lvlText w:val="%7."/>
      <w:lvlJc w:val="left"/>
      <w:pPr>
        <w:ind w:left="4641" w:hanging="420"/>
      </w:pPr>
    </w:lvl>
    <w:lvl w:ilvl="7" w:tplc="04090017" w:tentative="1">
      <w:start w:val="1"/>
      <w:numFmt w:val="aiueoFullWidth"/>
      <w:lvlText w:val="(%8)"/>
      <w:lvlJc w:val="left"/>
      <w:pPr>
        <w:ind w:left="5061" w:hanging="420"/>
      </w:pPr>
    </w:lvl>
    <w:lvl w:ilvl="8" w:tplc="04090011" w:tentative="1">
      <w:start w:val="1"/>
      <w:numFmt w:val="decimalEnclosedCircle"/>
      <w:lvlText w:val="%9"/>
      <w:lvlJc w:val="left"/>
      <w:pPr>
        <w:ind w:left="5481" w:hanging="420"/>
      </w:pPr>
    </w:lvl>
  </w:abstractNum>
  <w:abstractNum w:abstractNumId="35" w15:restartNumberingAfterBreak="0">
    <w:nsid w:val="65DE30C0"/>
    <w:multiLevelType w:val="hybridMultilevel"/>
    <w:tmpl w:val="CA64001C"/>
    <w:lvl w:ilvl="0" w:tplc="F9FCDE90">
      <w:start w:val="1"/>
      <w:numFmt w:val="decimalFullWidth"/>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67D3460C"/>
    <w:multiLevelType w:val="hybridMultilevel"/>
    <w:tmpl w:val="E14E2C10"/>
    <w:lvl w:ilvl="0" w:tplc="FA183320">
      <w:start w:val="1"/>
      <w:numFmt w:val="decimalEnclosedCircle"/>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6BC35FEF"/>
    <w:multiLevelType w:val="hybridMultilevel"/>
    <w:tmpl w:val="E43C78DE"/>
    <w:lvl w:ilvl="0" w:tplc="AC025B10">
      <w:start w:val="1"/>
      <w:numFmt w:val="decimal"/>
      <w:lvlText w:val="%1)"/>
      <w:lvlJc w:val="left"/>
      <w:pPr>
        <w:ind w:left="113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6E2C6031"/>
    <w:multiLevelType w:val="hybridMultilevel"/>
    <w:tmpl w:val="E14E2C10"/>
    <w:lvl w:ilvl="0" w:tplc="FA183320">
      <w:start w:val="1"/>
      <w:numFmt w:val="decimalEnclosedCircle"/>
      <w:lvlText w:val="%1"/>
      <w:lvlJc w:val="left"/>
      <w:pPr>
        <w:ind w:left="633"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15:restartNumberingAfterBreak="0">
    <w:nsid w:val="73A677F9"/>
    <w:multiLevelType w:val="hybridMultilevel"/>
    <w:tmpl w:val="402EB1E4"/>
    <w:lvl w:ilvl="0" w:tplc="7D300D68">
      <w:start w:val="1"/>
      <w:numFmt w:val="decimalEnclosedCircle"/>
      <w:lvlText w:val="%1"/>
      <w:lvlJc w:val="left"/>
      <w:pPr>
        <w:ind w:left="633" w:hanging="420"/>
      </w:pPr>
      <w:rPr>
        <w:rFonts w:hint="eastAsia"/>
      </w:rPr>
    </w:lvl>
    <w:lvl w:ilvl="1" w:tplc="ED0ED44E">
      <w:start w:val="1"/>
      <w:numFmt w:val="decimalEnclosedCircle"/>
      <w:lvlText w:val="%2"/>
      <w:lvlJc w:val="left"/>
      <w:pPr>
        <w:tabs>
          <w:tab w:val="num" w:pos="170"/>
        </w:tabs>
        <w:ind w:left="0" w:firstLine="113"/>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15:restartNumberingAfterBreak="0">
    <w:nsid w:val="774A2A40"/>
    <w:multiLevelType w:val="hybridMultilevel"/>
    <w:tmpl w:val="C8DAFCCC"/>
    <w:lvl w:ilvl="0" w:tplc="395CE5AA">
      <w:start w:val="1"/>
      <w:numFmt w:val="decimal"/>
      <w:lvlText w:val="%1)"/>
      <w:lvlJc w:val="left"/>
      <w:pPr>
        <w:ind w:left="420" w:hanging="420"/>
      </w:pPr>
      <w:rPr>
        <w:rFonts w:hint="eastAsia"/>
      </w:rPr>
    </w:lvl>
    <w:lvl w:ilvl="1" w:tplc="B95A3C04">
      <w:numFmt w:val="bullet"/>
      <w:lvlText w:val="※"/>
      <w:lvlJc w:val="left"/>
      <w:pPr>
        <w:ind w:left="780" w:hanging="360"/>
      </w:pPr>
      <w:rPr>
        <w:rFonts w:ascii="ＭＳ 明朝" w:eastAsia="ＭＳ 明朝" w:hAnsi="ＭＳ 明朝"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1" w15:restartNumberingAfterBreak="0">
    <w:nsid w:val="7C7C693F"/>
    <w:multiLevelType w:val="hybridMultilevel"/>
    <w:tmpl w:val="F9142D2E"/>
    <w:lvl w:ilvl="0" w:tplc="7D300D68">
      <w:start w:val="1"/>
      <w:numFmt w:val="decimalEnclosedCircle"/>
      <w:lvlText w:val="%1"/>
      <w:lvlJc w:val="left"/>
      <w:pPr>
        <w:ind w:left="633" w:hanging="420"/>
      </w:pPr>
      <w:rPr>
        <w:rFonts w:hint="eastAsia"/>
      </w:rPr>
    </w:lvl>
    <w:lvl w:ilvl="1" w:tplc="6B4480A0">
      <w:start w:val="1"/>
      <w:numFmt w:val="decimalEnclosedCircle"/>
      <w:suff w:val="space"/>
      <w:lvlText w:val="%2"/>
      <w:lvlJc w:val="left"/>
      <w:pPr>
        <w:ind w:left="0" w:firstLine="0"/>
      </w:pPr>
      <w:rPr>
        <w:rFonts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118838870">
    <w:abstractNumId w:val="33"/>
  </w:num>
  <w:num w:numId="2" w16cid:durableId="628901858">
    <w:abstractNumId w:val="35"/>
  </w:num>
  <w:num w:numId="3" w16cid:durableId="806749653">
    <w:abstractNumId w:val="24"/>
  </w:num>
  <w:num w:numId="4" w16cid:durableId="1980647591">
    <w:abstractNumId w:val="14"/>
  </w:num>
  <w:num w:numId="5" w16cid:durableId="1410497204">
    <w:abstractNumId w:val="38"/>
  </w:num>
  <w:num w:numId="6" w16cid:durableId="129901127">
    <w:abstractNumId w:val="25"/>
  </w:num>
  <w:num w:numId="7" w16cid:durableId="1144154558">
    <w:abstractNumId w:val="21"/>
  </w:num>
  <w:num w:numId="8" w16cid:durableId="1463772093">
    <w:abstractNumId w:val="23"/>
  </w:num>
  <w:num w:numId="9" w16cid:durableId="990331451">
    <w:abstractNumId w:val="28"/>
  </w:num>
  <w:num w:numId="10" w16cid:durableId="275480116">
    <w:abstractNumId w:val="7"/>
  </w:num>
  <w:num w:numId="11" w16cid:durableId="2108771402">
    <w:abstractNumId w:val="18"/>
  </w:num>
  <w:num w:numId="12" w16cid:durableId="1428696447">
    <w:abstractNumId w:val="32"/>
  </w:num>
  <w:num w:numId="13" w16cid:durableId="1948350561">
    <w:abstractNumId w:val="17"/>
  </w:num>
  <w:num w:numId="14" w16cid:durableId="1046372448">
    <w:abstractNumId w:val="5"/>
  </w:num>
  <w:num w:numId="15" w16cid:durableId="799374002">
    <w:abstractNumId w:val="13"/>
  </w:num>
  <w:num w:numId="16" w16cid:durableId="713968564">
    <w:abstractNumId w:val="40"/>
  </w:num>
  <w:num w:numId="17" w16cid:durableId="1489975296">
    <w:abstractNumId w:val="29"/>
  </w:num>
  <w:num w:numId="18" w16cid:durableId="1760444963">
    <w:abstractNumId w:val="34"/>
  </w:num>
  <w:num w:numId="19" w16cid:durableId="561915541">
    <w:abstractNumId w:val="10"/>
  </w:num>
  <w:num w:numId="20" w16cid:durableId="714887770">
    <w:abstractNumId w:val="9"/>
  </w:num>
  <w:num w:numId="21" w16cid:durableId="116218013">
    <w:abstractNumId w:val="0"/>
  </w:num>
  <w:num w:numId="22" w16cid:durableId="2044746646">
    <w:abstractNumId w:val="26"/>
  </w:num>
  <w:num w:numId="23" w16cid:durableId="1582174273">
    <w:abstractNumId w:val="11"/>
  </w:num>
  <w:num w:numId="24" w16cid:durableId="296421398">
    <w:abstractNumId w:val="6"/>
  </w:num>
  <w:num w:numId="25" w16cid:durableId="188759155">
    <w:abstractNumId w:val="22"/>
  </w:num>
  <w:num w:numId="26" w16cid:durableId="267156959">
    <w:abstractNumId w:val="4"/>
  </w:num>
  <w:num w:numId="27" w16cid:durableId="1173960507">
    <w:abstractNumId w:val="2"/>
  </w:num>
  <w:num w:numId="28" w16cid:durableId="2001535979">
    <w:abstractNumId w:val="12"/>
  </w:num>
  <w:num w:numId="29" w16cid:durableId="1598246087">
    <w:abstractNumId w:val="3"/>
  </w:num>
  <w:num w:numId="30" w16cid:durableId="1215194507">
    <w:abstractNumId w:val="20"/>
  </w:num>
  <w:num w:numId="31" w16cid:durableId="2083914312">
    <w:abstractNumId w:val="8"/>
  </w:num>
  <w:num w:numId="32" w16cid:durableId="445733211">
    <w:abstractNumId w:val="15"/>
  </w:num>
  <w:num w:numId="33" w16cid:durableId="1251890772">
    <w:abstractNumId w:val="31"/>
  </w:num>
  <w:num w:numId="34" w16cid:durableId="1971474312">
    <w:abstractNumId w:val="37"/>
  </w:num>
  <w:num w:numId="35" w16cid:durableId="1781145967">
    <w:abstractNumId w:val="19"/>
  </w:num>
  <w:num w:numId="36" w16cid:durableId="887760340">
    <w:abstractNumId w:val="30"/>
  </w:num>
  <w:num w:numId="37" w16cid:durableId="981303065">
    <w:abstractNumId w:val="36"/>
  </w:num>
  <w:num w:numId="38" w16cid:durableId="584001950">
    <w:abstractNumId w:val="1"/>
  </w:num>
  <w:num w:numId="39" w16cid:durableId="1174882853">
    <w:abstractNumId w:val="27"/>
  </w:num>
  <w:num w:numId="40" w16cid:durableId="1385517923">
    <w:abstractNumId w:val="41"/>
  </w:num>
  <w:num w:numId="41" w16cid:durableId="629166812">
    <w:abstractNumId w:val="39"/>
  </w:num>
  <w:num w:numId="42" w16cid:durableId="91301239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3"/>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6145">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7183"/>
    <w:rsid w:val="0000161C"/>
    <w:rsid w:val="00004B7B"/>
    <w:rsid w:val="000139B7"/>
    <w:rsid w:val="00014497"/>
    <w:rsid w:val="00016A6F"/>
    <w:rsid w:val="00021D84"/>
    <w:rsid w:val="00030C4C"/>
    <w:rsid w:val="0003350E"/>
    <w:rsid w:val="00036E6E"/>
    <w:rsid w:val="0004200F"/>
    <w:rsid w:val="00054EF8"/>
    <w:rsid w:val="000608B9"/>
    <w:rsid w:val="000641BE"/>
    <w:rsid w:val="00064E34"/>
    <w:rsid w:val="0006584A"/>
    <w:rsid w:val="00065E53"/>
    <w:rsid w:val="000935C1"/>
    <w:rsid w:val="000938A3"/>
    <w:rsid w:val="000951C2"/>
    <w:rsid w:val="000A6180"/>
    <w:rsid w:val="000B1AAA"/>
    <w:rsid w:val="000C46D6"/>
    <w:rsid w:val="000C6F12"/>
    <w:rsid w:val="000D5FA5"/>
    <w:rsid w:val="000E0BD7"/>
    <w:rsid w:val="000E15C8"/>
    <w:rsid w:val="000E42B5"/>
    <w:rsid w:val="000E4611"/>
    <w:rsid w:val="001049CC"/>
    <w:rsid w:val="001059BF"/>
    <w:rsid w:val="00105B23"/>
    <w:rsid w:val="00112250"/>
    <w:rsid w:val="0014471C"/>
    <w:rsid w:val="00144A10"/>
    <w:rsid w:val="00154FD7"/>
    <w:rsid w:val="001606D8"/>
    <w:rsid w:val="0016267D"/>
    <w:rsid w:val="00170E6C"/>
    <w:rsid w:val="001729C1"/>
    <w:rsid w:val="001804FD"/>
    <w:rsid w:val="001807E5"/>
    <w:rsid w:val="0018232B"/>
    <w:rsid w:val="00191AEE"/>
    <w:rsid w:val="001A0117"/>
    <w:rsid w:val="001B1ECC"/>
    <w:rsid w:val="001B440F"/>
    <w:rsid w:val="001C6668"/>
    <w:rsid w:val="001D05B2"/>
    <w:rsid w:val="001D32A0"/>
    <w:rsid w:val="001E211E"/>
    <w:rsid w:val="001E3CBC"/>
    <w:rsid w:val="001E7C29"/>
    <w:rsid w:val="001F7CB9"/>
    <w:rsid w:val="0021642E"/>
    <w:rsid w:val="002205E7"/>
    <w:rsid w:val="00220B33"/>
    <w:rsid w:val="002238BF"/>
    <w:rsid w:val="00227EB7"/>
    <w:rsid w:val="002339C4"/>
    <w:rsid w:val="00236EE1"/>
    <w:rsid w:val="002372C0"/>
    <w:rsid w:val="00241024"/>
    <w:rsid w:val="00245A3D"/>
    <w:rsid w:val="00246C0E"/>
    <w:rsid w:val="00247987"/>
    <w:rsid w:val="00254EB7"/>
    <w:rsid w:val="002561C4"/>
    <w:rsid w:val="00260691"/>
    <w:rsid w:val="00273A54"/>
    <w:rsid w:val="00277090"/>
    <w:rsid w:val="00283C18"/>
    <w:rsid w:val="002909FA"/>
    <w:rsid w:val="00294AA5"/>
    <w:rsid w:val="00297A99"/>
    <w:rsid w:val="002B34D3"/>
    <w:rsid w:val="002B3A7D"/>
    <w:rsid w:val="002B77F2"/>
    <w:rsid w:val="002E70D4"/>
    <w:rsid w:val="002F5B81"/>
    <w:rsid w:val="003056D5"/>
    <w:rsid w:val="003071FC"/>
    <w:rsid w:val="0030752C"/>
    <w:rsid w:val="003134C2"/>
    <w:rsid w:val="003245C7"/>
    <w:rsid w:val="003306C3"/>
    <w:rsid w:val="003325F6"/>
    <w:rsid w:val="00343C60"/>
    <w:rsid w:val="0035093C"/>
    <w:rsid w:val="00351E99"/>
    <w:rsid w:val="00354607"/>
    <w:rsid w:val="0035562D"/>
    <w:rsid w:val="00356247"/>
    <w:rsid w:val="00357200"/>
    <w:rsid w:val="0037622F"/>
    <w:rsid w:val="00380703"/>
    <w:rsid w:val="003872B3"/>
    <w:rsid w:val="003A662D"/>
    <w:rsid w:val="003B050E"/>
    <w:rsid w:val="003B11F6"/>
    <w:rsid w:val="003B69AB"/>
    <w:rsid w:val="003C6810"/>
    <w:rsid w:val="003C74CA"/>
    <w:rsid w:val="003D01DA"/>
    <w:rsid w:val="003E06E8"/>
    <w:rsid w:val="003E1574"/>
    <w:rsid w:val="003F31EB"/>
    <w:rsid w:val="003F4403"/>
    <w:rsid w:val="003F591E"/>
    <w:rsid w:val="003F659E"/>
    <w:rsid w:val="00405D1F"/>
    <w:rsid w:val="004221AD"/>
    <w:rsid w:val="004232D7"/>
    <w:rsid w:val="00424D7A"/>
    <w:rsid w:val="004304A9"/>
    <w:rsid w:val="004368F6"/>
    <w:rsid w:val="00436BAA"/>
    <w:rsid w:val="00437DBA"/>
    <w:rsid w:val="00441242"/>
    <w:rsid w:val="00443F5D"/>
    <w:rsid w:val="00452459"/>
    <w:rsid w:val="00455CF4"/>
    <w:rsid w:val="00456A2A"/>
    <w:rsid w:val="0046018C"/>
    <w:rsid w:val="004604BD"/>
    <w:rsid w:val="004624D0"/>
    <w:rsid w:val="0047296B"/>
    <w:rsid w:val="00474965"/>
    <w:rsid w:val="004A4644"/>
    <w:rsid w:val="004C6182"/>
    <w:rsid w:val="004D0629"/>
    <w:rsid w:val="004D1436"/>
    <w:rsid w:val="004D6C64"/>
    <w:rsid w:val="004E76F6"/>
    <w:rsid w:val="004F0D02"/>
    <w:rsid w:val="004F3175"/>
    <w:rsid w:val="004F638C"/>
    <w:rsid w:val="004F72F8"/>
    <w:rsid w:val="00503DF5"/>
    <w:rsid w:val="005124EC"/>
    <w:rsid w:val="0052022D"/>
    <w:rsid w:val="0052213F"/>
    <w:rsid w:val="00523AF2"/>
    <w:rsid w:val="00523D82"/>
    <w:rsid w:val="00527463"/>
    <w:rsid w:val="00535AAD"/>
    <w:rsid w:val="00540D28"/>
    <w:rsid w:val="00547185"/>
    <w:rsid w:val="00547C26"/>
    <w:rsid w:val="005546CF"/>
    <w:rsid w:val="0055672C"/>
    <w:rsid w:val="00557A7F"/>
    <w:rsid w:val="00561487"/>
    <w:rsid w:val="005629F8"/>
    <w:rsid w:val="00564C85"/>
    <w:rsid w:val="00566381"/>
    <w:rsid w:val="005701BA"/>
    <w:rsid w:val="0057282C"/>
    <w:rsid w:val="00594643"/>
    <w:rsid w:val="0059525F"/>
    <w:rsid w:val="00597C60"/>
    <w:rsid w:val="005A2523"/>
    <w:rsid w:val="005A5B9E"/>
    <w:rsid w:val="005A6C66"/>
    <w:rsid w:val="005A7265"/>
    <w:rsid w:val="005B1E82"/>
    <w:rsid w:val="005B30CC"/>
    <w:rsid w:val="005C0622"/>
    <w:rsid w:val="005C2C33"/>
    <w:rsid w:val="005C3843"/>
    <w:rsid w:val="005C6588"/>
    <w:rsid w:val="005D23AF"/>
    <w:rsid w:val="005E73F8"/>
    <w:rsid w:val="005F342A"/>
    <w:rsid w:val="005F7982"/>
    <w:rsid w:val="00605E0E"/>
    <w:rsid w:val="00610C6D"/>
    <w:rsid w:val="00613426"/>
    <w:rsid w:val="00615043"/>
    <w:rsid w:val="00616D9A"/>
    <w:rsid w:val="006269FF"/>
    <w:rsid w:val="00636BF1"/>
    <w:rsid w:val="006472AE"/>
    <w:rsid w:val="00650ED6"/>
    <w:rsid w:val="0066036C"/>
    <w:rsid w:val="00664710"/>
    <w:rsid w:val="00671119"/>
    <w:rsid w:val="00690389"/>
    <w:rsid w:val="006939F6"/>
    <w:rsid w:val="006966F6"/>
    <w:rsid w:val="006A1EA6"/>
    <w:rsid w:val="006B2694"/>
    <w:rsid w:val="006B3267"/>
    <w:rsid w:val="006B523C"/>
    <w:rsid w:val="006B5EBA"/>
    <w:rsid w:val="006D1634"/>
    <w:rsid w:val="006D17D4"/>
    <w:rsid w:val="006D4CC9"/>
    <w:rsid w:val="006D6E7B"/>
    <w:rsid w:val="006E45B4"/>
    <w:rsid w:val="006E6138"/>
    <w:rsid w:val="006F1D57"/>
    <w:rsid w:val="006F2E59"/>
    <w:rsid w:val="006F39F8"/>
    <w:rsid w:val="006F549C"/>
    <w:rsid w:val="007072B8"/>
    <w:rsid w:val="00707F4E"/>
    <w:rsid w:val="007121E5"/>
    <w:rsid w:val="00722C3E"/>
    <w:rsid w:val="00723205"/>
    <w:rsid w:val="00727650"/>
    <w:rsid w:val="00742446"/>
    <w:rsid w:val="0074648D"/>
    <w:rsid w:val="00751ABC"/>
    <w:rsid w:val="00754CA3"/>
    <w:rsid w:val="0077385B"/>
    <w:rsid w:val="00777C43"/>
    <w:rsid w:val="00782717"/>
    <w:rsid w:val="0078288E"/>
    <w:rsid w:val="00783C54"/>
    <w:rsid w:val="007870F9"/>
    <w:rsid w:val="00791E2F"/>
    <w:rsid w:val="007A1D2E"/>
    <w:rsid w:val="007A291B"/>
    <w:rsid w:val="007A6C01"/>
    <w:rsid w:val="007A7187"/>
    <w:rsid w:val="007B62FF"/>
    <w:rsid w:val="007C7816"/>
    <w:rsid w:val="007D033E"/>
    <w:rsid w:val="007D4220"/>
    <w:rsid w:val="007D498C"/>
    <w:rsid w:val="00800EB9"/>
    <w:rsid w:val="0080452C"/>
    <w:rsid w:val="00812B53"/>
    <w:rsid w:val="00824337"/>
    <w:rsid w:val="00835683"/>
    <w:rsid w:val="00840754"/>
    <w:rsid w:val="00841AFF"/>
    <w:rsid w:val="00845CE5"/>
    <w:rsid w:val="00847189"/>
    <w:rsid w:val="0085149B"/>
    <w:rsid w:val="008568D9"/>
    <w:rsid w:val="00856A5B"/>
    <w:rsid w:val="00856EED"/>
    <w:rsid w:val="008574FE"/>
    <w:rsid w:val="00861B28"/>
    <w:rsid w:val="00862A72"/>
    <w:rsid w:val="008708A9"/>
    <w:rsid w:val="0087238F"/>
    <w:rsid w:val="00882EE7"/>
    <w:rsid w:val="0088339D"/>
    <w:rsid w:val="008850DE"/>
    <w:rsid w:val="008913E1"/>
    <w:rsid w:val="008A1278"/>
    <w:rsid w:val="008A49BB"/>
    <w:rsid w:val="008B0612"/>
    <w:rsid w:val="008B70DB"/>
    <w:rsid w:val="008B790F"/>
    <w:rsid w:val="008C21EB"/>
    <w:rsid w:val="008C304D"/>
    <w:rsid w:val="008C5132"/>
    <w:rsid w:val="008C6B05"/>
    <w:rsid w:val="008D079B"/>
    <w:rsid w:val="008D35C2"/>
    <w:rsid w:val="008D7191"/>
    <w:rsid w:val="008E0386"/>
    <w:rsid w:val="008E3EAA"/>
    <w:rsid w:val="008E525E"/>
    <w:rsid w:val="008E57D8"/>
    <w:rsid w:val="008F12DF"/>
    <w:rsid w:val="008F2710"/>
    <w:rsid w:val="008F5522"/>
    <w:rsid w:val="008F7ADE"/>
    <w:rsid w:val="00904650"/>
    <w:rsid w:val="00905532"/>
    <w:rsid w:val="00911031"/>
    <w:rsid w:val="0091444D"/>
    <w:rsid w:val="0093559D"/>
    <w:rsid w:val="00947660"/>
    <w:rsid w:val="00951182"/>
    <w:rsid w:val="0096461D"/>
    <w:rsid w:val="009646DE"/>
    <w:rsid w:val="009676F3"/>
    <w:rsid w:val="00967C6D"/>
    <w:rsid w:val="009745EE"/>
    <w:rsid w:val="00974673"/>
    <w:rsid w:val="00981F39"/>
    <w:rsid w:val="00992213"/>
    <w:rsid w:val="00996F58"/>
    <w:rsid w:val="009A03FD"/>
    <w:rsid w:val="009A1732"/>
    <w:rsid w:val="009A1D3E"/>
    <w:rsid w:val="009A5B0C"/>
    <w:rsid w:val="009A6A64"/>
    <w:rsid w:val="009B2D9F"/>
    <w:rsid w:val="009B6CAF"/>
    <w:rsid w:val="009C2BE8"/>
    <w:rsid w:val="009D01B6"/>
    <w:rsid w:val="009E07D8"/>
    <w:rsid w:val="009E2822"/>
    <w:rsid w:val="009E4782"/>
    <w:rsid w:val="009F7668"/>
    <w:rsid w:val="00A0663E"/>
    <w:rsid w:val="00A10406"/>
    <w:rsid w:val="00A105B4"/>
    <w:rsid w:val="00A1508A"/>
    <w:rsid w:val="00A154C8"/>
    <w:rsid w:val="00A16422"/>
    <w:rsid w:val="00A20645"/>
    <w:rsid w:val="00A20696"/>
    <w:rsid w:val="00A207BC"/>
    <w:rsid w:val="00A21741"/>
    <w:rsid w:val="00A25A07"/>
    <w:rsid w:val="00A42213"/>
    <w:rsid w:val="00A44D02"/>
    <w:rsid w:val="00A5228E"/>
    <w:rsid w:val="00A55061"/>
    <w:rsid w:val="00A57104"/>
    <w:rsid w:val="00A921AF"/>
    <w:rsid w:val="00A92A7A"/>
    <w:rsid w:val="00AA73D7"/>
    <w:rsid w:val="00AB1C56"/>
    <w:rsid w:val="00AC7395"/>
    <w:rsid w:val="00AF3834"/>
    <w:rsid w:val="00AF40A1"/>
    <w:rsid w:val="00B07B48"/>
    <w:rsid w:val="00B11F09"/>
    <w:rsid w:val="00B148B5"/>
    <w:rsid w:val="00B17732"/>
    <w:rsid w:val="00B21A52"/>
    <w:rsid w:val="00B242BC"/>
    <w:rsid w:val="00B45575"/>
    <w:rsid w:val="00B57EF5"/>
    <w:rsid w:val="00B72B68"/>
    <w:rsid w:val="00B77200"/>
    <w:rsid w:val="00B776BA"/>
    <w:rsid w:val="00B80077"/>
    <w:rsid w:val="00B92AE3"/>
    <w:rsid w:val="00B92F64"/>
    <w:rsid w:val="00B9336C"/>
    <w:rsid w:val="00B96BDF"/>
    <w:rsid w:val="00BA581A"/>
    <w:rsid w:val="00BB2054"/>
    <w:rsid w:val="00BB5EB7"/>
    <w:rsid w:val="00BC0CCC"/>
    <w:rsid w:val="00BC66E0"/>
    <w:rsid w:val="00BD1532"/>
    <w:rsid w:val="00BE07FB"/>
    <w:rsid w:val="00BE14FD"/>
    <w:rsid w:val="00BE3D86"/>
    <w:rsid w:val="00BE4A50"/>
    <w:rsid w:val="00BF7941"/>
    <w:rsid w:val="00C02541"/>
    <w:rsid w:val="00C05472"/>
    <w:rsid w:val="00C067C2"/>
    <w:rsid w:val="00C06807"/>
    <w:rsid w:val="00C12E67"/>
    <w:rsid w:val="00C2145C"/>
    <w:rsid w:val="00C21F35"/>
    <w:rsid w:val="00C33E8A"/>
    <w:rsid w:val="00C340FD"/>
    <w:rsid w:val="00C57156"/>
    <w:rsid w:val="00C62FA5"/>
    <w:rsid w:val="00C76A0E"/>
    <w:rsid w:val="00C80190"/>
    <w:rsid w:val="00C825A0"/>
    <w:rsid w:val="00C8505A"/>
    <w:rsid w:val="00C93D5F"/>
    <w:rsid w:val="00C93FCA"/>
    <w:rsid w:val="00C95F6E"/>
    <w:rsid w:val="00C979D4"/>
    <w:rsid w:val="00C97FA7"/>
    <w:rsid w:val="00CA0E89"/>
    <w:rsid w:val="00CA181E"/>
    <w:rsid w:val="00CA7DCC"/>
    <w:rsid w:val="00CB36AF"/>
    <w:rsid w:val="00CB539A"/>
    <w:rsid w:val="00CD1495"/>
    <w:rsid w:val="00CD1CFB"/>
    <w:rsid w:val="00CD4FB4"/>
    <w:rsid w:val="00CD7183"/>
    <w:rsid w:val="00CD7539"/>
    <w:rsid w:val="00CD78B6"/>
    <w:rsid w:val="00CE385D"/>
    <w:rsid w:val="00CE3A49"/>
    <w:rsid w:val="00CE63FA"/>
    <w:rsid w:val="00CF1425"/>
    <w:rsid w:val="00D00677"/>
    <w:rsid w:val="00D00921"/>
    <w:rsid w:val="00D01B75"/>
    <w:rsid w:val="00D13632"/>
    <w:rsid w:val="00D232CF"/>
    <w:rsid w:val="00D30E6A"/>
    <w:rsid w:val="00D378BA"/>
    <w:rsid w:val="00D40E4E"/>
    <w:rsid w:val="00D42B9B"/>
    <w:rsid w:val="00D456DB"/>
    <w:rsid w:val="00D4577B"/>
    <w:rsid w:val="00D4743E"/>
    <w:rsid w:val="00D526B6"/>
    <w:rsid w:val="00D52CB2"/>
    <w:rsid w:val="00D5320C"/>
    <w:rsid w:val="00D57541"/>
    <w:rsid w:val="00D605DA"/>
    <w:rsid w:val="00D63780"/>
    <w:rsid w:val="00D7120B"/>
    <w:rsid w:val="00D72680"/>
    <w:rsid w:val="00D7656B"/>
    <w:rsid w:val="00D81457"/>
    <w:rsid w:val="00D8361F"/>
    <w:rsid w:val="00D83ED8"/>
    <w:rsid w:val="00D87BF9"/>
    <w:rsid w:val="00D92EB7"/>
    <w:rsid w:val="00D9677F"/>
    <w:rsid w:val="00DA400E"/>
    <w:rsid w:val="00DA5422"/>
    <w:rsid w:val="00DA5AD5"/>
    <w:rsid w:val="00DA6288"/>
    <w:rsid w:val="00DA7464"/>
    <w:rsid w:val="00DB3ACC"/>
    <w:rsid w:val="00DB71F1"/>
    <w:rsid w:val="00DC0057"/>
    <w:rsid w:val="00DC0F6A"/>
    <w:rsid w:val="00DC409F"/>
    <w:rsid w:val="00DC5256"/>
    <w:rsid w:val="00DD1008"/>
    <w:rsid w:val="00DD7624"/>
    <w:rsid w:val="00DE425A"/>
    <w:rsid w:val="00DF6277"/>
    <w:rsid w:val="00E016BF"/>
    <w:rsid w:val="00E2331F"/>
    <w:rsid w:val="00E30EA6"/>
    <w:rsid w:val="00E33D08"/>
    <w:rsid w:val="00E34F81"/>
    <w:rsid w:val="00E35C23"/>
    <w:rsid w:val="00E37D2F"/>
    <w:rsid w:val="00E52345"/>
    <w:rsid w:val="00E54561"/>
    <w:rsid w:val="00E5770D"/>
    <w:rsid w:val="00E64882"/>
    <w:rsid w:val="00E7439E"/>
    <w:rsid w:val="00E74DAE"/>
    <w:rsid w:val="00E752F4"/>
    <w:rsid w:val="00E768F6"/>
    <w:rsid w:val="00E871A0"/>
    <w:rsid w:val="00EA1DE7"/>
    <w:rsid w:val="00EB276C"/>
    <w:rsid w:val="00EB3804"/>
    <w:rsid w:val="00EC11AC"/>
    <w:rsid w:val="00EC6357"/>
    <w:rsid w:val="00ED22A2"/>
    <w:rsid w:val="00ED25DA"/>
    <w:rsid w:val="00ED3B94"/>
    <w:rsid w:val="00EE3F50"/>
    <w:rsid w:val="00EE4C47"/>
    <w:rsid w:val="00EF2124"/>
    <w:rsid w:val="00EF3C20"/>
    <w:rsid w:val="00EF4852"/>
    <w:rsid w:val="00F07386"/>
    <w:rsid w:val="00F07FB5"/>
    <w:rsid w:val="00F120B8"/>
    <w:rsid w:val="00F134F8"/>
    <w:rsid w:val="00F14F84"/>
    <w:rsid w:val="00F25279"/>
    <w:rsid w:val="00F25DFD"/>
    <w:rsid w:val="00F32E20"/>
    <w:rsid w:val="00F341C5"/>
    <w:rsid w:val="00F34C8E"/>
    <w:rsid w:val="00F43040"/>
    <w:rsid w:val="00F43CC8"/>
    <w:rsid w:val="00F51AF5"/>
    <w:rsid w:val="00F703F4"/>
    <w:rsid w:val="00F70983"/>
    <w:rsid w:val="00F72647"/>
    <w:rsid w:val="00F73F58"/>
    <w:rsid w:val="00F82815"/>
    <w:rsid w:val="00F8496A"/>
    <w:rsid w:val="00F87E14"/>
    <w:rsid w:val="00F9356D"/>
    <w:rsid w:val="00F93A80"/>
    <w:rsid w:val="00F94289"/>
    <w:rsid w:val="00FB0A16"/>
    <w:rsid w:val="00FB721F"/>
    <w:rsid w:val="00FB77E2"/>
    <w:rsid w:val="00FC434A"/>
    <w:rsid w:val="00FC5111"/>
    <w:rsid w:val="00FD3D4C"/>
    <w:rsid w:val="00FD62C0"/>
    <w:rsid w:val="00FD6859"/>
    <w:rsid w:val="00FE0483"/>
    <w:rsid w:val="00FF56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14:docId w14:val="20FC83AE"/>
  <w15:docId w15:val="{28ECF488-C16F-4DBC-AB6C-5D9155A02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C6357"/>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E0483"/>
    <w:pPr>
      <w:ind w:leftChars="400" w:left="840"/>
    </w:pPr>
  </w:style>
  <w:style w:type="table" w:styleId="a4">
    <w:name w:val="Table Grid"/>
    <w:basedOn w:val="a1"/>
    <w:uiPriority w:val="39"/>
    <w:rsid w:val="007072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3F4403"/>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3F4403"/>
    <w:rPr>
      <w:rFonts w:asciiTheme="majorHAnsi" w:eastAsiaTheme="majorEastAsia" w:hAnsiTheme="majorHAnsi" w:cstheme="majorBidi"/>
      <w:sz w:val="18"/>
      <w:szCs w:val="18"/>
    </w:rPr>
  </w:style>
  <w:style w:type="paragraph" w:styleId="a7">
    <w:name w:val="header"/>
    <w:basedOn w:val="a"/>
    <w:link w:val="a8"/>
    <w:uiPriority w:val="99"/>
    <w:unhideWhenUsed/>
    <w:rsid w:val="000A6180"/>
    <w:pPr>
      <w:tabs>
        <w:tab w:val="center" w:pos="4252"/>
        <w:tab w:val="right" w:pos="8504"/>
      </w:tabs>
      <w:snapToGrid w:val="0"/>
    </w:pPr>
  </w:style>
  <w:style w:type="character" w:customStyle="1" w:styleId="a8">
    <w:name w:val="ヘッダー (文字)"/>
    <w:basedOn w:val="a0"/>
    <w:link w:val="a7"/>
    <w:uiPriority w:val="99"/>
    <w:rsid w:val="000A6180"/>
  </w:style>
  <w:style w:type="paragraph" w:styleId="a9">
    <w:name w:val="footer"/>
    <w:basedOn w:val="a"/>
    <w:link w:val="aa"/>
    <w:uiPriority w:val="99"/>
    <w:unhideWhenUsed/>
    <w:rsid w:val="000A6180"/>
    <w:pPr>
      <w:tabs>
        <w:tab w:val="center" w:pos="4252"/>
        <w:tab w:val="right" w:pos="8504"/>
      </w:tabs>
      <w:snapToGrid w:val="0"/>
    </w:pPr>
  </w:style>
  <w:style w:type="character" w:customStyle="1" w:styleId="aa">
    <w:name w:val="フッター (文字)"/>
    <w:basedOn w:val="a0"/>
    <w:link w:val="a9"/>
    <w:uiPriority w:val="99"/>
    <w:rsid w:val="000A6180"/>
  </w:style>
  <w:style w:type="character" w:styleId="2">
    <w:name w:val="Intense Reference"/>
    <w:basedOn w:val="a0"/>
    <w:uiPriority w:val="32"/>
    <w:qFormat/>
    <w:rsid w:val="00B72B68"/>
    <w:rPr>
      <w:b/>
      <w:bCs/>
      <w:smallCaps/>
      <w:color w:val="5B9BD5" w:themeColor="accent1"/>
      <w:spacing w:val="5"/>
    </w:rPr>
  </w:style>
  <w:style w:type="paragraph" w:styleId="20">
    <w:name w:val="Intense Quote"/>
    <w:basedOn w:val="a"/>
    <w:next w:val="a"/>
    <w:link w:val="21"/>
    <w:uiPriority w:val="30"/>
    <w:qFormat/>
    <w:rsid w:val="00B72B68"/>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21">
    <w:name w:val="引用文 2 (文字)"/>
    <w:basedOn w:val="a0"/>
    <w:link w:val="20"/>
    <w:uiPriority w:val="30"/>
    <w:rsid w:val="00B72B68"/>
    <w:rPr>
      <w:i/>
      <w:iCs/>
      <w:color w:val="5B9BD5" w:themeColor="accent1"/>
    </w:rPr>
  </w:style>
  <w:style w:type="paragraph" w:customStyle="1" w:styleId="1">
    <w:name w:val="スタイル1"/>
    <w:basedOn w:val="20"/>
    <w:link w:val="10"/>
    <w:rsid w:val="00B72B68"/>
    <w:rPr>
      <w:b/>
      <w:i w:val="0"/>
      <w:color w:val="auto"/>
      <w:sz w:val="44"/>
      <w:szCs w:val="44"/>
    </w:rPr>
  </w:style>
  <w:style w:type="paragraph" w:customStyle="1" w:styleId="22">
    <w:name w:val="スタイル2"/>
    <w:basedOn w:val="1"/>
    <w:link w:val="23"/>
    <w:rsid w:val="00B72B68"/>
    <w:pPr>
      <w:pBdr>
        <w:top w:val="single" w:sz="12" w:space="10" w:color="000000" w:themeColor="text1"/>
        <w:bottom w:val="single" w:sz="12" w:space="10" w:color="000000" w:themeColor="text1"/>
      </w:pBdr>
    </w:pPr>
  </w:style>
  <w:style w:type="character" w:customStyle="1" w:styleId="10">
    <w:name w:val="スタイル1 (文字)"/>
    <w:basedOn w:val="21"/>
    <w:link w:val="1"/>
    <w:rsid w:val="00B72B68"/>
    <w:rPr>
      <w:b/>
      <w:i w:val="0"/>
      <w:iCs/>
      <w:color w:val="5B9BD5" w:themeColor="accent1"/>
      <w:sz w:val="44"/>
      <w:szCs w:val="44"/>
    </w:rPr>
  </w:style>
  <w:style w:type="paragraph" w:customStyle="1" w:styleId="3">
    <w:name w:val="スタイル3"/>
    <w:basedOn w:val="22"/>
    <w:link w:val="30"/>
    <w:rsid w:val="00B72B68"/>
    <w:pPr>
      <w:spacing w:before="0" w:after="0" w:line="440" w:lineRule="exact"/>
      <w:ind w:left="862" w:right="862"/>
    </w:pPr>
  </w:style>
  <w:style w:type="character" w:customStyle="1" w:styleId="23">
    <w:name w:val="スタイル2 (文字)"/>
    <w:basedOn w:val="10"/>
    <w:link w:val="22"/>
    <w:rsid w:val="00B72B68"/>
    <w:rPr>
      <w:b/>
      <w:i w:val="0"/>
      <w:iCs/>
      <w:color w:val="5B9BD5" w:themeColor="accent1"/>
      <w:sz w:val="44"/>
      <w:szCs w:val="44"/>
    </w:rPr>
  </w:style>
  <w:style w:type="character" w:customStyle="1" w:styleId="30">
    <w:name w:val="スタイル3 (文字)"/>
    <w:basedOn w:val="23"/>
    <w:link w:val="3"/>
    <w:rsid w:val="00B72B68"/>
    <w:rPr>
      <w:b/>
      <w:i w:val="0"/>
      <w:iCs/>
      <w:color w:val="5B9BD5" w:themeColor="accent1"/>
      <w:sz w:val="44"/>
      <w:szCs w:val="44"/>
    </w:rPr>
  </w:style>
  <w:style w:type="paragraph" w:styleId="Web">
    <w:name w:val="Normal (Web)"/>
    <w:basedOn w:val="a"/>
    <w:uiPriority w:val="99"/>
    <w:semiHidden/>
    <w:unhideWhenUsed/>
    <w:rsid w:val="00112250"/>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ab">
    <w:name w:val="本文_"/>
    <w:basedOn w:val="a0"/>
    <w:link w:val="11"/>
    <w:rsid w:val="00A921AF"/>
    <w:rPr>
      <w:rFonts w:ascii="ＭＳ 明朝" w:eastAsia="ＭＳ 明朝" w:hAnsi="ＭＳ 明朝" w:cs="ＭＳ 明朝"/>
      <w:sz w:val="20"/>
      <w:szCs w:val="20"/>
      <w:shd w:val="clear" w:color="auto" w:fill="FFFFFF"/>
      <w:lang w:val="ja-JP" w:bidi="ja-JP"/>
    </w:rPr>
  </w:style>
  <w:style w:type="character" w:customStyle="1" w:styleId="ac">
    <w:name w:val="その他_"/>
    <w:basedOn w:val="a0"/>
    <w:link w:val="ad"/>
    <w:rsid w:val="00A921AF"/>
    <w:rPr>
      <w:rFonts w:ascii="ＭＳ 明朝" w:eastAsia="ＭＳ 明朝" w:hAnsi="ＭＳ 明朝" w:cs="ＭＳ 明朝"/>
      <w:sz w:val="20"/>
      <w:szCs w:val="20"/>
      <w:shd w:val="clear" w:color="auto" w:fill="FFFFFF"/>
      <w:lang w:val="ja-JP" w:bidi="ja-JP"/>
    </w:rPr>
  </w:style>
  <w:style w:type="character" w:customStyle="1" w:styleId="ae">
    <w:name w:val="画像のキャプション_"/>
    <w:basedOn w:val="a0"/>
    <w:link w:val="af"/>
    <w:rsid w:val="00A921AF"/>
    <w:rPr>
      <w:rFonts w:ascii="ＭＳ 明朝" w:eastAsia="ＭＳ 明朝" w:hAnsi="ＭＳ 明朝" w:cs="ＭＳ 明朝"/>
      <w:sz w:val="15"/>
      <w:szCs w:val="15"/>
      <w:shd w:val="clear" w:color="auto" w:fill="FFFFFF"/>
      <w:lang w:val="ja-JP" w:bidi="ja-JP"/>
    </w:rPr>
  </w:style>
  <w:style w:type="character" w:customStyle="1" w:styleId="af0">
    <w:name w:val="テーブルのキャプション_"/>
    <w:basedOn w:val="a0"/>
    <w:link w:val="af1"/>
    <w:rsid w:val="00A921AF"/>
    <w:rPr>
      <w:rFonts w:ascii="ＭＳ 明朝" w:eastAsia="ＭＳ 明朝" w:hAnsi="ＭＳ 明朝" w:cs="ＭＳ 明朝"/>
      <w:sz w:val="20"/>
      <w:szCs w:val="20"/>
      <w:shd w:val="clear" w:color="auto" w:fill="FFFFFF"/>
      <w:lang w:val="ja-JP" w:bidi="ja-JP"/>
    </w:rPr>
  </w:style>
  <w:style w:type="character" w:customStyle="1" w:styleId="12">
    <w:name w:val="見出し #1_"/>
    <w:basedOn w:val="a0"/>
    <w:link w:val="13"/>
    <w:rsid w:val="00A921AF"/>
    <w:rPr>
      <w:rFonts w:ascii="ＭＳ 明朝" w:eastAsia="ＭＳ 明朝" w:hAnsi="ＭＳ 明朝" w:cs="ＭＳ 明朝"/>
      <w:sz w:val="28"/>
      <w:szCs w:val="28"/>
      <w:shd w:val="clear" w:color="auto" w:fill="FFFFFF"/>
      <w:lang w:val="ja-JP" w:bidi="ja-JP"/>
    </w:rPr>
  </w:style>
  <w:style w:type="paragraph" w:customStyle="1" w:styleId="11">
    <w:name w:val="本文1"/>
    <w:basedOn w:val="a"/>
    <w:link w:val="ab"/>
    <w:rsid w:val="00A921AF"/>
    <w:pPr>
      <w:shd w:val="clear" w:color="auto" w:fill="FFFFFF"/>
      <w:spacing w:line="437" w:lineRule="auto"/>
      <w:ind w:firstLine="220"/>
      <w:jc w:val="left"/>
    </w:pPr>
    <w:rPr>
      <w:rFonts w:ascii="ＭＳ 明朝" w:eastAsia="ＭＳ 明朝" w:hAnsi="ＭＳ 明朝" w:cs="ＭＳ 明朝"/>
      <w:sz w:val="20"/>
      <w:szCs w:val="20"/>
      <w:lang w:val="ja-JP" w:bidi="ja-JP"/>
    </w:rPr>
  </w:style>
  <w:style w:type="paragraph" w:customStyle="1" w:styleId="ad">
    <w:name w:val="その他"/>
    <w:basedOn w:val="a"/>
    <w:link w:val="ac"/>
    <w:rsid w:val="00A921AF"/>
    <w:pPr>
      <w:shd w:val="clear" w:color="auto" w:fill="FFFFFF"/>
      <w:spacing w:line="437" w:lineRule="auto"/>
      <w:ind w:firstLine="220"/>
      <w:jc w:val="left"/>
    </w:pPr>
    <w:rPr>
      <w:rFonts w:ascii="ＭＳ 明朝" w:eastAsia="ＭＳ 明朝" w:hAnsi="ＭＳ 明朝" w:cs="ＭＳ 明朝"/>
      <w:sz w:val="20"/>
      <w:szCs w:val="20"/>
      <w:lang w:val="ja-JP" w:bidi="ja-JP"/>
    </w:rPr>
  </w:style>
  <w:style w:type="paragraph" w:customStyle="1" w:styleId="af">
    <w:name w:val="画像のキャプション"/>
    <w:basedOn w:val="a"/>
    <w:link w:val="ae"/>
    <w:rsid w:val="00A921AF"/>
    <w:pPr>
      <w:shd w:val="clear" w:color="auto" w:fill="FFFFFF"/>
      <w:jc w:val="left"/>
    </w:pPr>
    <w:rPr>
      <w:rFonts w:ascii="ＭＳ 明朝" w:eastAsia="ＭＳ 明朝" w:hAnsi="ＭＳ 明朝" w:cs="ＭＳ 明朝"/>
      <w:sz w:val="15"/>
      <w:szCs w:val="15"/>
      <w:lang w:val="ja-JP" w:bidi="ja-JP"/>
    </w:rPr>
  </w:style>
  <w:style w:type="paragraph" w:customStyle="1" w:styleId="af1">
    <w:name w:val="テーブルのキャプション"/>
    <w:basedOn w:val="a"/>
    <w:link w:val="af0"/>
    <w:rsid w:val="00A921AF"/>
    <w:pPr>
      <w:shd w:val="clear" w:color="auto" w:fill="FFFFFF"/>
      <w:spacing w:line="338" w:lineRule="auto"/>
      <w:jc w:val="left"/>
    </w:pPr>
    <w:rPr>
      <w:rFonts w:ascii="ＭＳ 明朝" w:eastAsia="ＭＳ 明朝" w:hAnsi="ＭＳ 明朝" w:cs="ＭＳ 明朝"/>
      <w:sz w:val="20"/>
      <w:szCs w:val="20"/>
      <w:lang w:val="ja-JP" w:bidi="ja-JP"/>
    </w:rPr>
  </w:style>
  <w:style w:type="paragraph" w:customStyle="1" w:styleId="13">
    <w:name w:val="見出し #1"/>
    <w:basedOn w:val="a"/>
    <w:link w:val="12"/>
    <w:rsid w:val="00A921AF"/>
    <w:pPr>
      <w:shd w:val="clear" w:color="auto" w:fill="FFFFFF"/>
      <w:spacing w:after="150"/>
      <w:ind w:firstLine="80"/>
      <w:jc w:val="left"/>
      <w:outlineLvl w:val="0"/>
    </w:pPr>
    <w:rPr>
      <w:rFonts w:ascii="ＭＳ 明朝" w:eastAsia="ＭＳ 明朝" w:hAnsi="ＭＳ 明朝" w:cs="ＭＳ 明朝"/>
      <w:sz w:val="28"/>
      <w:szCs w:val="28"/>
      <w:lang w:val="ja-JP" w:bidi="ja-JP"/>
    </w:rPr>
  </w:style>
  <w:style w:type="paragraph" w:styleId="af2">
    <w:name w:val="Revision"/>
    <w:hidden/>
    <w:uiPriority w:val="99"/>
    <w:semiHidden/>
    <w:rsid w:val="008C6B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027759">
      <w:bodyDiv w:val="1"/>
      <w:marLeft w:val="0"/>
      <w:marRight w:val="0"/>
      <w:marTop w:val="0"/>
      <w:marBottom w:val="0"/>
      <w:divBdr>
        <w:top w:val="none" w:sz="0" w:space="0" w:color="auto"/>
        <w:left w:val="none" w:sz="0" w:space="0" w:color="auto"/>
        <w:bottom w:val="none" w:sz="0" w:space="0" w:color="auto"/>
        <w:right w:val="none" w:sz="0" w:space="0" w:color="auto"/>
      </w:divBdr>
    </w:div>
    <w:div w:id="126819588">
      <w:bodyDiv w:val="1"/>
      <w:marLeft w:val="0"/>
      <w:marRight w:val="0"/>
      <w:marTop w:val="0"/>
      <w:marBottom w:val="0"/>
      <w:divBdr>
        <w:top w:val="none" w:sz="0" w:space="0" w:color="auto"/>
        <w:left w:val="none" w:sz="0" w:space="0" w:color="auto"/>
        <w:bottom w:val="none" w:sz="0" w:space="0" w:color="auto"/>
        <w:right w:val="none" w:sz="0" w:space="0" w:color="auto"/>
      </w:divBdr>
    </w:div>
    <w:div w:id="682821438">
      <w:bodyDiv w:val="1"/>
      <w:marLeft w:val="0"/>
      <w:marRight w:val="0"/>
      <w:marTop w:val="0"/>
      <w:marBottom w:val="0"/>
      <w:divBdr>
        <w:top w:val="none" w:sz="0" w:space="0" w:color="auto"/>
        <w:left w:val="none" w:sz="0" w:space="0" w:color="auto"/>
        <w:bottom w:val="none" w:sz="0" w:space="0" w:color="auto"/>
        <w:right w:val="none" w:sz="0" w:space="0" w:color="auto"/>
      </w:divBdr>
    </w:div>
    <w:div w:id="721446727">
      <w:bodyDiv w:val="1"/>
      <w:marLeft w:val="0"/>
      <w:marRight w:val="0"/>
      <w:marTop w:val="0"/>
      <w:marBottom w:val="0"/>
      <w:divBdr>
        <w:top w:val="none" w:sz="0" w:space="0" w:color="auto"/>
        <w:left w:val="none" w:sz="0" w:space="0" w:color="auto"/>
        <w:bottom w:val="none" w:sz="0" w:space="0" w:color="auto"/>
        <w:right w:val="none" w:sz="0" w:space="0" w:color="auto"/>
      </w:divBdr>
    </w:div>
    <w:div w:id="866799809">
      <w:bodyDiv w:val="1"/>
      <w:marLeft w:val="0"/>
      <w:marRight w:val="0"/>
      <w:marTop w:val="0"/>
      <w:marBottom w:val="0"/>
      <w:divBdr>
        <w:top w:val="none" w:sz="0" w:space="0" w:color="auto"/>
        <w:left w:val="none" w:sz="0" w:space="0" w:color="auto"/>
        <w:bottom w:val="none" w:sz="0" w:space="0" w:color="auto"/>
        <w:right w:val="none" w:sz="0" w:space="0" w:color="auto"/>
      </w:divBdr>
    </w:div>
    <w:div w:id="1070925796">
      <w:bodyDiv w:val="1"/>
      <w:marLeft w:val="0"/>
      <w:marRight w:val="0"/>
      <w:marTop w:val="0"/>
      <w:marBottom w:val="0"/>
      <w:divBdr>
        <w:top w:val="none" w:sz="0" w:space="0" w:color="auto"/>
        <w:left w:val="none" w:sz="0" w:space="0" w:color="auto"/>
        <w:bottom w:val="none" w:sz="0" w:space="0" w:color="auto"/>
        <w:right w:val="none" w:sz="0" w:space="0" w:color="auto"/>
      </w:divBdr>
    </w:div>
    <w:div w:id="1295986288">
      <w:bodyDiv w:val="1"/>
      <w:marLeft w:val="0"/>
      <w:marRight w:val="0"/>
      <w:marTop w:val="0"/>
      <w:marBottom w:val="0"/>
      <w:divBdr>
        <w:top w:val="none" w:sz="0" w:space="0" w:color="auto"/>
        <w:left w:val="none" w:sz="0" w:space="0" w:color="auto"/>
        <w:bottom w:val="none" w:sz="0" w:space="0" w:color="auto"/>
        <w:right w:val="none" w:sz="0" w:space="0" w:color="auto"/>
      </w:divBdr>
    </w:div>
    <w:div w:id="1325626640">
      <w:bodyDiv w:val="1"/>
      <w:marLeft w:val="0"/>
      <w:marRight w:val="0"/>
      <w:marTop w:val="0"/>
      <w:marBottom w:val="0"/>
      <w:divBdr>
        <w:top w:val="none" w:sz="0" w:space="0" w:color="auto"/>
        <w:left w:val="none" w:sz="0" w:space="0" w:color="auto"/>
        <w:bottom w:val="none" w:sz="0" w:space="0" w:color="auto"/>
        <w:right w:val="none" w:sz="0" w:space="0" w:color="auto"/>
      </w:divBdr>
    </w:div>
    <w:div w:id="1479691025">
      <w:bodyDiv w:val="1"/>
      <w:marLeft w:val="0"/>
      <w:marRight w:val="0"/>
      <w:marTop w:val="0"/>
      <w:marBottom w:val="0"/>
      <w:divBdr>
        <w:top w:val="none" w:sz="0" w:space="0" w:color="auto"/>
        <w:left w:val="none" w:sz="0" w:space="0" w:color="auto"/>
        <w:bottom w:val="none" w:sz="0" w:space="0" w:color="auto"/>
        <w:right w:val="none" w:sz="0" w:space="0" w:color="auto"/>
      </w:divBdr>
    </w:div>
    <w:div w:id="1587350185">
      <w:bodyDiv w:val="1"/>
      <w:marLeft w:val="0"/>
      <w:marRight w:val="0"/>
      <w:marTop w:val="0"/>
      <w:marBottom w:val="0"/>
      <w:divBdr>
        <w:top w:val="none" w:sz="0" w:space="0" w:color="auto"/>
        <w:left w:val="none" w:sz="0" w:space="0" w:color="auto"/>
        <w:bottom w:val="none" w:sz="0" w:space="0" w:color="auto"/>
        <w:right w:val="none" w:sz="0" w:space="0" w:color="auto"/>
      </w:divBdr>
    </w:div>
    <w:div w:id="1841311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emf"/><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tmp"/><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image" Target="media/image1.tmp"/><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5.png"/><Relationship Id="rId22" Type="http://schemas.openxmlformats.org/officeDocument/2006/relationships/image" Target="media/image13.emf"/><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907040-8D38-45F9-9F9D-0F0528446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18</Pages>
  <Words>840</Words>
  <Characters>4793</Characters>
  <Application>Microsoft Office Word</Application>
  <DocSecurity>0</DocSecurity>
  <Lines>39</Lines>
  <Paragraphs>11</Paragraphs>
  <ScaleCrop>false</ScaleCrop>
  <HeadingPairs>
    <vt:vector size="2" baseType="variant">
      <vt:variant>
        <vt:lpstr>タイトル</vt:lpstr>
      </vt:variant>
      <vt:variant>
        <vt:i4>1</vt:i4>
      </vt:variant>
    </vt:vector>
  </HeadingPairs>
  <TitlesOfParts>
    <vt:vector size="1" baseType="lpstr">
      <vt:lpstr/>
    </vt:vector>
  </TitlesOfParts>
  <Company>HP</Company>
  <LinksUpToDate>false</LinksUpToDate>
  <CharactersWithSpaces>5622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tajima</dc:creator>
  <cp:lastModifiedBy>山下 和也</cp:lastModifiedBy>
  <cp:revision>10</cp:revision>
  <cp:lastPrinted>2020-12-15T07:36:00Z</cp:lastPrinted>
  <dcterms:created xsi:type="dcterms:W3CDTF">2020-11-25T05:59:00Z</dcterms:created>
  <dcterms:modified xsi:type="dcterms:W3CDTF">2022-05-09T01:33:00Z</dcterms:modified>
</cp:coreProperties>
</file>